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Default="005B36AE" w:rsidP="00AF4C26">
      <w:pPr>
        <w:jc w:val="center"/>
        <w:rPr>
          <w:sz w:val="28"/>
          <w:szCs w:val="28"/>
        </w:rPr>
      </w:pPr>
      <w:r>
        <w:rPr>
          <w:sz w:val="28"/>
          <w:szCs w:val="28"/>
        </w:rPr>
        <w:t>07.11</w:t>
      </w:r>
      <w:r w:rsidR="00A02C18">
        <w:rPr>
          <w:sz w:val="28"/>
          <w:szCs w:val="28"/>
        </w:rPr>
        <w:t>.2022</w:t>
      </w:r>
      <w:r w:rsidR="008223FA" w:rsidRPr="00014492">
        <w:rPr>
          <w:sz w:val="28"/>
          <w:szCs w:val="28"/>
        </w:rPr>
        <w:t xml:space="preserve"> года              с. </w:t>
      </w:r>
      <w:proofErr w:type="gramStart"/>
      <w:r w:rsidR="008223FA" w:rsidRPr="00014492">
        <w:rPr>
          <w:sz w:val="28"/>
          <w:szCs w:val="28"/>
        </w:rPr>
        <w:t>Большое</w:t>
      </w:r>
      <w:proofErr w:type="gramEnd"/>
      <w:r w:rsidR="008223FA" w:rsidRPr="00014492">
        <w:rPr>
          <w:sz w:val="28"/>
          <w:szCs w:val="28"/>
        </w:rPr>
        <w:t xml:space="preserve"> Ремонтное                          №  </w:t>
      </w:r>
      <w:r>
        <w:rPr>
          <w:sz w:val="28"/>
          <w:szCs w:val="28"/>
        </w:rPr>
        <w:t>100</w:t>
      </w:r>
    </w:p>
    <w:p w:rsidR="005B36AE" w:rsidRDefault="005B36AE" w:rsidP="00AF4C26">
      <w:pPr>
        <w:jc w:val="center"/>
        <w:rPr>
          <w:sz w:val="28"/>
          <w:szCs w:val="28"/>
        </w:rPr>
      </w:pPr>
    </w:p>
    <w:p w:rsidR="005B36AE" w:rsidRDefault="005B36AE" w:rsidP="00AF4C26">
      <w:pPr>
        <w:jc w:val="center"/>
        <w:rPr>
          <w:sz w:val="28"/>
          <w:szCs w:val="28"/>
        </w:rPr>
      </w:pPr>
    </w:p>
    <w:tbl>
      <w:tblPr>
        <w:tblW w:w="0" w:type="auto"/>
        <w:tblLook w:val="04A0"/>
      </w:tblPr>
      <w:tblGrid>
        <w:gridCol w:w="7338"/>
      </w:tblGrid>
      <w:tr w:rsidR="005B36AE" w:rsidRPr="00A910E6" w:rsidTr="005B36AE">
        <w:tc>
          <w:tcPr>
            <w:tcW w:w="7338" w:type="dxa"/>
          </w:tcPr>
          <w:p w:rsidR="005B36AE" w:rsidRPr="002A1CDB" w:rsidRDefault="005B36AE" w:rsidP="005B36AE">
            <w:pPr>
              <w:rPr>
                <w:b/>
                <w:lang w:eastAsia="ru-RU"/>
              </w:rPr>
            </w:pPr>
            <w:r w:rsidRPr="002A1CDB">
              <w:rPr>
                <w:b/>
                <w:lang w:eastAsia="ru-RU"/>
              </w:rPr>
              <w:t>Об утверждении административного регламента</w:t>
            </w:r>
          </w:p>
          <w:p w:rsidR="005B36AE" w:rsidRPr="002A1CDB" w:rsidRDefault="005B36AE" w:rsidP="005B36AE">
            <w:pPr>
              <w:rPr>
                <w:rFonts w:eastAsia="Calibri"/>
                <w:b/>
                <w:bCs/>
                <w:color w:val="000000"/>
              </w:rPr>
            </w:pPr>
            <w:r w:rsidRPr="002A1CDB">
              <w:rPr>
                <w:b/>
                <w:lang w:eastAsia="ru-RU"/>
              </w:rPr>
              <w:t xml:space="preserve"> предоставления муниципальной услуги «</w:t>
            </w:r>
            <w:r>
              <w:rPr>
                <w:rFonts w:eastAsia="Calibri"/>
                <w:b/>
                <w:bCs/>
                <w:color w:val="000000"/>
              </w:rPr>
              <w:t xml:space="preserve">Предоставление </w:t>
            </w:r>
          </w:p>
          <w:p w:rsidR="005B36AE" w:rsidRPr="00A910E6" w:rsidRDefault="005B36AE" w:rsidP="005B36AE">
            <w:pPr>
              <w:rPr>
                <w:b/>
                <w:lang w:eastAsia="ru-RU"/>
              </w:rPr>
            </w:pPr>
            <w:r w:rsidRPr="002A1CDB">
              <w:rPr>
                <w:rFonts w:eastAsia="Calibri"/>
                <w:b/>
                <w:bCs/>
                <w:color w:val="000000"/>
              </w:rPr>
              <w:t>разрешения на ввод объекта в эксплуатацию</w:t>
            </w:r>
            <w:r w:rsidRPr="002A1CDB">
              <w:rPr>
                <w:b/>
                <w:lang w:eastAsia="ru-RU"/>
              </w:rPr>
              <w:t xml:space="preserve">» </w:t>
            </w:r>
          </w:p>
          <w:p w:rsidR="005B36AE" w:rsidRPr="00A910E6" w:rsidRDefault="005B36AE" w:rsidP="005B36AE">
            <w:pPr>
              <w:rPr>
                <w:rFonts w:ascii="Calibri" w:hAnsi="Calibri"/>
                <w:b/>
                <w:lang w:eastAsia="ru-RU"/>
              </w:rPr>
            </w:pPr>
          </w:p>
        </w:tc>
      </w:tr>
    </w:tbl>
    <w:p w:rsidR="005B36AE" w:rsidRDefault="005B36AE" w:rsidP="005B36AE">
      <w:pPr>
        <w:tabs>
          <w:tab w:val="left" w:pos="5040"/>
        </w:tabs>
        <w:ind w:firstLine="702"/>
        <w:jc w:val="both"/>
        <w:rPr>
          <w:lang w:eastAsia="ru-RU"/>
        </w:rPr>
      </w:pPr>
    </w:p>
    <w:p w:rsidR="005B36AE" w:rsidRPr="000D15F4" w:rsidRDefault="005B36AE" w:rsidP="005B36AE">
      <w:pPr>
        <w:tabs>
          <w:tab w:val="left" w:pos="5040"/>
        </w:tabs>
        <w:ind w:firstLine="702"/>
        <w:jc w:val="both"/>
        <w:rPr>
          <w:lang w:eastAsia="ru-RU"/>
        </w:rPr>
      </w:pPr>
      <w:r w:rsidRPr="000D15F4">
        <w:rPr>
          <w:lang w:eastAsia="ru-RU"/>
        </w:rPr>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2020года №Пр-1648  о необходимости обеспечения перевода в электронный формат массовых социально значимых государственных и  муниципальных услуг </w:t>
      </w:r>
    </w:p>
    <w:p w:rsidR="005B36AE" w:rsidRPr="009A48A5" w:rsidRDefault="005B36AE" w:rsidP="005B36AE">
      <w:pPr>
        <w:tabs>
          <w:tab w:val="left" w:pos="5040"/>
        </w:tabs>
        <w:ind w:firstLine="702"/>
        <w:jc w:val="both"/>
        <w:rPr>
          <w:spacing w:val="40"/>
        </w:rPr>
      </w:pPr>
    </w:p>
    <w:p w:rsidR="005B36AE" w:rsidRPr="00B458D5" w:rsidRDefault="005B36AE" w:rsidP="005B36AE">
      <w:pPr>
        <w:jc w:val="both"/>
        <w:rPr>
          <w:rFonts w:eastAsia="Arial Unicode MS"/>
          <w:color w:val="000000"/>
          <w:lang w:eastAsia="ru-RU"/>
        </w:rPr>
      </w:pPr>
    </w:p>
    <w:p w:rsidR="005B36AE" w:rsidRDefault="005B36AE" w:rsidP="005B36AE">
      <w:pPr>
        <w:jc w:val="center"/>
        <w:rPr>
          <w:rFonts w:eastAsia="Arial Unicode MS"/>
          <w:b/>
          <w:color w:val="000000"/>
          <w:lang w:eastAsia="ru-RU"/>
        </w:rPr>
      </w:pPr>
      <w:r w:rsidRPr="00B458D5">
        <w:rPr>
          <w:rFonts w:eastAsia="Arial Unicode MS"/>
          <w:b/>
          <w:color w:val="000000"/>
          <w:lang w:eastAsia="ru-RU"/>
        </w:rPr>
        <w:t>ПОСТАНОВЛЯЮ:</w:t>
      </w:r>
    </w:p>
    <w:p w:rsidR="005B36AE" w:rsidRPr="00B458D5" w:rsidRDefault="005B36AE" w:rsidP="005B36AE">
      <w:pPr>
        <w:jc w:val="center"/>
        <w:rPr>
          <w:rFonts w:eastAsia="Arial Unicode MS"/>
          <w:b/>
          <w:color w:val="000000"/>
          <w:lang w:eastAsia="ru-RU"/>
        </w:rPr>
      </w:pPr>
    </w:p>
    <w:p w:rsidR="005B36AE" w:rsidRPr="00DB6CAD" w:rsidRDefault="005B36AE" w:rsidP="005B36AE">
      <w:pPr>
        <w:jc w:val="both"/>
        <w:rPr>
          <w:lang w:eastAsia="ru-RU"/>
        </w:rPr>
      </w:pPr>
      <w:r>
        <w:rPr>
          <w:rFonts w:eastAsia="Arial Unicode MS"/>
          <w:color w:val="000000"/>
          <w:lang w:eastAsia="ru-RU"/>
        </w:rPr>
        <w:t xml:space="preserve">           1.</w:t>
      </w:r>
      <w:r w:rsidRPr="00DB6CAD">
        <w:rPr>
          <w:lang w:eastAsia="ru-RU"/>
        </w:rPr>
        <w:t xml:space="preserve">Утвердить </w:t>
      </w:r>
      <w:r>
        <w:rPr>
          <w:lang w:eastAsia="ru-RU"/>
        </w:rPr>
        <w:t xml:space="preserve">административный регламент </w:t>
      </w:r>
      <w:r w:rsidRPr="00DB6CAD">
        <w:rPr>
          <w:lang w:eastAsia="ru-RU"/>
        </w:rPr>
        <w:t>предоставления муниципальной услуги «</w:t>
      </w:r>
      <w:r>
        <w:rPr>
          <w:rFonts w:eastAsia="Calibri"/>
          <w:bCs/>
          <w:color w:val="000000"/>
        </w:rPr>
        <w:t xml:space="preserve">Предоставление </w:t>
      </w:r>
      <w:r w:rsidRPr="00DB6CAD">
        <w:rPr>
          <w:rFonts w:eastAsia="Calibri"/>
          <w:bCs/>
          <w:color w:val="000000"/>
        </w:rPr>
        <w:t>разрешения на ввод объекта в эксплуатацию</w:t>
      </w:r>
      <w:r w:rsidRPr="00DB6CAD">
        <w:rPr>
          <w:lang w:eastAsia="ru-RU"/>
        </w:rPr>
        <w:t>»</w:t>
      </w:r>
      <w:r>
        <w:rPr>
          <w:lang w:eastAsia="ru-RU"/>
        </w:rPr>
        <w:t xml:space="preserve"> на территории Калининского </w:t>
      </w:r>
      <w:r w:rsidRPr="00DB6CAD">
        <w:rPr>
          <w:lang w:eastAsia="ru-RU"/>
        </w:rPr>
        <w:t>сельского поселения</w:t>
      </w:r>
      <w:r>
        <w:rPr>
          <w:lang w:eastAsia="ru-RU"/>
        </w:rPr>
        <w:t>, согласно приложению к настоящему постановлению</w:t>
      </w:r>
      <w:r w:rsidRPr="00DB6CAD">
        <w:rPr>
          <w:lang w:eastAsia="ru-RU"/>
        </w:rPr>
        <w:t>.</w:t>
      </w:r>
    </w:p>
    <w:p w:rsidR="005B36AE" w:rsidRPr="00B458D5" w:rsidRDefault="005B36AE" w:rsidP="005B36AE">
      <w:pPr>
        <w:ind w:firstLine="708"/>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5B36AE" w:rsidRPr="00D558F8" w:rsidRDefault="005B36AE" w:rsidP="005B36AE">
      <w:pPr>
        <w:ind w:firstLine="724"/>
        <w:jc w:val="both"/>
        <w:rPr>
          <w:rFonts w:cs="Arial"/>
          <w:lang w:eastAsia="ru-RU"/>
        </w:rPr>
      </w:pPr>
      <w:r w:rsidRPr="00B458D5">
        <w:rPr>
          <w:rFonts w:eastAsia="Arial Unicode MS"/>
          <w:color w:val="000000"/>
          <w:lang w:eastAsia="ru-RU"/>
        </w:rPr>
        <w:t xml:space="preserve">2.1. Постановление Администрации </w:t>
      </w:r>
      <w:r>
        <w:rPr>
          <w:rFonts w:eastAsia="Arial Unicode MS"/>
          <w:color w:val="000000"/>
          <w:lang w:eastAsia="ru-RU"/>
        </w:rPr>
        <w:t>Калининского сельского поселение от 11.09.2020 № 75</w:t>
      </w:r>
      <w:r w:rsidRPr="00B458D5">
        <w:rPr>
          <w:rFonts w:eastAsia="Arial Unicode MS"/>
          <w:color w:val="000000"/>
          <w:lang w:eastAsia="ru-RU"/>
        </w:rPr>
        <w:t xml:space="preserve"> </w:t>
      </w:r>
      <w:r w:rsidRPr="00AE54F3">
        <w:rPr>
          <w:rFonts w:eastAsia="Arial Unicode MS" w:cs="Arial Unicode MS"/>
          <w:color w:val="000000"/>
          <w:lang w:eastAsia="ru-RU"/>
        </w:rPr>
        <w:t>«</w:t>
      </w:r>
      <w:r w:rsidRPr="00D558F8">
        <w:rPr>
          <w:rFonts w:cs="Arial"/>
          <w:lang w:eastAsia="ru-RU"/>
        </w:rPr>
        <w:t>Об утверждении</w:t>
      </w:r>
      <w:r>
        <w:rPr>
          <w:rFonts w:cs="Arial"/>
          <w:lang w:eastAsia="ru-RU"/>
        </w:rPr>
        <w:t xml:space="preserve"> Административного регламента </w:t>
      </w:r>
      <w:r w:rsidRPr="00D558F8">
        <w:rPr>
          <w:rFonts w:cs="Arial"/>
          <w:lang w:eastAsia="ru-RU"/>
        </w:rPr>
        <w:t xml:space="preserve">Администрации </w:t>
      </w:r>
      <w:r>
        <w:rPr>
          <w:rFonts w:cs="Arial"/>
          <w:lang w:eastAsia="ru-RU"/>
        </w:rPr>
        <w:t xml:space="preserve">Калининского сельского поселения </w:t>
      </w:r>
      <w:r w:rsidRPr="00D558F8">
        <w:rPr>
          <w:rFonts w:cs="Arial"/>
          <w:lang w:eastAsia="ru-RU"/>
        </w:rPr>
        <w:t>по предо</w:t>
      </w:r>
      <w:r>
        <w:rPr>
          <w:rFonts w:cs="Arial"/>
          <w:lang w:eastAsia="ru-RU"/>
        </w:rPr>
        <w:t xml:space="preserve">ставлению муниципальной услуги </w:t>
      </w:r>
      <w:r w:rsidRPr="00D558F8">
        <w:rPr>
          <w:rFonts w:cs="Arial"/>
          <w:lang w:eastAsia="ru-RU"/>
        </w:rPr>
        <w:t>«Предоставле</w:t>
      </w:r>
      <w:r>
        <w:rPr>
          <w:rFonts w:cs="Arial"/>
          <w:lang w:eastAsia="ru-RU"/>
        </w:rPr>
        <w:t xml:space="preserve">ние разрешения на ввод объекта </w:t>
      </w:r>
      <w:r w:rsidRPr="00D558F8">
        <w:rPr>
          <w:rFonts w:cs="Arial"/>
          <w:lang w:eastAsia="ru-RU"/>
        </w:rPr>
        <w:t>в эксплуатацию»</w:t>
      </w:r>
    </w:p>
    <w:p w:rsidR="005B36AE" w:rsidRPr="004F6FE3" w:rsidRDefault="005B36AE" w:rsidP="005B36AE">
      <w:pPr>
        <w:ind w:firstLine="708"/>
        <w:jc w:val="both"/>
        <w:rPr>
          <w:lang w:eastAsia="ru-RU"/>
        </w:rPr>
      </w:pPr>
      <w:r w:rsidRPr="004F6FE3">
        <w:rPr>
          <w:rFonts w:eastAsia="Arial Unicode MS" w:cs="Arial Unicode MS"/>
          <w:color w:val="000000"/>
          <w:lang w:eastAsia="ru-RU"/>
        </w:rPr>
        <w:t xml:space="preserve">3. </w:t>
      </w:r>
      <w:r w:rsidRPr="004F6FE3">
        <w:rPr>
          <w:lang w:eastAsia="ru-RU"/>
        </w:rPr>
        <w:t>Внести сведения об административном регламенте по предоставлению муниципальной услуги «</w:t>
      </w:r>
      <w:r>
        <w:rPr>
          <w:rFonts w:eastAsia="Calibri"/>
          <w:bCs/>
          <w:color w:val="000000"/>
        </w:rPr>
        <w:t xml:space="preserve">Предоставление </w:t>
      </w:r>
      <w:r w:rsidRPr="004F6FE3">
        <w:rPr>
          <w:rFonts w:eastAsia="Calibri"/>
          <w:bCs/>
          <w:color w:val="000000"/>
        </w:rPr>
        <w:t>разрешения на ввод объекта в эксплуатацию</w:t>
      </w:r>
      <w:r w:rsidRPr="004F6FE3">
        <w:rPr>
          <w:lang w:eastAsia="ru-RU"/>
        </w:rPr>
        <w:t xml:space="preserve">» в реестр муниципальных услуг (функций) Администрации </w:t>
      </w:r>
      <w:r>
        <w:rPr>
          <w:lang w:eastAsia="ru-RU"/>
        </w:rPr>
        <w:t xml:space="preserve">Калининского </w:t>
      </w:r>
      <w:r w:rsidRPr="004F6FE3">
        <w:rPr>
          <w:lang w:eastAsia="ru-RU"/>
        </w:rPr>
        <w:t>сельского поселения.</w:t>
      </w:r>
    </w:p>
    <w:p w:rsidR="005B36AE" w:rsidRPr="004F6FE3" w:rsidRDefault="005B36AE" w:rsidP="005B36AE">
      <w:pPr>
        <w:ind w:firstLine="708"/>
        <w:jc w:val="both"/>
        <w:rPr>
          <w:lang w:eastAsia="ru-RU"/>
        </w:rPr>
      </w:pPr>
      <w:r w:rsidRPr="004F6FE3">
        <w:rPr>
          <w:lang w:eastAsia="ru-RU"/>
        </w:rPr>
        <w:t xml:space="preserve">4. </w:t>
      </w:r>
      <w:proofErr w:type="gramStart"/>
      <w:r w:rsidRPr="004F6FE3">
        <w:rPr>
          <w:lang w:eastAsia="ru-RU"/>
        </w:rPr>
        <w:t>Разместить сведения</w:t>
      </w:r>
      <w:proofErr w:type="gramEnd"/>
      <w:r w:rsidRPr="004F6FE3">
        <w:rPr>
          <w:lang w:eastAsia="ru-RU"/>
        </w:rPr>
        <w:t xml:space="preserve"> об административном регламенте по предоставлению муниципальной услуги в </w:t>
      </w:r>
      <w:r w:rsidRPr="004F6FE3">
        <w:rPr>
          <w:color w:val="000000"/>
          <w:shd w:val="clear" w:color="auto" w:fill="FFFFFF"/>
          <w:lang w:eastAsia="ru-RU"/>
        </w:rPr>
        <w:t>Региональном реестре государственных и муниципальных услуг (функций).</w:t>
      </w:r>
    </w:p>
    <w:p w:rsidR="005B36AE" w:rsidRPr="004F6FE3" w:rsidRDefault="005B36AE" w:rsidP="005B36AE">
      <w:pPr>
        <w:ind w:firstLine="724"/>
        <w:jc w:val="both"/>
        <w:rPr>
          <w:rFonts w:eastAsia="Arial Unicode MS"/>
          <w:color w:val="000000"/>
          <w:lang w:eastAsia="ru-RU"/>
        </w:rPr>
      </w:pPr>
      <w:r w:rsidRPr="004F6FE3">
        <w:rPr>
          <w:rFonts w:eastAsia="Arial Unicode MS"/>
          <w:color w:val="000000"/>
          <w:lang w:eastAsia="ru-RU"/>
        </w:rPr>
        <w:t xml:space="preserve">5.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4F6FE3">
        <w:rPr>
          <w:rFonts w:eastAsia="Arial Unicode MS"/>
          <w:color w:val="000000"/>
          <w:lang w:eastAsia="ru-RU"/>
        </w:rPr>
        <w:t>сельского поселения.</w:t>
      </w:r>
    </w:p>
    <w:p w:rsidR="005B36AE" w:rsidRPr="00205C14" w:rsidRDefault="005B36AE" w:rsidP="005B36AE">
      <w:pPr>
        <w:ind w:firstLine="724"/>
        <w:jc w:val="both"/>
        <w:rPr>
          <w:rFonts w:eastAsia="Arial Unicode MS"/>
          <w:color w:val="000000"/>
          <w:lang w:eastAsia="ru-RU"/>
        </w:rPr>
      </w:pPr>
      <w:r w:rsidRPr="004F6FE3">
        <w:rPr>
          <w:rFonts w:eastAsia="Arial Unicode MS"/>
          <w:color w:val="000000"/>
          <w:lang w:eastAsia="ru-RU"/>
        </w:rPr>
        <w:t xml:space="preserve">6. </w:t>
      </w:r>
      <w:proofErr w:type="gramStart"/>
      <w:r w:rsidRPr="004F6FE3">
        <w:rPr>
          <w:rFonts w:eastAsia="Arial Unicode MS"/>
          <w:color w:val="000000"/>
          <w:lang w:eastAsia="ru-RU"/>
        </w:rPr>
        <w:t>Контроль</w:t>
      </w:r>
      <w:r w:rsidRPr="004F6FE3">
        <w:rPr>
          <w:rFonts w:eastAsia="Arial Unicode MS"/>
          <w:color w:val="000000"/>
          <w:lang w:eastAsia="ru-RU"/>
        </w:rPr>
        <w:tab/>
        <w:t>за</w:t>
      </w:r>
      <w:proofErr w:type="gramEnd"/>
      <w:r w:rsidRPr="004F6FE3">
        <w:rPr>
          <w:rFonts w:eastAsia="Arial Unicode MS"/>
          <w:color w:val="000000"/>
          <w:lang w:eastAsia="ru-RU"/>
        </w:rPr>
        <w:t xml:space="preserve"> исполнением данного постановления оставляю за собой.</w:t>
      </w:r>
    </w:p>
    <w:p w:rsidR="005B36AE" w:rsidRPr="00B458D5" w:rsidRDefault="005B36AE" w:rsidP="005B36AE">
      <w:pPr>
        <w:ind w:firstLine="724"/>
        <w:jc w:val="both"/>
        <w:rPr>
          <w:rFonts w:eastAsia="Arial Unicode MS"/>
          <w:b/>
          <w:color w:val="000000"/>
          <w:lang w:eastAsia="ru-RU"/>
        </w:rPr>
      </w:pPr>
    </w:p>
    <w:p w:rsidR="005B36AE" w:rsidRPr="00014492" w:rsidRDefault="005B36AE" w:rsidP="00AF4C26">
      <w:pPr>
        <w:jc w:val="center"/>
        <w:rPr>
          <w:sz w:val="28"/>
          <w:szCs w:val="28"/>
        </w:rPr>
      </w:pPr>
    </w:p>
    <w:p w:rsidR="008223FA" w:rsidRPr="00014492" w:rsidRDefault="008223FA" w:rsidP="008223FA">
      <w:pPr>
        <w:pStyle w:val="a4"/>
        <w:rPr>
          <w:b/>
          <w:sz w:val="24"/>
        </w:rPr>
      </w:pPr>
    </w:p>
    <w:p w:rsidR="00AF4C26" w:rsidRPr="005B36AE" w:rsidRDefault="00AF4C26" w:rsidP="00AF4C26">
      <w:pPr>
        <w:jc w:val="both"/>
      </w:pPr>
      <w:r w:rsidRPr="005B36AE">
        <w:t xml:space="preserve">Глава Администрации </w:t>
      </w:r>
    </w:p>
    <w:p w:rsidR="00E41D86" w:rsidRDefault="00AF4C26" w:rsidP="00AF4C26">
      <w:pPr>
        <w:jc w:val="both"/>
      </w:pPr>
      <w:r w:rsidRPr="005B36AE">
        <w:t xml:space="preserve">Калининского  сельского поселения                                                </w:t>
      </w:r>
      <w:r w:rsidR="00C649DE" w:rsidRPr="005B36AE">
        <w:t xml:space="preserve">Е.В. </w:t>
      </w:r>
      <w:proofErr w:type="gramStart"/>
      <w:r w:rsidR="00C649DE" w:rsidRPr="005B36AE">
        <w:t>Мирная</w:t>
      </w:r>
      <w:proofErr w:type="gramEnd"/>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AF4C26">
      <w:pPr>
        <w:jc w:val="both"/>
      </w:pPr>
    </w:p>
    <w:p w:rsidR="005B36AE" w:rsidRDefault="005B36AE" w:rsidP="005B36AE">
      <w:pPr>
        <w:ind w:left="5954"/>
        <w:jc w:val="center"/>
        <w:rPr>
          <w:rFonts w:eastAsia="Arial Unicode MS"/>
          <w:color w:val="000000"/>
          <w:lang w:eastAsia="ru-RU"/>
        </w:rPr>
      </w:pPr>
    </w:p>
    <w:p w:rsidR="005B36AE" w:rsidRDefault="005B36AE" w:rsidP="005B36AE">
      <w:pPr>
        <w:ind w:left="5954"/>
        <w:jc w:val="center"/>
        <w:rPr>
          <w:rFonts w:eastAsia="Arial Unicode MS"/>
          <w:color w:val="000000"/>
          <w:lang w:eastAsia="ru-RU"/>
        </w:rPr>
      </w:pPr>
    </w:p>
    <w:p w:rsidR="005B36AE" w:rsidRDefault="005B36AE" w:rsidP="005B36AE">
      <w:pPr>
        <w:ind w:left="5954"/>
        <w:jc w:val="center"/>
        <w:rPr>
          <w:rFonts w:eastAsia="Arial Unicode MS"/>
          <w:color w:val="000000"/>
          <w:lang w:eastAsia="ru-RU"/>
        </w:rPr>
      </w:pPr>
    </w:p>
    <w:p w:rsidR="005B36AE" w:rsidRDefault="005B36AE" w:rsidP="005B36AE">
      <w:pPr>
        <w:ind w:left="5954"/>
        <w:jc w:val="center"/>
        <w:rPr>
          <w:rFonts w:eastAsia="Arial Unicode MS"/>
          <w:color w:val="000000"/>
          <w:lang w:eastAsia="ru-RU"/>
        </w:rPr>
      </w:pPr>
    </w:p>
    <w:p w:rsidR="005B36AE" w:rsidRDefault="005B36AE" w:rsidP="005B36AE">
      <w:pPr>
        <w:ind w:left="5954"/>
        <w:jc w:val="center"/>
        <w:rPr>
          <w:rFonts w:eastAsia="Arial Unicode MS"/>
          <w:color w:val="000000"/>
          <w:lang w:eastAsia="ru-RU"/>
        </w:rPr>
      </w:pPr>
    </w:p>
    <w:p w:rsidR="005B36AE" w:rsidRPr="00B458D5" w:rsidRDefault="005B36AE" w:rsidP="005B36AE">
      <w:pPr>
        <w:ind w:left="5954"/>
        <w:jc w:val="center"/>
        <w:rPr>
          <w:rFonts w:eastAsia="Arial Unicode MS"/>
          <w:color w:val="000000"/>
          <w:lang w:eastAsia="ru-RU"/>
        </w:rPr>
      </w:pPr>
      <w:r w:rsidRPr="00B458D5">
        <w:rPr>
          <w:rFonts w:eastAsia="Arial Unicode MS"/>
          <w:color w:val="000000"/>
          <w:lang w:eastAsia="ru-RU"/>
        </w:rPr>
        <w:lastRenderedPageBreak/>
        <w:t>Приложение</w:t>
      </w:r>
    </w:p>
    <w:p w:rsidR="005B36AE" w:rsidRPr="00B458D5" w:rsidRDefault="005B36AE" w:rsidP="005B36AE">
      <w:pPr>
        <w:ind w:left="5954"/>
        <w:jc w:val="center"/>
        <w:rPr>
          <w:rFonts w:eastAsia="Arial Unicode MS"/>
          <w:color w:val="000000"/>
          <w:lang w:eastAsia="ru-RU"/>
        </w:rPr>
      </w:pPr>
      <w:r w:rsidRPr="00B458D5">
        <w:rPr>
          <w:rFonts w:eastAsia="Arial Unicode MS"/>
          <w:color w:val="000000"/>
          <w:lang w:eastAsia="ru-RU"/>
        </w:rPr>
        <w:t>к постановлению</w:t>
      </w:r>
    </w:p>
    <w:p w:rsidR="005B36AE" w:rsidRPr="00B458D5" w:rsidRDefault="005B36AE" w:rsidP="005B36AE">
      <w:pPr>
        <w:ind w:left="5954"/>
        <w:jc w:val="center"/>
        <w:rPr>
          <w:rFonts w:eastAsia="Arial Unicode MS"/>
          <w:color w:val="000000"/>
          <w:lang w:eastAsia="ru-RU"/>
        </w:rPr>
      </w:pPr>
      <w:r w:rsidRPr="00B458D5">
        <w:rPr>
          <w:rFonts w:eastAsia="Arial Unicode MS"/>
          <w:color w:val="000000"/>
          <w:lang w:eastAsia="ru-RU"/>
        </w:rPr>
        <w:t>Администрации</w:t>
      </w:r>
    </w:p>
    <w:p w:rsidR="005B36AE" w:rsidRPr="00B458D5" w:rsidRDefault="005B36AE" w:rsidP="005B36AE">
      <w:pPr>
        <w:ind w:left="5954"/>
        <w:jc w:val="center"/>
        <w:rPr>
          <w:rFonts w:eastAsia="Arial Unicode MS"/>
          <w:color w:val="000000"/>
          <w:lang w:eastAsia="ru-RU"/>
        </w:rPr>
      </w:pPr>
      <w:r>
        <w:rPr>
          <w:rFonts w:eastAsia="Arial Unicode MS"/>
          <w:color w:val="000000"/>
          <w:lang w:eastAsia="ru-RU"/>
        </w:rPr>
        <w:t>Калининского</w:t>
      </w:r>
      <w:r w:rsidRPr="00B458D5">
        <w:rPr>
          <w:rFonts w:eastAsia="Arial Unicode MS"/>
          <w:color w:val="000000"/>
          <w:lang w:eastAsia="ru-RU"/>
        </w:rPr>
        <w:t xml:space="preserve"> сельского поселения</w:t>
      </w:r>
    </w:p>
    <w:p w:rsidR="005B36AE" w:rsidRDefault="005B36AE" w:rsidP="005B36AE">
      <w:pPr>
        <w:ind w:left="5954"/>
        <w:rPr>
          <w:rFonts w:eastAsia="Arial Unicode MS"/>
          <w:color w:val="000000"/>
          <w:lang w:eastAsia="ru-RU"/>
        </w:rPr>
      </w:pPr>
      <w:r>
        <w:rPr>
          <w:rFonts w:eastAsia="Arial Unicode MS"/>
          <w:color w:val="000000"/>
          <w:lang w:eastAsia="ru-RU"/>
        </w:rPr>
        <w:t xml:space="preserve">           от 07.11.2022 № 100</w:t>
      </w:r>
    </w:p>
    <w:p w:rsidR="005B36AE" w:rsidRDefault="005B36AE" w:rsidP="005B36AE">
      <w:pPr>
        <w:ind w:left="6521"/>
        <w:rPr>
          <w:rFonts w:eastAsia="Arial Unicode MS"/>
          <w:color w:val="000000"/>
          <w:lang w:eastAsia="ru-RU"/>
        </w:rPr>
      </w:pPr>
    </w:p>
    <w:p w:rsidR="005B36AE" w:rsidRPr="009423CF" w:rsidRDefault="005B36AE" w:rsidP="005B36AE">
      <w:pPr>
        <w:widowControl w:val="0"/>
        <w:autoSpaceDE w:val="0"/>
        <w:autoSpaceDN w:val="0"/>
        <w:adjustRightInd w:val="0"/>
        <w:ind w:firstLine="851"/>
        <w:jc w:val="center"/>
        <w:rPr>
          <w:color w:val="000000"/>
          <w:lang w:eastAsia="ru-RU"/>
        </w:rPr>
      </w:pPr>
      <w:r w:rsidRPr="009423CF">
        <w:rPr>
          <w:color w:val="000000"/>
          <w:lang w:eastAsia="ru-RU"/>
        </w:rPr>
        <w:t>АДМИНИСТРАТИВНЫЙ РЕГЛАМЕНТ</w:t>
      </w:r>
    </w:p>
    <w:p w:rsidR="005B36AE" w:rsidRPr="009423CF" w:rsidRDefault="005B36AE" w:rsidP="005B36AE">
      <w:pPr>
        <w:widowControl w:val="0"/>
        <w:autoSpaceDE w:val="0"/>
        <w:autoSpaceDN w:val="0"/>
        <w:adjustRightInd w:val="0"/>
        <w:ind w:firstLine="851"/>
        <w:jc w:val="center"/>
        <w:rPr>
          <w:color w:val="000000"/>
          <w:lang w:eastAsia="ru-RU"/>
        </w:rPr>
      </w:pPr>
      <w:r w:rsidRPr="009423CF">
        <w:rPr>
          <w:color w:val="000000"/>
          <w:lang w:eastAsia="ru-RU"/>
        </w:rPr>
        <w:t>предоставления муниципальной услуги</w:t>
      </w:r>
    </w:p>
    <w:p w:rsidR="005B36AE" w:rsidRPr="009423CF" w:rsidRDefault="005B36AE" w:rsidP="005B36AE">
      <w:pPr>
        <w:widowControl w:val="0"/>
        <w:autoSpaceDE w:val="0"/>
        <w:autoSpaceDN w:val="0"/>
        <w:adjustRightInd w:val="0"/>
        <w:ind w:firstLine="851"/>
        <w:jc w:val="center"/>
        <w:rPr>
          <w:bCs/>
          <w:iCs/>
          <w:color w:val="000000"/>
          <w:lang w:eastAsia="ru-RU"/>
        </w:rPr>
      </w:pPr>
      <w:r w:rsidRPr="009423CF">
        <w:rPr>
          <w:bCs/>
          <w:iCs/>
          <w:color w:val="000000"/>
          <w:lang w:eastAsia="ru-RU"/>
        </w:rPr>
        <w:t>«</w:t>
      </w:r>
      <w:r>
        <w:rPr>
          <w:bCs/>
          <w:color w:val="000000"/>
          <w:lang w:eastAsia="ru-RU"/>
        </w:rPr>
        <w:t xml:space="preserve">Предоставление </w:t>
      </w:r>
      <w:r w:rsidRPr="009423CF">
        <w:rPr>
          <w:bCs/>
          <w:color w:val="000000"/>
          <w:lang w:eastAsia="ru-RU"/>
        </w:rPr>
        <w:t>разрешения на ввод объекта в эксплуатацию»</w:t>
      </w:r>
    </w:p>
    <w:p w:rsidR="005B36AE" w:rsidRPr="009423CF" w:rsidRDefault="005B36AE" w:rsidP="005B36AE">
      <w:pPr>
        <w:widowControl w:val="0"/>
        <w:autoSpaceDE w:val="0"/>
        <w:autoSpaceDN w:val="0"/>
        <w:adjustRightInd w:val="0"/>
        <w:ind w:firstLine="851"/>
        <w:jc w:val="center"/>
        <w:rPr>
          <w:iCs/>
          <w:color w:val="000000"/>
          <w:lang w:eastAsia="ru-RU"/>
        </w:rPr>
      </w:pPr>
      <w:r w:rsidRPr="009423CF">
        <w:rPr>
          <w:bCs/>
          <w:color w:val="000000"/>
          <w:lang w:eastAsia="ru-RU"/>
        </w:rPr>
        <w:t xml:space="preserve">на территории </w:t>
      </w:r>
      <w:r>
        <w:rPr>
          <w:rFonts w:eastAsia="Arial Unicode MS"/>
          <w:color w:val="000000"/>
          <w:lang w:eastAsia="ru-RU"/>
        </w:rPr>
        <w:t>Калининского</w:t>
      </w:r>
      <w:r w:rsidRPr="009423CF">
        <w:rPr>
          <w:bCs/>
          <w:color w:val="000000"/>
          <w:lang w:eastAsia="ru-RU"/>
        </w:rPr>
        <w:t xml:space="preserve"> сельского поселения»</w:t>
      </w:r>
    </w:p>
    <w:p w:rsidR="005B36AE" w:rsidRPr="009423CF" w:rsidRDefault="005B36AE" w:rsidP="005B36AE">
      <w:pPr>
        <w:widowControl w:val="0"/>
        <w:autoSpaceDE w:val="0"/>
        <w:autoSpaceDN w:val="0"/>
        <w:spacing w:before="256"/>
        <w:ind w:left="1210" w:right="142"/>
        <w:jc w:val="center"/>
        <w:outlineLvl w:val="2"/>
        <w:rPr>
          <w:bCs/>
        </w:rPr>
      </w:pPr>
      <w:bookmarkStart w:id="0" w:name="_TOC_250001"/>
      <w:r w:rsidRPr="009423CF">
        <w:rPr>
          <w:bCs/>
        </w:rPr>
        <w:t>Раздел</w:t>
      </w:r>
      <w:r w:rsidRPr="009423CF">
        <w:rPr>
          <w:bCs/>
          <w:spacing w:val="-4"/>
        </w:rPr>
        <w:t xml:space="preserve"> </w:t>
      </w:r>
      <w:r w:rsidRPr="009423CF">
        <w:rPr>
          <w:bCs/>
          <w:lang w:val="en-US"/>
        </w:rPr>
        <w:t>I</w:t>
      </w:r>
      <w:r w:rsidRPr="009423CF">
        <w:rPr>
          <w:bCs/>
        </w:rPr>
        <w:t>.</w:t>
      </w:r>
      <w:r w:rsidRPr="009423CF">
        <w:rPr>
          <w:bCs/>
          <w:spacing w:val="-4"/>
        </w:rPr>
        <w:t xml:space="preserve"> </w:t>
      </w:r>
      <w:r w:rsidRPr="009423CF">
        <w:rPr>
          <w:bCs/>
        </w:rPr>
        <w:t>Общие</w:t>
      </w:r>
      <w:r w:rsidRPr="009423CF">
        <w:rPr>
          <w:bCs/>
          <w:spacing w:val="-3"/>
        </w:rPr>
        <w:t xml:space="preserve"> </w:t>
      </w:r>
      <w:bookmarkEnd w:id="0"/>
      <w:r w:rsidRPr="009423CF">
        <w:rPr>
          <w:bCs/>
          <w:spacing w:val="-2"/>
        </w:rPr>
        <w:t>положения</w:t>
      </w:r>
    </w:p>
    <w:p w:rsidR="005B36AE" w:rsidRPr="009423CF" w:rsidRDefault="005B36AE" w:rsidP="005B36AE">
      <w:pPr>
        <w:widowControl w:val="0"/>
        <w:autoSpaceDE w:val="0"/>
        <w:autoSpaceDN w:val="0"/>
        <w:spacing w:before="9"/>
      </w:pPr>
    </w:p>
    <w:p w:rsidR="005B36AE" w:rsidRPr="00471945" w:rsidRDefault="005B36AE" w:rsidP="005B36AE">
      <w:pPr>
        <w:ind w:left="1210" w:right="150"/>
        <w:jc w:val="center"/>
        <w:rPr>
          <w:lang w:eastAsia="ru-RU"/>
        </w:rPr>
      </w:pPr>
      <w:r w:rsidRPr="009423CF">
        <w:rPr>
          <w:lang w:eastAsia="ru-RU"/>
        </w:rPr>
        <w:t>Предмет</w:t>
      </w:r>
      <w:r w:rsidRPr="009423CF">
        <w:rPr>
          <w:spacing w:val="-17"/>
          <w:lang w:eastAsia="ru-RU"/>
        </w:rPr>
        <w:t xml:space="preserve"> </w:t>
      </w:r>
      <w:r w:rsidRPr="009423CF">
        <w:rPr>
          <w:lang w:eastAsia="ru-RU"/>
        </w:rPr>
        <w:t>регулирования</w:t>
      </w:r>
      <w:r w:rsidRPr="009423CF">
        <w:rPr>
          <w:spacing w:val="-15"/>
          <w:lang w:eastAsia="ru-RU"/>
        </w:rPr>
        <w:t xml:space="preserve"> </w:t>
      </w:r>
      <w:r w:rsidRPr="009423CF">
        <w:rPr>
          <w:lang w:eastAsia="ru-RU"/>
        </w:rPr>
        <w:t>Административного</w:t>
      </w:r>
      <w:r w:rsidRPr="009423CF">
        <w:rPr>
          <w:spacing w:val="-15"/>
          <w:lang w:eastAsia="ru-RU"/>
        </w:rPr>
        <w:t xml:space="preserve"> </w:t>
      </w:r>
      <w:r w:rsidRPr="009423CF">
        <w:rPr>
          <w:spacing w:val="-2"/>
          <w:lang w:eastAsia="ru-RU"/>
        </w:rPr>
        <w:t>регламента</w:t>
      </w:r>
    </w:p>
    <w:p w:rsidR="005B36AE" w:rsidRPr="009423CF" w:rsidRDefault="005B36AE" w:rsidP="005B36AE">
      <w:pPr>
        <w:autoSpaceDE w:val="0"/>
        <w:autoSpaceDN w:val="0"/>
        <w:adjustRightInd w:val="0"/>
        <w:ind w:firstLine="420"/>
        <w:jc w:val="both"/>
        <w:rPr>
          <w:color w:val="000000"/>
          <w:lang w:eastAsia="ru-RU"/>
        </w:rPr>
      </w:pPr>
      <w:r w:rsidRPr="009423CF">
        <w:rPr>
          <w:color w:val="000000"/>
          <w:lang w:eastAsia="ru-RU"/>
        </w:rPr>
        <w:t>Административный регламент предоставления муниципальной</w:t>
      </w:r>
      <w:r>
        <w:rPr>
          <w:color w:val="000000"/>
          <w:lang w:eastAsia="ru-RU"/>
        </w:rPr>
        <w:t xml:space="preserve"> </w:t>
      </w:r>
      <w:r w:rsidRPr="009423CF">
        <w:rPr>
          <w:color w:val="000000"/>
          <w:lang w:eastAsia="ru-RU"/>
        </w:rPr>
        <w:t>услуги «</w:t>
      </w:r>
      <w:r>
        <w:rPr>
          <w:rFonts w:eastAsia="Calibri"/>
          <w:bCs/>
          <w:color w:val="000000"/>
        </w:rPr>
        <w:t xml:space="preserve">Предоставление </w:t>
      </w:r>
      <w:r w:rsidRPr="009423CF">
        <w:rPr>
          <w:rFonts w:eastAsia="Calibri"/>
          <w:bCs/>
          <w:color w:val="000000"/>
        </w:rPr>
        <w:t>разрешения на ввод объекта в эксплуатацию</w:t>
      </w:r>
      <w:r w:rsidRPr="009423CF">
        <w:rPr>
          <w:color w:val="00000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Pr>
          <w:color w:val="000000"/>
          <w:lang w:eastAsia="ru-RU"/>
        </w:rPr>
        <w:t xml:space="preserve">Администрации </w:t>
      </w:r>
      <w:r>
        <w:rPr>
          <w:rFonts w:eastAsia="Arial Unicode MS"/>
          <w:color w:val="000000"/>
          <w:lang w:eastAsia="ru-RU"/>
        </w:rPr>
        <w:t>Калининского</w:t>
      </w:r>
      <w:r>
        <w:rPr>
          <w:color w:val="000000"/>
          <w:lang w:eastAsia="ru-RU"/>
        </w:rPr>
        <w:t xml:space="preserve"> сельского </w:t>
      </w:r>
      <w:r w:rsidRPr="009423CF">
        <w:rPr>
          <w:color w:val="000000"/>
          <w:lang w:eastAsia="ru-RU"/>
        </w:rPr>
        <w:t>(далее –</w:t>
      </w:r>
      <w:r>
        <w:rPr>
          <w:color w:val="000000"/>
          <w:lang w:eastAsia="ru-RU"/>
        </w:rPr>
        <w:t xml:space="preserve"> Администрация)</w:t>
      </w:r>
      <w:r w:rsidRPr="009423CF">
        <w:rPr>
          <w:color w:val="000000"/>
          <w:lang w:eastAsia="ru-RU"/>
        </w:rPr>
        <w:t xml:space="preserve"> </w:t>
      </w:r>
      <w:r>
        <w:rPr>
          <w:color w:val="000000"/>
          <w:lang w:eastAsia="ru-RU"/>
        </w:rPr>
        <w:t>полномочий</w:t>
      </w:r>
      <w:r w:rsidRPr="009423CF">
        <w:rPr>
          <w:color w:val="000000"/>
          <w:lang w:eastAsia="ru-RU"/>
        </w:rPr>
        <w:t xml:space="preserve"> по выдаче разрешения на ввод объекта в эксплуатацию</w:t>
      </w:r>
      <w:r w:rsidRPr="009423CF">
        <w:rPr>
          <w:bCs/>
          <w:color w:val="000000"/>
          <w:lang w:eastAsia="ru-RU"/>
        </w:rPr>
        <w:t>.</w:t>
      </w:r>
      <w:r>
        <w:rPr>
          <w:bCs/>
          <w:color w:val="000000"/>
          <w:lang w:eastAsia="ru-RU"/>
        </w:rPr>
        <w:t xml:space="preserve"> </w:t>
      </w:r>
      <w:r w:rsidRPr="009423CF">
        <w:rPr>
          <w:color w:val="000000"/>
          <w:lang w:eastAsia="ru-RU"/>
        </w:rPr>
        <w:t>Настоящий Административный регламент регулирует отношения, возникающие в связи с предоставлением муниципальной услуги «</w:t>
      </w:r>
      <w:r>
        <w:rPr>
          <w:bCs/>
          <w:color w:val="000000"/>
          <w:lang w:eastAsia="ru-RU"/>
        </w:rPr>
        <w:t xml:space="preserve">Предоставление </w:t>
      </w:r>
      <w:r w:rsidRPr="009423CF">
        <w:rPr>
          <w:bCs/>
          <w:color w:val="000000"/>
          <w:lang w:eastAsia="ru-RU"/>
        </w:rPr>
        <w:t>разрешения на ввод объекта в эксплуатацию</w:t>
      </w:r>
      <w:r w:rsidRPr="009423CF">
        <w:rPr>
          <w:color w:val="000000"/>
          <w:lang w:eastAsia="ru-RU"/>
        </w:rPr>
        <w:t>» (далее – услуга) в соответствии со статьей 55 Градостроительного кодекса Российской Федерации.</w:t>
      </w:r>
    </w:p>
    <w:p w:rsidR="005B36AE" w:rsidRPr="009423CF" w:rsidRDefault="005B36AE" w:rsidP="005B36AE">
      <w:pPr>
        <w:widowControl w:val="0"/>
        <w:autoSpaceDE w:val="0"/>
        <w:autoSpaceDN w:val="0"/>
        <w:ind w:left="420" w:right="365"/>
        <w:jc w:val="center"/>
        <w:outlineLvl w:val="2"/>
        <w:rPr>
          <w:bCs/>
        </w:rPr>
      </w:pPr>
      <w:r w:rsidRPr="009423CF">
        <w:rPr>
          <w:bCs/>
        </w:rPr>
        <w:t>Круг</w:t>
      </w:r>
      <w:r w:rsidRPr="009423CF">
        <w:rPr>
          <w:bCs/>
          <w:spacing w:val="-1"/>
        </w:rPr>
        <w:t xml:space="preserve"> </w:t>
      </w:r>
      <w:r w:rsidRPr="009423CF">
        <w:rPr>
          <w:bCs/>
          <w:spacing w:val="-2"/>
        </w:rPr>
        <w:t>Заявителей</w:t>
      </w:r>
    </w:p>
    <w:p w:rsidR="005B36AE" w:rsidRPr="009423CF" w:rsidRDefault="005B36AE" w:rsidP="005B36AE">
      <w:pPr>
        <w:autoSpaceDE w:val="0"/>
        <w:autoSpaceDN w:val="0"/>
        <w:adjustRightInd w:val="0"/>
        <w:ind w:left="709"/>
        <w:jc w:val="center"/>
        <w:rPr>
          <w:color w:val="000000"/>
          <w:lang w:eastAsia="ru-RU"/>
        </w:rPr>
      </w:pPr>
    </w:p>
    <w:p w:rsidR="005B36AE" w:rsidRPr="009423CF" w:rsidRDefault="005B36AE" w:rsidP="005B36AE">
      <w:pPr>
        <w:numPr>
          <w:ilvl w:val="1"/>
          <w:numId w:val="5"/>
        </w:numPr>
        <w:suppressAutoHyphens w:val="0"/>
        <w:autoSpaceDE w:val="0"/>
        <w:autoSpaceDN w:val="0"/>
        <w:adjustRightInd w:val="0"/>
        <w:ind w:left="0" w:firstLine="709"/>
        <w:jc w:val="both"/>
        <w:rPr>
          <w:color w:val="000000"/>
          <w:lang w:eastAsia="ru-RU"/>
        </w:rPr>
      </w:pPr>
      <w:r w:rsidRPr="009423CF">
        <w:rPr>
          <w:color w:val="000000"/>
          <w:lang w:eastAsia="ru-RU"/>
        </w:rPr>
        <w:t>Заявителями на получение муниципальной</w:t>
      </w:r>
      <w:r>
        <w:rPr>
          <w:color w:val="000000"/>
          <w:lang w:eastAsia="ru-RU"/>
        </w:rPr>
        <w:t xml:space="preserve"> </w:t>
      </w:r>
      <w:r w:rsidRPr="009423CF">
        <w:rPr>
          <w:color w:val="000000"/>
          <w:lang w:eastAsia="ru-RU"/>
        </w:rPr>
        <w:t>услуги являются застройщики (далее – заявитель).</w:t>
      </w:r>
    </w:p>
    <w:p w:rsidR="005B36AE" w:rsidRPr="009423CF" w:rsidRDefault="005B36AE" w:rsidP="005B36AE">
      <w:pPr>
        <w:numPr>
          <w:ilvl w:val="1"/>
          <w:numId w:val="5"/>
        </w:numPr>
        <w:suppressAutoHyphens w:val="0"/>
        <w:autoSpaceDE w:val="0"/>
        <w:autoSpaceDN w:val="0"/>
        <w:adjustRightInd w:val="0"/>
        <w:ind w:left="0" w:firstLine="709"/>
        <w:jc w:val="both"/>
        <w:rPr>
          <w:color w:val="000000"/>
          <w:lang w:eastAsia="ru-RU"/>
        </w:rPr>
      </w:pPr>
      <w:r w:rsidRPr="009423CF">
        <w:rPr>
          <w:color w:val="00000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B36AE" w:rsidRPr="009423CF" w:rsidRDefault="005B36AE" w:rsidP="005B36AE">
      <w:pPr>
        <w:autoSpaceDE w:val="0"/>
        <w:autoSpaceDN w:val="0"/>
        <w:adjustRightInd w:val="0"/>
        <w:ind w:left="709"/>
        <w:jc w:val="both"/>
        <w:rPr>
          <w:color w:val="000000"/>
          <w:lang w:eastAsia="ru-RU"/>
        </w:rPr>
      </w:pPr>
    </w:p>
    <w:p w:rsidR="005B36AE" w:rsidRDefault="005B36AE" w:rsidP="005B36AE">
      <w:pPr>
        <w:widowControl w:val="0"/>
        <w:autoSpaceDE w:val="0"/>
        <w:autoSpaceDN w:val="0"/>
        <w:ind w:left="420" w:right="304"/>
        <w:jc w:val="center"/>
        <w:outlineLvl w:val="2"/>
        <w:rPr>
          <w:bCs/>
        </w:rPr>
      </w:pPr>
      <w:r w:rsidRPr="009423CF">
        <w:rPr>
          <w:bCs/>
        </w:rPr>
        <w:t>Требования</w:t>
      </w:r>
      <w:r w:rsidRPr="009423CF">
        <w:rPr>
          <w:bCs/>
          <w:spacing w:val="-12"/>
        </w:rPr>
        <w:t xml:space="preserve"> </w:t>
      </w:r>
      <w:r w:rsidRPr="009423CF">
        <w:rPr>
          <w:bCs/>
        </w:rPr>
        <w:t>к</w:t>
      </w:r>
      <w:r w:rsidRPr="009423CF">
        <w:rPr>
          <w:bCs/>
          <w:spacing w:val="-12"/>
        </w:rPr>
        <w:t xml:space="preserve"> </w:t>
      </w:r>
      <w:r w:rsidRPr="009423CF">
        <w:rPr>
          <w:bCs/>
        </w:rPr>
        <w:t>порядку</w:t>
      </w:r>
      <w:r w:rsidRPr="009423CF">
        <w:rPr>
          <w:bCs/>
          <w:spacing w:val="-12"/>
        </w:rPr>
        <w:t xml:space="preserve"> </w:t>
      </w:r>
      <w:r w:rsidRPr="009423CF">
        <w:rPr>
          <w:bCs/>
        </w:rPr>
        <w:t>информирования</w:t>
      </w:r>
      <w:r w:rsidRPr="009423CF">
        <w:rPr>
          <w:bCs/>
          <w:spacing w:val="-12"/>
        </w:rPr>
        <w:t xml:space="preserve"> </w:t>
      </w:r>
      <w:r w:rsidRPr="009423CF">
        <w:rPr>
          <w:bCs/>
        </w:rPr>
        <w:t>о</w:t>
      </w:r>
      <w:r w:rsidRPr="009423CF">
        <w:rPr>
          <w:bCs/>
          <w:spacing w:val="-12"/>
        </w:rPr>
        <w:t xml:space="preserve"> </w:t>
      </w:r>
      <w:r w:rsidRPr="009423CF">
        <w:rPr>
          <w:bCs/>
        </w:rPr>
        <w:t>предоставлении муниципальной услуги</w:t>
      </w:r>
    </w:p>
    <w:p w:rsidR="005B36AE" w:rsidRPr="009423CF" w:rsidRDefault="005B36AE" w:rsidP="005B36AE">
      <w:pPr>
        <w:widowControl w:val="0"/>
        <w:autoSpaceDE w:val="0"/>
        <w:autoSpaceDN w:val="0"/>
        <w:ind w:left="420" w:right="304"/>
        <w:jc w:val="center"/>
        <w:outlineLvl w:val="2"/>
        <w:rPr>
          <w:bCs/>
        </w:rPr>
      </w:pPr>
    </w:p>
    <w:p w:rsidR="005B36AE" w:rsidRPr="009423CF" w:rsidRDefault="005B36AE" w:rsidP="005B36AE">
      <w:pPr>
        <w:tabs>
          <w:tab w:val="left" w:pos="7425"/>
        </w:tabs>
        <w:ind w:firstLine="709"/>
        <w:jc w:val="both"/>
        <w:rPr>
          <w:color w:val="000000"/>
          <w:lang w:eastAsia="ru-RU"/>
        </w:rPr>
      </w:pPr>
      <w:r w:rsidRPr="009423CF">
        <w:rPr>
          <w:color w:val="000000"/>
          <w:lang w:eastAsia="ru-RU"/>
        </w:rPr>
        <w:t>1.4. Информирование о порядке предоставления услуги осуществляется:</w:t>
      </w:r>
    </w:p>
    <w:p w:rsidR="005B36AE" w:rsidRPr="009423CF" w:rsidRDefault="005B36AE" w:rsidP="005B36AE">
      <w:pPr>
        <w:tabs>
          <w:tab w:val="left" w:pos="7425"/>
        </w:tabs>
        <w:ind w:firstLine="709"/>
        <w:jc w:val="both"/>
        <w:rPr>
          <w:color w:val="000000"/>
          <w:lang w:eastAsia="ru-RU"/>
        </w:rPr>
      </w:pPr>
      <w:r w:rsidRPr="009423CF">
        <w:rPr>
          <w:color w:val="000000"/>
          <w:lang w:eastAsia="ru-RU"/>
        </w:rPr>
        <w:t xml:space="preserve">1) непосредственно при личном приеме заявителя в </w:t>
      </w:r>
      <w:r>
        <w:rPr>
          <w:color w:val="000000"/>
          <w:lang w:eastAsia="ru-RU"/>
        </w:rPr>
        <w:t xml:space="preserve">Администрацию </w:t>
      </w:r>
      <w:r>
        <w:rPr>
          <w:rFonts w:eastAsia="Arial Unicode MS"/>
          <w:color w:val="000000"/>
          <w:lang w:eastAsia="ru-RU"/>
        </w:rPr>
        <w:t>Калининского</w:t>
      </w:r>
      <w:r w:rsidRPr="009423CF">
        <w:rPr>
          <w:color w:val="000000"/>
          <w:lang w:eastAsia="ru-RU"/>
        </w:rPr>
        <w:t xml:space="preserve"> сельского поселения </w:t>
      </w:r>
      <w:r>
        <w:rPr>
          <w:color w:val="000000"/>
          <w:lang w:eastAsia="ru-RU"/>
        </w:rPr>
        <w:t>(далее - Администрация</w:t>
      </w:r>
      <w:r w:rsidRPr="009423CF">
        <w:rPr>
          <w:color w:val="000000"/>
          <w:lang w:eastAsia="ru-RU"/>
        </w:rPr>
        <w:t>) или многофункциональном центре предоставления государственных и муниципальных услуг</w:t>
      </w:r>
      <w:r>
        <w:rPr>
          <w:color w:val="000000"/>
          <w:lang w:eastAsia="ru-RU"/>
        </w:rPr>
        <w:t xml:space="preserve"> </w:t>
      </w:r>
      <w:r w:rsidRPr="009423CF">
        <w:rPr>
          <w:color w:val="000000"/>
          <w:lang w:eastAsia="ru-RU"/>
        </w:rPr>
        <w:t>(далее – многофункциональный центр</w:t>
      </w:r>
      <w:r w:rsidRPr="009423CF">
        <w:rPr>
          <w:color w:val="000000"/>
          <w:vertAlign w:val="superscript"/>
          <w:lang w:eastAsia="ru-RU"/>
        </w:rPr>
        <w:footnoteReference w:id="1"/>
      </w:r>
      <w:r w:rsidRPr="009423CF">
        <w:rPr>
          <w:color w:val="000000"/>
          <w:lang w:eastAsia="ru-RU"/>
        </w:rPr>
        <w:t>);</w:t>
      </w:r>
    </w:p>
    <w:p w:rsidR="005B36AE" w:rsidRPr="009423CF" w:rsidRDefault="005B36AE" w:rsidP="005B36AE">
      <w:pPr>
        <w:tabs>
          <w:tab w:val="left" w:pos="7425"/>
        </w:tabs>
        <w:ind w:firstLine="709"/>
        <w:jc w:val="both"/>
        <w:rPr>
          <w:color w:val="000000"/>
          <w:lang w:eastAsia="ru-RU"/>
        </w:rPr>
      </w:pPr>
      <w:r w:rsidRPr="009423CF">
        <w:rPr>
          <w:color w:val="000000"/>
          <w:lang w:eastAsia="ru-RU"/>
        </w:rPr>
        <w:t xml:space="preserve">2) по телефону </w:t>
      </w:r>
      <w:r>
        <w:rPr>
          <w:color w:val="000000"/>
          <w:lang w:eastAsia="ru-RU"/>
        </w:rPr>
        <w:t>в Администрацию</w:t>
      </w:r>
      <w:r w:rsidRPr="009423CF">
        <w:rPr>
          <w:color w:val="000000"/>
          <w:lang w:eastAsia="ru-RU"/>
        </w:rPr>
        <w:t xml:space="preserve"> или многофункциональном </w:t>
      </w:r>
      <w:proofErr w:type="gramStart"/>
      <w:r w:rsidRPr="009423CF">
        <w:rPr>
          <w:color w:val="000000"/>
          <w:lang w:eastAsia="ru-RU"/>
        </w:rPr>
        <w:t>центре</w:t>
      </w:r>
      <w:proofErr w:type="gramEnd"/>
      <w:r w:rsidRPr="009423CF">
        <w:rPr>
          <w:color w:val="000000"/>
          <w:lang w:eastAsia="ru-RU"/>
        </w:rPr>
        <w:t>;</w:t>
      </w:r>
    </w:p>
    <w:p w:rsidR="005B36AE" w:rsidRPr="009423CF" w:rsidRDefault="005B36AE" w:rsidP="005B36AE">
      <w:pPr>
        <w:tabs>
          <w:tab w:val="left" w:pos="7425"/>
        </w:tabs>
        <w:ind w:firstLine="709"/>
        <w:jc w:val="both"/>
        <w:rPr>
          <w:color w:val="000000"/>
          <w:lang w:eastAsia="ru-RU"/>
        </w:rPr>
      </w:pPr>
      <w:r w:rsidRPr="009423CF">
        <w:rPr>
          <w:color w:val="000000"/>
          <w:lang w:eastAsia="ru-RU"/>
        </w:rPr>
        <w:t>3) письменно, в том числе посредством электронной почты, факсимильной связи;</w:t>
      </w:r>
    </w:p>
    <w:p w:rsidR="005B36AE" w:rsidRPr="009423CF" w:rsidRDefault="005B36AE" w:rsidP="005B36AE">
      <w:pPr>
        <w:tabs>
          <w:tab w:val="left" w:pos="7425"/>
        </w:tabs>
        <w:ind w:firstLine="709"/>
        <w:jc w:val="both"/>
        <w:rPr>
          <w:color w:val="000000"/>
          <w:lang w:eastAsia="ru-RU"/>
        </w:rPr>
      </w:pPr>
      <w:r w:rsidRPr="009423CF">
        <w:rPr>
          <w:color w:val="000000"/>
          <w:lang w:eastAsia="ru-RU"/>
        </w:rPr>
        <w:t>4) посредством размещения в открытой и доступной форме информации:</w:t>
      </w:r>
    </w:p>
    <w:p w:rsidR="005B36AE" w:rsidRPr="009423CF" w:rsidRDefault="005B36AE" w:rsidP="005B36AE">
      <w:pPr>
        <w:widowControl w:val="0"/>
        <w:tabs>
          <w:tab w:val="left" w:pos="851"/>
          <w:tab w:val="left" w:pos="1134"/>
        </w:tabs>
        <w:ind w:firstLine="709"/>
        <w:contextualSpacing/>
        <w:jc w:val="both"/>
        <w:rPr>
          <w:color w:val="000000"/>
          <w:lang w:eastAsia="ru-RU"/>
        </w:rPr>
      </w:pPr>
      <w:r w:rsidRPr="009423CF">
        <w:rPr>
          <w:color w:val="000000"/>
          <w:lang w:eastAsia="ru-RU"/>
        </w:rPr>
        <w:t>в федеральной государственной информационной системе «Единый портал государственных и муниципальных услуг (функций)»(</w:t>
      </w:r>
      <w:hyperlink r:id="rId9" w:history="1">
        <w:r w:rsidRPr="009423CF">
          <w:rPr>
            <w:color w:val="0563C1"/>
            <w:u w:val="single"/>
            <w:lang w:eastAsia="ru-RU"/>
          </w:rPr>
          <w:t>https://www.gosuslugi.ru/</w:t>
        </w:r>
      </w:hyperlink>
      <w:r w:rsidRPr="009423CF">
        <w:rPr>
          <w:color w:val="000000"/>
          <w:lang w:eastAsia="ru-RU"/>
        </w:rPr>
        <w:t xml:space="preserve">) (далее </w:t>
      </w:r>
      <w:proofErr w:type="gramStart"/>
      <w:r w:rsidRPr="009423CF">
        <w:rPr>
          <w:color w:val="000000"/>
          <w:lang w:eastAsia="ru-RU"/>
        </w:rPr>
        <w:t>–Е</w:t>
      </w:r>
      <w:proofErr w:type="gramEnd"/>
      <w:r w:rsidRPr="009423CF">
        <w:rPr>
          <w:color w:val="000000"/>
          <w:lang w:eastAsia="ru-RU"/>
        </w:rPr>
        <w:t>диный портал);</w:t>
      </w:r>
    </w:p>
    <w:p w:rsidR="005B36AE" w:rsidRDefault="005B36AE" w:rsidP="005B36AE">
      <w:pPr>
        <w:tabs>
          <w:tab w:val="left" w:pos="7425"/>
        </w:tabs>
        <w:ind w:firstLine="709"/>
        <w:jc w:val="both"/>
        <w:rPr>
          <w:color w:val="000000"/>
          <w:u w:val="single"/>
          <w:lang w:eastAsia="ru-RU"/>
        </w:rPr>
      </w:pPr>
      <w:r w:rsidRPr="009423CF">
        <w:rPr>
          <w:color w:val="000000"/>
          <w:lang w:eastAsia="ru-RU"/>
        </w:rPr>
        <w:t xml:space="preserve">на официальном сайте </w:t>
      </w:r>
      <w:r>
        <w:rPr>
          <w:color w:val="000000"/>
          <w:lang w:eastAsia="ru-RU"/>
        </w:rPr>
        <w:t xml:space="preserve">Администрации </w:t>
      </w:r>
      <w:r>
        <w:rPr>
          <w:rFonts w:eastAsia="Arial Unicode MS"/>
          <w:color w:val="000000"/>
          <w:lang w:eastAsia="ru-RU"/>
        </w:rPr>
        <w:t>Калининского</w:t>
      </w:r>
      <w:r>
        <w:rPr>
          <w:color w:val="000000"/>
          <w:lang w:eastAsia="ru-RU"/>
        </w:rPr>
        <w:t xml:space="preserve"> сельского поселения</w:t>
      </w:r>
      <w:r w:rsidRPr="009423CF">
        <w:rPr>
          <w:color w:val="000000"/>
          <w:lang w:eastAsia="ru-RU"/>
        </w:rPr>
        <w:t xml:space="preserve"> </w:t>
      </w:r>
      <w:r w:rsidRPr="009423CF">
        <w:rPr>
          <w:iCs/>
          <w:color w:val="000000"/>
          <w:u w:val="single"/>
          <w:lang w:eastAsia="ru-RU"/>
        </w:rPr>
        <w:t>(</w:t>
      </w:r>
      <w:hyperlink r:id="rId10" w:history="1">
        <w:r w:rsidRPr="00063833">
          <w:rPr>
            <w:rStyle w:val="ac"/>
            <w:iCs/>
            <w:lang w:eastAsia="ru-RU"/>
          </w:rPr>
          <w:t>https://www.</w:t>
        </w:r>
        <w:r w:rsidRPr="00063833">
          <w:rPr>
            <w:rStyle w:val="ac"/>
            <w:iCs/>
            <w:lang w:val="en-US" w:eastAsia="ru-RU"/>
          </w:rPr>
          <w:t>kalinin</w:t>
        </w:r>
        <w:r w:rsidRPr="00063833">
          <w:rPr>
            <w:rStyle w:val="ac"/>
            <w:iCs/>
            <w:lang w:eastAsia="ru-RU"/>
          </w:rPr>
          <w:t>skoesp.ru/</w:t>
        </w:r>
      </w:hyperlink>
      <w:r w:rsidRPr="009423CF">
        <w:rPr>
          <w:iCs/>
          <w:color w:val="000000"/>
          <w:u w:val="single"/>
          <w:lang w:eastAsia="ru-RU"/>
        </w:rPr>
        <w:t>)</w:t>
      </w:r>
      <w:r w:rsidRPr="009423CF">
        <w:rPr>
          <w:color w:val="000000"/>
          <w:u w:val="single"/>
          <w:lang w:eastAsia="ru-RU"/>
        </w:rPr>
        <w:t>;</w:t>
      </w:r>
    </w:p>
    <w:p w:rsidR="005B36AE" w:rsidRPr="009423CF" w:rsidRDefault="005B36AE" w:rsidP="005B36AE">
      <w:pPr>
        <w:tabs>
          <w:tab w:val="left" w:pos="7425"/>
        </w:tabs>
        <w:ind w:firstLine="709"/>
        <w:jc w:val="both"/>
        <w:rPr>
          <w:color w:val="000000"/>
          <w:lang w:eastAsia="ru-RU"/>
        </w:rPr>
      </w:pPr>
      <w:r w:rsidRPr="009423CF">
        <w:rPr>
          <w:color w:val="000000"/>
          <w:lang w:eastAsia="ru-RU"/>
        </w:rPr>
        <w:t>5) посредством размещения инфор</w:t>
      </w:r>
      <w:r>
        <w:rPr>
          <w:color w:val="000000"/>
          <w:lang w:eastAsia="ru-RU"/>
        </w:rPr>
        <w:t>мации на информационных стендах Администрации</w:t>
      </w:r>
      <w:r w:rsidRPr="009423CF">
        <w:rPr>
          <w:color w:val="000000"/>
          <w:lang w:eastAsia="ru-RU"/>
        </w:rPr>
        <w:t xml:space="preserve"> или многофункционального центра.</w:t>
      </w:r>
    </w:p>
    <w:p w:rsidR="005B36AE" w:rsidRPr="009423CF" w:rsidRDefault="005B36AE" w:rsidP="005B36AE">
      <w:pPr>
        <w:tabs>
          <w:tab w:val="left" w:pos="7425"/>
        </w:tabs>
        <w:ind w:firstLine="709"/>
        <w:jc w:val="both"/>
        <w:rPr>
          <w:color w:val="000000"/>
          <w:lang w:eastAsia="ru-RU"/>
        </w:rPr>
      </w:pPr>
      <w:r w:rsidRPr="009423CF">
        <w:rPr>
          <w:color w:val="000000"/>
          <w:lang w:eastAsia="ru-RU"/>
        </w:rPr>
        <w:t>1.5. Информирование осуществляется по вопросам, касающимся:</w:t>
      </w:r>
    </w:p>
    <w:p w:rsidR="005B36AE" w:rsidRPr="009423CF" w:rsidRDefault="005B36AE" w:rsidP="005B36AE">
      <w:pPr>
        <w:tabs>
          <w:tab w:val="left" w:pos="7425"/>
        </w:tabs>
        <w:ind w:firstLine="709"/>
        <w:jc w:val="both"/>
        <w:rPr>
          <w:color w:val="000000"/>
          <w:lang w:eastAsia="ru-RU"/>
        </w:rPr>
      </w:pPr>
      <w:r w:rsidRPr="009423CF">
        <w:rPr>
          <w:color w:val="000000"/>
          <w:lang w:eastAsia="ru-RU"/>
        </w:rPr>
        <w:lastRenderedPageBreak/>
        <w:t xml:space="preserve">способов подачи </w:t>
      </w:r>
      <w:r w:rsidRPr="009423CF">
        <w:rPr>
          <w:rFonts w:eastAsia="Calibri"/>
          <w:bCs/>
          <w:color w:val="000000"/>
        </w:rPr>
        <w:t>заявления о выдаче разрешения на ввод объекта в эксплуатацию, а в случаях, предусмотренных частью 12 статьи 51 и частью 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5B36AE" w:rsidRPr="009423CF" w:rsidRDefault="005B36AE" w:rsidP="005B36AE">
      <w:pPr>
        <w:tabs>
          <w:tab w:val="left" w:pos="7425"/>
        </w:tabs>
        <w:ind w:firstLine="709"/>
        <w:jc w:val="both"/>
        <w:rPr>
          <w:color w:val="000000"/>
          <w:lang w:eastAsia="ru-RU"/>
        </w:rPr>
      </w:pPr>
      <w:r w:rsidRPr="009423CF">
        <w:rPr>
          <w:color w:val="000000"/>
          <w:lang w:eastAsia="ru-RU"/>
        </w:rPr>
        <w:t>о предоставлении услуги;</w:t>
      </w:r>
    </w:p>
    <w:p w:rsidR="005B36AE" w:rsidRPr="009423CF" w:rsidRDefault="005B36AE" w:rsidP="005B36AE">
      <w:pPr>
        <w:tabs>
          <w:tab w:val="left" w:pos="7425"/>
        </w:tabs>
        <w:ind w:firstLine="709"/>
        <w:jc w:val="both"/>
        <w:rPr>
          <w:color w:val="000000"/>
          <w:lang w:eastAsia="ru-RU"/>
        </w:rPr>
      </w:pPr>
      <w:r w:rsidRPr="009423CF">
        <w:rPr>
          <w:color w:val="000000"/>
          <w:lang w:eastAsia="ru-RU"/>
        </w:rPr>
        <w:t xml:space="preserve">адресов </w:t>
      </w:r>
      <w:r>
        <w:rPr>
          <w:color w:val="000000"/>
          <w:lang w:eastAsia="ru-RU"/>
        </w:rPr>
        <w:t>Администрации</w:t>
      </w:r>
      <w:r w:rsidRPr="009423CF">
        <w:rPr>
          <w:color w:val="000000"/>
          <w:lang w:eastAsia="ru-RU"/>
        </w:rPr>
        <w:t xml:space="preserve"> и многофункциональных центров, обращение в которые необходимо для предоставления услуги;</w:t>
      </w:r>
    </w:p>
    <w:p w:rsidR="005B36AE" w:rsidRPr="009423CF" w:rsidRDefault="005B36AE" w:rsidP="005B36AE">
      <w:pPr>
        <w:tabs>
          <w:tab w:val="left" w:pos="7425"/>
        </w:tabs>
        <w:ind w:firstLine="709"/>
        <w:jc w:val="both"/>
        <w:rPr>
          <w:color w:val="000000"/>
          <w:lang w:eastAsia="ru-RU"/>
        </w:rPr>
      </w:pPr>
      <w:r w:rsidRPr="009423CF">
        <w:rPr>
          <w:color w:val="000000"/>
          <w:lang w:eastAsia="ru-RU"/>
        </w:rPr>
        <w:t>справочной информации о работе</w:t>
      </w:r>
      <w:r>
        <w:rPr>
          <w:color w:val="000000"/>
          <w:lang w:eastAsia="ru-RU"/>
        </w:rPr>
        <w:t xml:space="preserve"> Администрации</w:t>
      </w:r>
      <w:r w:rsidRPr="009423CF">
        <w:rPr>
          <w:color w:val="000000"/>
          <w:lang w:eastAsia="ru-RU"/>
        </w:rPr>
        <w:t>;</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документов, необходимых для предоставления услуги;</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порядка и сроков предоставления услуги;</w:t>
      </w:r>
    </w:p>
    <w:p w:rsidR="005B36AE" w:rsidRPr="009423CF" w:rsidRDefault="005B36AE" w:rsidP="005B36AE">
      <w:pPr>
        <w:tabs>
          <w:tab w:val="left" w:pos="7425"/>
        </w:tabs>
        <w:ind w:firstLine="709"/>
        <w:jc w:val="both"/>
        <w:rPr>
          <w:color w:val="000000"/>
          <w:lang w:eastAsia="ru-RU"/>
        </w:rPr>
      </w:pPr>
      <w:r w:rsidRPr="009423CF">
        <w:rPr>
          <w:color w:val="000000"/>
          <w:lang w:eastAsia="ru-RU"/>
        </w:rPr>
        <w:t xml:space="preserve">порядка получения сведений о ходе рассмотрения </w:t>
      </w:r>
      <w:r w:rsidRPr="009423CF">
        <w:rPr>
          <w:rFonts w:eastAsia="Calibri"/>
          <w:bCs/>
          <w:color w:val="000000"/>
        </w:rPr>
        <w:t>заявления о выдаче разрешения на ввод объекта в эксплуатацию</w:t>
      </w:r>
      <w:r>
        <w:rPr>
          <w:rFonts w:eastAsia="Calibri"/>
          <w:bCs/>
          <w:color w:val="000000"/>
        </w:rPr>
        <w:t xml:space="preserve"> </w:t>
      </w:r>
      <w:r w:rsidRPr="009423CF">
        <w:rPr>
          <w:color w:val="000000"/>
          <w:lang w:eastAsia="ru-RU"/>
        </w:rPr>
        <w:t>и о результатах предоставления муниципальной услуги;</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Получение информации по вопросам предоставления услуги осуществляется бесплатно.</w:t>
      </w:r>
    </w:p>
    <w:p w:rsidR="005B36AE" w:rsidRPr="009423CF" w:rsidRDefault="005B36AE" w:rsidP="005B36AE">
      <w:pPr>
        <w:tabs>
          <w:tab w:val="left" w:pos="7425"/>
        </w:tabs>
        <w:ind w:firstLine="709"/>
        <w:jc w:val="both"/>
        <w:rPr>
          <w:color w:val="000000"/>
          <w:lang w:eastAsia="ru-RU"/>
        </w:rPr>
      </w:pPr>
      <w:r w:rsidRPr="009423CF">
        <w:rPr>
          <w:color w:val="000000"/>
          <w:lang w:eastAsia="ru-RU"/>
        </w:rPr>
        <w:t xml:space="preserve">1.6. При устном обращении заявителя (лично или по телефону) должностное лицо </w:t>
      </w:r>
      <w:r>
        <w:rPr>
          <w:color w:val="000000"/>
          <w:lang w:eastAsia="ru-RU"/>
        </w:rPr>
        <w:t>Администрации</w:t>
      </w:r>
      <w:r w:rsidRPr="009423CF">
        <w:rPr>
          <w:color w:val="000000"/>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9423CF">
        <w:rPr>
          <w:color w:val="000000"/>
          <w:lang w:eastAsia="ru-RU"/>
        </w:rPr>
        <w:t>обратившихся</w:t>
      </w:r>
      <w:proofErr w:type="gramEnd"/>
      <w:r w:rsidRPr="009423CF">
        <w:rPr>
          <w:color w:val="000000"/>
          <w:lang w:eastAsia="ru-RU"/>
        </w:rPr>
        <w:t xml:space="preserve"> по интересующим вопросам.</w:t>
      </w:r>
    </w:p>
    <w:p w:rsidR="005B36AE" w:rsidRPr="009423CF" w:rsidRDefault="005B36AE" w:rsidP="005B36AE">
      <w:pPr>
        <w:tabs>
          <w:tab w:val="left" w:pos="7425"/>
        </w:tabs>
        <w:ind w:firstLine="709"/>
        <w:jc w:val="both"/>
        <w:rPr>
          <w:color w:val="000000"/>
          <w:lang w:eastAsia="ru-RU"/>
        </w:rPr>
      </w:pPr>
      <w:r w:rsidRPr="009423CF">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36AE" w:rsidRPr="009423CF" w:rsidRDefault="005B36AE" w:rsidP="005B36AE">
      <w:pPr>
        <w:tabs>
          <w:tab w:val="left" w:pos="7425"/>
        </w:tabs>
        <w:ind w:firstLine="709"/>
        <w:jc w:val="both"/>
        <w:rPr>
          <w:color w:val="000000"/>
          <w:lang w:eastAsia="ru-RU"/>
        </w:rPr>
      </w:pPr>
      <w:r w:rsidRPr="009423CF">
        <w:rPr>
          <w:color w:val="000000"/>
          <w:lang w:eastAsia="ru-RU"/>
        </w:rPr>
        <w:t>Если дол</w:t>
      </w:r>
      <w:r>
        <w:rPr>
          <w:color w:val="000000"/>
          <w:lang w:eastAsia="ru-RU"/>
        </w:rPr>
        <w:t>жностное лицо Администрации</w:t>
      </w:r>
      <w:r w:rsidRPr="009423CF">
        <w:rPr>
          <w:color w:val="000000"/>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36AE" w:rsidRPr="009423CF" w:rsidRDefault="005B36AE" w:rsidP="005B36AE">
      <w:pPr>
        <w:tabs>
          <w:tab w:val="left" w:pos="7425"/>
        </w:tabs>
        <w:ind w:firstLine="709"/>
        <w:jc w:val="both"/>
        <w:rPr>
          <w:color w:val="000000"/>
          <w:lang w:eastAsia="ru-RU"/>
        </w:rPr>
      </w:pPr>
      <w:r w:rsidRPr="009423CF">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B36AE" w:rsidRPr="009423CF" w:rsidRDefault="005B36AE" w:rsidP="005B36AE">
      <w:pPr>
        <w:tabs>
          <w:tab w:val="left" w:pos="7425"/>
        </w:tabs>
        <w:ind w:firstLine="709"/>
        <w:jc w:val="both"/>
        <w:rPr>
          <w:color w:val="000000"/>
          <w:lang w:eastAsia="ru-RU"/>
        </w:rPr>
      </w:pPr>
      <w:r w:rsidRPr="009423CF">
        <w:rPr>
          <w:color w:val="000000"/>
          <w:lang w:eastAsia="ru-RU"/>
        </w:rPr>
        <w:t xml:space="preserve">изложить обращение в письменной форме; </w:t>
      </w:r>
    </w:p>
    <w:p w:rsidR="005B36AE" w:rsidRPr="009423CF" w:rsidRDefault="005B36AE" w:rsidP="005B36AE">
      <w:pPr>
        <w:tabs>
          <w:tab w:val="left" w:pos="7425"/>
        </w:tabs>
        <w:ind w:firstLine="709"/>
        <w:jc w:val="both"/>
        <w:rPr>
          <w:color w:val="000000"/>
          <w:lang w:eastAsia="ru-RU"/>
        </w:rPr>
      </w:pPr>
      <w:r w:rsidRPr="009423CF">
        <w:rPr>
          <w:color w:val="000000"/>
          <w:lang w:eastAsia="ru-RU"/>
        </w:rPr>
        <w:t>назначить другое время для консультаций.</w:t>
      </w:r>
    </w:p>
    <w:p w:rsidR="005B36AE" w:rsidRPr="009423CF" w:rsidRDefault="005B36AE" w:rsidP="005B36AE">
      <w:pPr>
        <w:tabs>
          <w:tab w:val="left" w:pos="7425"/>
        </w:tabs>
        <w:ind w:firstLine="709"/>
        <w:jc w:val="both"/>
        <w:rPr>
          <w:color w:val="000000"/>
          <w:lang w:eastAsia="ru-RU"/>
        </w:rPr>
      </w:pPr>
      <w:r>
        <w:rPr>
          <w:color w:val="000000"/>
          <w:lang w:eastAsia="ru-RU"/>
        </w:rPr>
        <w:t xml:space="preserve">Должностное лицо Администрации </w:t>
      </w:r>
      <w:r w:rsidRPr="009423CF">
        <w:rPr>
          <w:color w:val="000000"/>
          <w:lang w:eastAsia="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Продолжительность информирования по телефону не должна превышать 10 минут.</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Информирование осуществляется в соответствии с графиком приема граждан.</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1.7. По письменному обращению должностное лицо </w:t>
      </w:r>
      <w:r>
        <w:rPr>
          <w:color w:val="000000"/>
          <w:lang w:eastAsia="ru-RU"/>
        </w:rPr>
        <w:t>Администрации</w:t>
      </w:r>
      <w:r w:rsidRPr="009423CF">
        <w:rPr>
          <w:color w:val="000000"/>
          <w:lang w:eastAsia="ru-RU"/>
        </w:rPr>
        <w:t xml:space="preserve"> подробно в письменной форме разъясняет гражданину сведения по вопросам, указанным в </w:t>
      </w:r>
      <w:hyperlink w:anchor="Par84" w:history="1">
        <w:r w:rsidRPr="009423CF">
          <w:rPr>
            <w:color w:val="000000"/>
            <w:lang w:eastAsia="ru-RU"/>
          </w:rPr>
          <w:t>пункте</w:t>
        </w:r>
      </w:hyperlink>
      <w:r w:rsidRPr="009423CF">
        <w:rPr>
          <w:color w:val="00000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1.9. На официальном с</w:t>
      </w:r>
      <w:r>
        <w:rPr>
          <w:color w:val="000000"/>
          <w:lang w:eastAsia="ru-RU"/>
        </w:rPr>
        <w:t>айте Администрации,</w:t>
      </w:r>
      <w:r w:rsidRPr="009423CF">
        <w:rPr>
          <w:color w:val="000000"/>
          <w:lang w:eastAsia="ru-RU"/>
        </w:rPr>
        <w:t xml:space="preserve"> на стендах</w:t>
      </w:r>
      <w:r>
        <w:rPr>
          <w:color w:val="000000"/>
          <w:lang w:eastAsia="ru-RU"/>
        </w:rPr>
        <w:t>,</w:t>
      </w:r>
      <w:r w:rsidRPr="009423CF">
        <w:rPr>
          <w:color w:val="000000"/>
          <w:lang w:eastAsia="ru-RU"/>
        </w:rPr>
        <w:t xml:space="preserve"> в местах предоставления услуги и в многофункциональном центре размещается следующая справочная информация:</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lastRenderedPageBreak/>
        <w:t>о месте нахождения и графике р</w:t>
      </w:r>
      <w:r>
        <w:rPr>
          <w:color w:val="000000"/>
          <w:lang w:eastAsia="ru-RU"/>
        </w:rPr>
        <w:t>аботы Администрации</w:t>
      </w:r>
      <w:r w:rsidRPr="009423CF">
        <w:rPr>
          <w:color w:val="000000"/>
          <w:lang w:eastAsia="ru-RU"/>
        </w:rPr>
        <w:t xml:space="preserve"> и их структурных подразделений, ответственных за предоставление услуги, а также многофункциональных центров;</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справочные телефоны </w:t>
      </w:r>
      <w:r>
        <w:rPr>
          <w:color w:val="000000"/>
          <w:lang w:eastAsia="ru-RU"/>
        </w:rPr>
        <w:t xml:space="preserve">Администрации, </w:t>
      </w:r>
      <w:r w:rsidRPr="009423CF">
        <w:rPr>
          <w:color w:val="000000"/>
          <w:lang w:eastAsia="ru-RU"/>
        </w:rPr>
        <w:t>структурных подраздел</w:t>
      </w:r>
      <w:r>
        <w:rPr>
          <w:color w:val="000000"/>
          <w:lang w:eastAsia="ru-RU"/>
        </w:rPr>
        <w:t>ений,</w:t>
      </w:r>
      <w:r w:rsidRPr="009423CF">
        <w:rPr>
          <w:color w:val="000000"/>
          <w:lang w:eastAsia="ru-RU"/>
        </w:rPr>
        <w:t xml:space="preserve"> ответственных за предоставление услуги, в том числе номер </w:t>
      </w:r>
      <w:proofErr w:type="spellStart"/>
      <w:r w:rsidRPr="009423CF">
        <w:rPr>
          <w:color w:val="000000"/>
          <w:lang w:eastAsia="ru-RU"/>
        </w:rPr>
        <w:t>телефона-автоинформатора</w:t>
      </w:r>
      <w:proofErr w:type="spellEnd"/>
      <w:r w:rsidRPr="009423CF">
        <w:rPr>
          <w:color w:val="000000"/>
          <w:lang w:eastAsia="ru-RU"/>
        </w:rPr>
        <w:t xml:space="preserve"> (при наличии);</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адрес официального сайта, а также электронной почты и (или) формы обратной </w:t>
      </w:r>
      <w:r>
        <w:rPr>
          <w:color w:val="000000"/>
          <w:lang w:eastAsia="ru-RU"/>
        </w:rPr>
        <w:t>связи Администрации</w:t>
      </w:r>
      <w:r w:rsidRPr="009423CF">
        <w:rPr>
          <w:color w:val="000000"/>
          <w:lang w:eastAsia="ru-RU"/>
        </w:rPr>
        <w:t xml:space="preserve"> в сети «Интернет».</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1.10. В залах ожидан</w:t>
      </w:r>
      <w:r>
        <w:rPr>
          <w:color w:val="000000"/>
          <w:lang w:eastAsia="ru-RU"/>
        </w:rPr>
        <w:t>ия Администрации</w:t>
      </w:r>
      <w:r w:rsidRPr="009423CF">
        <w:rPr>
          <w:color w:val="000000"/>
          <w:lang w:eastAsia="ru-RU"/>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w:t>
      </w:r>
      <w:r>
        <w:rPr>
          <w:color w:val="000000"/>
          <w:lang w:eastAsia="ru-RU"/>
        </w:rPr>
        <w:t>офункциональным центром и Администрацией</w:t>
      </w:r>
      <w:r w:rsidRPr="009423CF">
        <w:rPr>
          <w:color w:val="000000"/>
          <w:lang w:eastAsia="ru-RU"/>
        </w:rPr>
        <w:t xml:space="preserve"> с учетом требований к информированию, установленных Административным регламентом.</w:t>
      </w:r>
    </w:p>
    <w:p w:rsidR="005B36AE" w:rsidRPr="00471945" w:rsidRDefault="005B36AE" w:rsidP="005B36AE">
      <w:pPr>
        <w:autoSpaceDE w:val="0"/>
        <w:autoSpaceDN w:val="0"/>
        <w:adjustRightInd w:val="0"/>
        <w:ind w:firstLine="709"/>
        <w:jc w:val="both"/>
        <w:rPr>
          <w:color w:val="000000"/>
          <w:lang w:eastAsia="ru-RU"/>
        </w:rPr>
      </w:pPr>
      <w:r w:rsidRPr="009423CF">
        <w:rPr>
          <w:color w:val="000000"/>
          <w:lang w:eastAsia="ru-RU"/>
        </w:rPr>
        <w:t xml:space="preserve">1.12. Информация о ходе рассмотрения </w:t>
      </w:r>
      <w:r w:rsidRPr="009423CF">
        <w:rPr>
          <w:rFonts w:eastAsia="Calibri"/>
          <w:bCs/>
          <w:color w:val="000000"/>
        </w:rPr>
        <w:t>заявления о выдаче разрешения на ввод объекта в эксплуатацию</w:t>
      </w:r>
      <w:r>
        <w:rPr>
          <w:rFonts w:eastAsia="Calibri"/>
          <w:bCs/>
          <w:color w:val="000000"/>
        </w:rPr>
        <w:t xml:space="preserve"> </w:t>
      </w:r>
      <w:r w:rsidRPr="009423CF">
        <w:rPr>
          <w:color w:val="000000"/>
          <w:lang w:eastAsia="ru-RU"/>
        </w:rPr>
        <w:t>и о результатах предоставления услуги может быть получена заявителем (его представителем) в личном кабинете на Едином портале,</w:t>
      </w:r>
      <w:r>
        <w:rPr>
          <w:color w:val="000000"/>
          <w:lang w:eastAsia="ru-RU"/>
        </w:rPr>
        <w:t xml:space="preserve"> </w:t>
      </w:r>
      <w:r w:rsidRPr="009423CF">
        <w:rPr>
          <w:color w:val="000000"/>
          <w:lang w:eastAsia="ru-RU"/>
        </w:rPr>
        <w:t>а также в соответствующем структурном подразде</w:t>
      </w:r>
      <w:r>
        <w:rPr>
          <w:color w:val="000000"/>
          <w:lang w:eastAsia="ru-RU"/>
        </w:rPr>
        <w:t>лении Администрации</w:t>
      </w:r>
      <w:r w:rsidRPr="009423CF">
        <w:rPr>
          <w:color w:val="000000"/>
          <w:lang w:eastAsia="ru-RU"/>
        </w:rPr>
        <w:t xml:space="preserve"> при обращении заявителя лично, по телефону посредством электронной почты. </w:t>
      </w:r>
    </w:p>
    <w:p w:rsidR="005B36AE" w:rsidRPr="002E3F55" w:rsidRDefault="005B36AE" w:rsidP="005B36AE">
      <w:pPr>
        <w:spacing w:line="322" w:lineRule="exact"/>
        <w:ind w:left="544" w:right="61"/>
        <w:jc w:val="center"/>
        <w:rPr>
          <w:lang w:eastAsia="ru-RU"/>
        </w:rPr>
      </w:pPr>
      <w:r w:rsidRPr="002E3F55">
        <w:rPr>
          <w:lang w:eastAsia="ru-RU"/>
        </w:rPr>
        <w:t>Раздел</w:t>
      </w:r>
      <w:r w:rsidRPr="002E3F55">
        <w:rPr>
          <w:spacing w:val="-14"/>
          <w:lang w:eastAsia="ru-RU"/>
        </w:rPr>
        <w:t xml:space="preserve"> </w:t>
      </w:r>
      <w:r w:rsidRPr="002E3F55">
        <w:rPr>
          <w:lang w:eastAsia="ru-RU"/>
        </w:rPr>
        <w:t>II.</w:t>
      </w:r>
      <w:r w:rsidRPr="002E3F55">
        <w:rPr>
          <w:spacing w:val="-11"/>
          <w:lang w:eastAsia="ru-RU"/>
        </w:rPr>
        <w:t xml:space="preserve"> </w:t>
      </w:r>
      <w:r w:rsidRPr="002E3F55">
        <w:rPr>
          <w:lang w:eastAsia="ru-RU"/>
        </w:rPr>
        <w:t>Стандарт</w:t>
      </w:r>
      <w:r w:rsidRPr="002E3F55">
        <w:rPr>
          <w:spacing w:val="-10"/>
          <w:lang w:eastAsia="ru-RU"/>
        </w:rPr>
        <w:t xml:space="preserve"> </w:t>
      </w:r>
      <w:r w:rsidRPr="002E3F55">
        <w:rPr>
          <w:lang w:eastAsia="ru-RU"/>
        </w:rPr>
        <w:t>предоставления</w:t>
      </w:r>
      <w:r w:rsidRPr="002E3F55">
        <w:rPr>
          <w:spacing w:val="-11"/>
          <w:lang w:eastAsia="ru-RU"/>
        </w:rPr>
        <w:t xml:space="preserve"> </w:t>
      </w:r>
      <w:r w:rsidRPr="002E3F55">
        <w:rPr>
          <w:spacing w:val="-2"/>
          <w:lang w:eastAsia="ru-RU"/>
        </w:rPr>
        <w:t>муниципальной услуги</w:t>
      </w:r>
    </w:p>
    <w:p w:rsidR="005B36AE" w:rsidRPr="002E3F55" w:rsidRDefault="005B36AE" w:rsidP="005B36AE">
      <w:pPr>
        <w:ind w:left="847" w:right="365"/>
        <w:jc w:val="center"/>
        <w:rPr>
          <w:lang w:eastAsia="ru-RU"/>
        </w:rPr>
      </w:pPr>
      <w:r w:rsidRPr="002E3F55">
        <w:rPr>
          <w:lang w:eastAsia="ru-RU"/>
        </w:rPr>
        <w:t>Наименование</w:t>
      </w:r>
      <w:r w:rsidRPr="002E3F55">
        <w:rPr>
          <w:spacing w:val="-18"/>
          <w:lang w:eastAsia="ru-RU"/>
        </w:rPr>
        <w:t xml:space="preserve"> </w:t>
      </w:r>
      <w:r w:rsidRPr="002E3F55">
        <w:rPr>
          <w:lang w:eastAsia="ru-RU"/>
        </w:rPr>
        <w:t>муниципальной</w:t>
      </w:r>
      <w:r w:rsidRPr="002E3F55">
        <w:rPr>
          <w:spacing w:val="-14"/>
          <w:lang w:eastAsia="ru-RU"/>
        </w:rPr>
        <w:t xml:space="preserve"> </w:t>
      </w:r>
      <w:r w:rsidRPr="002E3F55">
        <w:rPr>
          <w:spacing w:val="-2"/>
          <w:lang w:eastAsia="ru-RU"/>
        </w:rPr>
        <w:t>услуги</w:t>
      </w:r>
    </w:p>
    <w:p w:rsidR="005B36AE" w:rsidRPr="00471945" w:rsidRDefault="005B36AE" w:rsidP="005B36AE">
      <w:pPr>
        <w:autoSpaceDE w:val="0"/>
        <w:autoSpaceDN w:val="0"/>
        <w:adjustRightInd w:val="0"/>
        <w:ind w:firstLine="709"/>
        <w:jc w:val="both"/>
        <w:rPr>
          <w:rFonts w:eastAsia="Calibri"/>
          <w:bCs/>
          <w:color w:val="000000"/>
        </w:rPr>
      </w:pPr>
      <w:r>
        <w:rPr>
          <w:rFonts w:eastAsia="Calibri"/>
          <w:bCs/>
          <w:color w:val="000000"/>
        </w:rPr>
        <w:t xml:space="preserve">2.1. Наименование </w:t>
      </w:r>
      <w:r w:rsidRPr="009423CF">
        <w:rPr>
          <w:rFonts w:eastAsia="Calibri"/>
          <w:bCs/>
          <w:color w:val="000000"/>
        </w:rPr>
        <w:t>муниципальной услуги - "</w:t>
      </w:r>
      <w:r>
        <w:rPr>
          <w:rFonts w:eastAsia="Calibri"/>
          <w:bCs/>
          <w:color w:val="000000"/>
        </w:rPr>
        <w:t xml:space="preserve">Предоставление </w:t>
      </w:r>
      <w:r w:rsidRPr="009423CF">
        <w:rPr>
          <w:rFonts w:eastAsia="Calibri"/>
          <w:bCs/>
          <w:color w:val="000000"/>
        </w:rPr>
        <w:t xml:space="preserve"> разрешения на ввод объекта в эксплуатацию".</w:t>
      </w:r>
    </w:p>
    <w:p w:rsidR="005B36AE" w:rsidRPr="009423CF" w:rsidRDefault="005B36AE" w:rsidP="005B36AE">
      <w:pPr>
        <w:widowControl w:val="0"/>
        <w:autoSpaceDE w:val="0"/>
        <w:autoSpaceDN w:val="0"/>
        <w:spacing w:before="61"/>
        <w:ind w:left="671" w:firstLine="665"/>
        <w:jc w:val="center"/>
        <w:outlineLvl w:val="2"/>
        <w:rPr>
          <w:b/>
          <w:bCs/>
        </w:rPr>
      </w:pPr>
    </w:p>
    <w:p w:rsidR="005B36AE" w:rsidRPr="00F149A7" w:rsidRDefault="005B36AE" w:rsidP="005B36AE">
      <w:pPr>
        <w:widowControl w:val="0"/>
        <w:autoSpaceDE w:val="0"/>
        <w:autoSpaceDN w:val="0"/>
        <w:spacing w:before="61"/>
        <w:ind w:left="671" w:firstLine="665"/>
        <w:jc w:val="center"/>
        <w:outlineLvl w:val="2"/>
        <w:rPr>
          <w:bCs/>
        </w:rPr>
      </w:pPr>
      <w:r w:rsidRPr="00F149A7">
        <w:rPr>
          <w:bCs/>
        </w:rPr>
        <w:t>Наименование</w:t>
      </w:r>
      <w:r w:rsidRPr="00F149A7">
        <w:rPr>
          <w:bCs/>
          <w:spacing w:val="-13"/>
        </w:rPr>
        <w:t xml:space="preserve"> </w:t>
      </w:r>
      <w:r w:rsidRPr="00F149A7">
        <w:rPr>
          <w:bCs/>
        </w:rPr>
        <w:t>органа</w:t>
      </w:r>
      <w:r w:rsidRPr="00F149A7">
        <w:rPr>
          <w:bCs/>
          <w:spacing w:val="-12"/>
        </w:rPr>
        <w:t xml:space="preserve"> </w:t>
      </w:r>
      <w:r w:rsidRPr="00F149A7">
        <w:rPr>
          <w:bCs/>
        </w:rPr>
        <w:t>государственной</w:t>
      </w:r>
      <w:r w:rsidRPr="00F149A7">
        <w:rPr>
          <w:bCs/>
          <w:spacing w:val="-12"/>
        </w:rPr>
        <w:t xml:space="preserve"> </w:t>
      </w:r>
      <w:r w:rsidRPr="00F149A7">
        <w:rPr>
          <w:bCs/>
        </w:rPr>
        <w:t>власти,</w:t>
      </w:r>
      <w:r w:rsidRPr="00F149A7">
        <w:rPr>
          <w:bCs/>
          <w:spacing w:val="-12"/>
        </w:rPr>
        <w:t xml:space="preserve"> </w:t>
      </w:r>
      <w:r w:rsidRPr="00F149A7">
        <w:rPr>
          <w:bCs/>
        </w:rPr>
        <w:t>органа</w:t>
      </w:r>
      <w:r w:rsidRPr="00F149A7">
        <w:rPr>
          <w:bCs/>
          <w:spacing w:val="-12"/>
        </w:rPr>
        <w:t xml:space="preserve"> </w:t>
      </w:r>
      <w:r w:rsidRPr="00F149A7">
        <w:rPr>
          <w:bCs/>
        </w:rPr>
        <w:t>местного самоуправления</w:t>
      </w:r>
      <w:r w:rsidRPr="00F149A7">
        <w:rPr>
          <w:bCs/>
          <w:spacing w:val="-8"/>
        </w:rPr>
        <w:t xml:space="preserve"> </w:t>
      </w:r>
      <w:r w:rsidRPr="00F149A7">
        <w:rPr>
          <w:bCs/>
        </w:rPr>
        <w:t>(организации),</w:t>
      </w:r>
      <w:r w:rsidRPr="00F149A7">
        <w:rPr>
          <w:bCs/>
          <w:spacing w:val="-6"/>
        </w:rPr>
        <w:t xml:space="preserve"> </w:t>
      </w:r>
      <w:r w:rsidRPr="00F149A7">
        <w:rPr>
          <w:bCs/>
        </w:rPr>
        <w:t>предоставляющего</w:t>
      </w:r>
      <w:r w:rsidRPr="00F149A7">
        <w:rPr>
          <w:bCs/>
          <w:spacing w:val="-7"/>
        </w:rPr>
        <w:t xml:space="preserve"> </w:t>
      </w:r>
      <w:r w:rsidRPr="00F149A7">
        <w:rPr>
          <w:bCs/>
        </w:rPr>
        <w:t>муниципальную</w:t>
      </w:r>
      <w:r w:rsidRPr="00F149A7">
        <w:rPr>
          <w:bCs/>
          <w:spacing w:val="-13"/>
        </w:rPr>
        <w:t xml:space="preserve"> </w:t>
      </w:r>
      <w:r w:rsidRPr="00F149A7">
        <w:rPr>
          <w:bCs/>
          <w:spacing w:val="-2"/>
        </w:rPr>
        <w:t>услугу</w:t>
      </w:r>
    </w:p>
    <w:p w:rsidR="005B36AE" w:rsidRPr="009423CF" w:rsidRDefault="005B36AE" w:rsidP="005B36AE">
      <w:pPr>
        <w:autoSpaceDE w:val="0"/>
        <w:autoSpaceDN w:val="0"/>
        <w:adjustRightInd w:val="0"/>
        <w:ind w:firstLine="709"/>
        <w:jc w:val="both"/>
        <w:rPr>
          <w:b/>
          <w:bCs/>
          <w:color w:val="000000"/>
          <w:lang w:eastAsia="ru-RU"/>
        </w:rPr>
      </w:pPr>
    </w:p>
    <w:p w:rsidR="005B36AE" w:rsidRPr="009423CF" w:rsidRDefault="005B36AE" w:rsidP="005B36AE">
      <w:pPr>
        <w:autoSpaceDE w:val="0"/>
        <w:autoSpaceDN w:val="0"/>
        <w:adjustRightInd w:val="0"/>
        <w:ind w:firstLine="709"/>
        <w:jc w:val="both"/>
        <w:rPr>
          <w:bCs/>
          <w:color w:val="000000"/>
          <w:lang w:eastAsia="ru-RU"/>
        </w:rPr>
      </w:pPr>
      <w:r w:rsidRPr="009423CF">
        <w:rPr>
          <w:bCs/>
          <w:color w:val="000000"/>
          <w:lang w:eastAsia="ru-RU"/>
        </w:rPr>
        <w:t>2.2. Муниципальная услуга предоставляется Уполномоченным орга</w:t>
      </w:r>
      <w:r>
        <w:rPr>
          <w:bCs/>
          <w:color w:val="000000"/>
          <w:lang w:eastAsia="ru-RU"/>
        </w:rPr>
        <w:t xml:space="preserve">ном – Администрацией </w:t>
      </w:r>
      <w:r>
        <w:rPr>
          <w:rFonts w:eastAsia="Arial Unicode MS"/>
          <w:color w:val="000000"/>
          <w:lang w:eastAsia="ru-RU"/>
        </w:rPr>
        <w:t>Калининского</w:t>
      </w:r>
      <w:r>
        <w:rPr>
          <w:bCs/>
          <w:color w:val="000000"/>
          <w:lang w:eastAsia="ru-RU"/>
        </w:rPr>
        <w:t xml:space="preserve"> сельского поселения</w:t>
      </w:r>
      <w:r w:rsidRPr="009423CF">
        <w:rPr>
          <w:bCs/>
          <w:color w:val="000000"/>
          <w:lang w:eastAsia="ru-RU"/>
        </w:rPr>
        <w:t>.</w:t>
      </w:r>
    </w:p>
    <w:p w:rsidR="005B36AE" w:rsidRPr="009423CF" w:rsidRDefault="005B36AE" w:rsidP="005B36AE">
      <w:pPr>
        <w:autoSpaceDE w:val="0"/>
        <w:autoSpaceDN w:val="0"/>
        <w:adjustRightInd w:val="0"/>
        <w:ind w:firstLine="709"/>
        <w:jc w:val="both"/>
        <w:rPr>
          <w:lang w:eastAsia="ru-RU"/>
        </w:rPr>
      </w:pPr>
      <w:r w:rsidRPr="009423CF">
        <w:rPr>
          <w:rFonts w:ascii="Calibri" w:hAnsi="Calibri"/>
          <w:b/>
          <w:bCs/>
          <w:color w:val="000000"/>
          <w:lang w:eastAsia="ru-RU"/>
        </w:rPr>
        <w:t xml:space="preserve">  </w:t>
      </w:r>
      <w:r w:rsidRPr="009423CF">
        <w:rPr>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B36AE" w:rsidRPr="009423CF" w:rsidRDefault="005B36AE" w:rsidP="005B36AE">
      <w:pPr>
        <w:ind w:firstLine="698"/>
        <w:rPr>
          <w:rFonts w:eastAsia="Calibri"/>
        </w:rPr>
      </w:pPr>
      <w:r w:rsidRPr="009423CF">
        <w:rPr>
          <w:rFonts w:eastAsia="Calibri"/>
        </w:rPr>
        <w:tab/>
        <w:t>При предоставлен</w:t>
      </w:r>
      <w:r>
        <w:rPr>
          <w:rFonts w:eastAsia="Calibri"/>
        </w:rPr>
        <w:t>ии Услуги Администрации</w:t>
      </w:r>
      <w:r w:rsidRPr="009423CF">
        <w:rPr>
          <w:rFonts w:eastAsia="Calibri"/>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B36AE" w:rsidRPr="009423CF" w:rsidRDefault="005B36AE" w:rsidP="005B36AE">
      <w:pPr>
        <w:autoSpaceDE w:val="0"/>
        <w:autoSpaceDN w:val="0"/>
        <w:adjustRightInd w:val="0"/>
        <w:ind w:firstLine="709"/>
        <w:jc w:val="both"/>
        <w:rPr>
          <w:bCs/>
          <w:color w:val="000000"/>
          <w:lang w:eastAsia="ru-RU"/>
        </w:rPr>
      </w:pPr>
    </w:p>
    <w:p w:rsidR="005B36AE" w:rsidRPr="001E6BFB" w:rsidRDefault="005B36AE" w:rsidP="005B36AE">
      <w:pPr>
        <w:widowControl w:val="0"/>
        <w:autoSpaceDE w:val="0"/>
        <w:autoSpaceDN w:val="0"/>
        <w:ind w:left="110" w:firstLine="719"/>
        <w:jc w:val="center"/>
        <w:outlineLvl w:val="2"/>
        <w:rPr>
          <w:bCs/>
        </w:rPr>
      </w:pPr>
      <w:r w:rsidRPr="001E6BFB">
        <w:rPr>
          <w:bCs/>
        </w:rPr>
        <w:t>Нормативные</w:t>
      </w:r>
      <w:r w:rsidRPr="001E6BFB">
        <w:rPr>
          <w:bCs/>
          <w:spacing w:val="-13"/>
        </w:rPr>
        <w:t xml:space="preserve"> </w:t>
      </w:r>
      <w:r w:rsidRPr="001E6BFB">
        <w:rPr>
          <w:bCs/>
        </w:rPr>
        <w:t>правовые</w:t>
      </w:r>
      <w:r w:rsidRPr="001E6BFB">
        <w:rPr>
          <w:bCs/>
          <w:spacing w:val="-13"/>
        </w:rPr>
        <w:t xml:space="preserve"> </w:t>
      </w:r>
      <w:r w:rsidRPr="001E6BFB">
        <w:rPr>
          <w:bCs/>
        </w:rPr>
        <w:t>акты,</w:t>
      </w:r>
      <w:r w:rsidRPr="001E6BFB">
        <w:rPr>
          <w:bCs/>
          <w:spacing w:val="-16"/>
        </w:rPr>
        <w:t xml:space="preserve"> </w:t>
      </w:r>
      <w:r w:rsidRPr="001E6BFB">
        <w:rPr>
          <w:bCs/>
        </w:rPr>
        <w:t>регулирующие</w:t>
      </w:r>
      <w:r w:rsidRPr="001E6BFB">
        <w:rPr>
          <w:bCs/>
          <w:spacing w:val="-13"/>
        </w:rPr>
        <w:t xml:space="preserve"> </w:t>
      </w:r>
      <w:r w:rsidRPr="001E6BFB">
        <w:rPr>
          <w:bCs/>
        </w:rPr>
        <w:t>предоставление муниципальной услуги</w:t>
      </w:r>
    </w:p>
    <w:p w:rsidR="005B36AE" w:rsidRPr="001E6BFB" w:rsidRDefault="005B36AE" w:rsidP="005B36AE">
      <w:pPr>
        <w:autoSpaceDE w:val="0"/>
        <w:autoSpaceDN w:val="0"/>
        <w:adjustRightInd w:val="0"/>
        <w:ind w:firstLine="720"/>
        <w:jc w:val="both"/>
        <w:rPr>
          <w:color w:val="000000"/>
          <w:lang w:eastAsia="ru-RU"/>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2.3. Перечень нормативных правовых актов, регулирующих предоставление муниципальной</w:t>
      </w:r>
      <w:r>
        <w:rPr>
          <w:rFonts w:eastAsia="Calibri"/>
          <w:bCs/>
          <w:color w:val="000000"/>
        </w:rPr>
        <w:t xml:space="preserve"> </w:t>
      </w:r>
      <w:r w:rsidRPr="009423CF">
        <w:rPr>
          <w:rFonts w:eastAsia="Calibri"/>
          <w:bCs/>
          <w:color w:val="000000"/>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B36AE" w:rsidRPr="009423CF" w:rsidRDefault="005B36AE" w:rsidP="005B36AE">
      <w:pPr>
        <w:autoSpaceDE w:val="0"/>
        <w:autoSpaceDN w:val="0"/>
        <w:adjustRightInd w:val="0"/>
        <w:ind w:firstLine="709"/>
        <w:jc w:val="both"/>
        <w:rPr>
          <w:rFonts w:eastAsia="Calibri"/>
          <w:bCs/>
          <w:color w:val="000000"/>
        </w:rPr>
      </w:pPr>
    </w:p>
    <w:p w:rsidR="005B36AE" w:rsidRPr="009E23E9" w:rsidRDefault="005B36AE" w:rsidP="005B36AE">
      <w:pPr>
        <w:widowControl w:val="0"/>
        <w:autoSpaceDE w:val="0"/>
        <w:autoSpaceDN w:val="0"/>
        <w:spacing w:before="1"/>
        <w:ind w:left="525" w:firstLine="567"/>
        <w:jc w:val="center"/>
        <w:outlineLvl w:val="2"/>
        <w:rPr>
          <w:bCs/>
        </w:rPr>
      </w:pPr>
      <w:r w:rsidRPr="009E23E9">
        <w:rPr>
          <w:bCs/>
        </w:rPr>
        <w:t>Исчерпывающий</w:t>
      </w:r>
      <w:r w:rsidRPr="009E23E9">
        <w:rPr>
          <w:bCs/>
          <w:spacing w:val="-9"/>
        </w:rPr>
        <w:t xml:space="preserve"> </w:t>
      </w:r>
      <w:r w:rsidRPr="009E23E9">
        <w:rPr>
          <w:bCs/>
        </w:rPr>
        <w:t>перечень</w:t>
      </w:r>
      <w:r w:rsidRPr="009E23E9">
        <w:rPr>
          <w:bCs/>
          <w:spacing w:val="-9"/>
        </w:rPr>
        <w:t xml:space="preserve"> </w:t>
      </w:r>
      <w:r w:rsidRPr="009E23E9">
        <w:rPr>
          <w:bCs/>
        </w:rPr>
        <w:t>документов</w:t>
      </w:r>
      <w:r w:rsidRPr="009E23E9">
        <w:rPr>
          <w:bCs/>
          <w:spacing w:val="-9"/>
        </w:rPr>
        <w:t xml:space="preserve"> </w:t>
      </w:r>
      <w:r w:rsidRPr="009E23E9">
        <w:rPr>
          <w:bCs/>
        </w:rPr>
        <w:t>и</w:t>
      </w:r>
      <w:r w:rsidRPr="009E23E9">
        <w:rPr>
          <w:bCs/>
          <w:spacing w:val="-9"/>
        </w:rPr>
        <w:t xml:space="preserve"> </w:t>
      </w:r>
      <w:r w:rsidRPr="009E23E9">
        <w:rPr>
          <w:bCs/>
        </w:rPr>
        <w:t>сведений,</w:t>
      </w:r>
      <w:r w:rsidRPr="009E23E9">
        <w:rPr>
          <w:bCs/>
          <w:spacing w:val="-9"/>
        </w:rPr>
        <w:t xml:space="preserve"> </w:t>
      </w:r>
      <w:r w:rsidRPr="009E23E9">
        <w:rPr>
          <w:bCs/>
        </w:rPr>
        <w:t>необходимых</w:t>
      </w:r>
      <w:r w:rsidRPr="009E23E9">
        <w:rPr>
          <w:bCs/>
          <w:spacing w:val="-9"/>
        </w:rPr>
        <w:t xml:space="preserve"> </w:t>
      </w:r>
      <w:r w:rsidRPr="009E23E9">
        <w:rPr>
          <w:bCs/>
        </w:rPr>
        <w:t>в соответствии</w:t>
      </w:r>
      <w:r w:rsidRPr="009E23E9">
        <w:rPr>
          <w:bCs/>
          <w:spacing w:val="-9"/>
        </w:rPr>
        <w:t xml:space="preserve"> </w:t>
      </w:r>
      <w:r w:rsidRPr="009E23E9">
        <w:rPr>
          <w:bCs/>
        </w:rPr>
        <w:t>с</w:t>
      </w:r>
      <w:r w:rsidRPr="009E23E9">
        <w:rPr>
          <w:bCs/>
          <w:spacing w:val="-10"/>
        </w:rPr>
        <w:t xml:space="preserve"> </w:t>
      </w:r>
      <w:r w:rsidRPr="009E23E9">
        <w:rPr>
          <w:bCs/>
        </w:rPr>
        <w:t>нормативными</w:t>
      </w:r>
      <w:r w:rsidRPr="009E23E9">
        <w:rPr>
          <w:bCs/>
          <w:spacing w:val="-10"/>
        </w:rPr>
        <w:t xml:space="preserve"> </w:t>
      </w:r>
      <w:r w:rsidRPr="009E23E9">
        <w:rPr>
          <w:bCs/>
        </w:rPr>
        <w:t>правовыми</w:t>
      </w:r>
      <w:r w:rsidRPr="009E23E9">
        <w:rPr>
          <w:bCs/>
          <w:spacing w:val="-9"/>
        </w:rPr>
        <w:t xml:space="preserve"> </w:t>
      </w:r>
      <w:r w:rsidRPr="009E23E9">
        <w:rPr>
          <w:bCs/>
        </w:rPr>
        <w:t>актами</w:t>
      </w:r>
      <w:r w:rsidRPr="009E23E9">
        <w:rPr>
          <w:bCs/>
          <w:spacing w:val="-9"/>
        </w:rPr>
        <w:t xml:space="preserve"> </w:t>
      </w:r>
      <w:r w:rsidRPr="009E23E9">
        <w:rPr>
          <w:bCs/>
        </w:rPr>
        <w:t>для</w:t>
      </w:r>
      <w:r w:rsidRPr="009E23E9">
        <w:rPr>
          <w:bCs/>
          <w:spacing w:val="-9"/>
        </w:rPr>
        <w:t xml:space="preserve"> </w:t>
      </w:r>
      <w:r w:rsidRPr="009E23E9">
        <w:rPr>
          <w:bCs/>
        </w:rPr>
        <w:t>предоставления муниципальной услуги и услуг, которые являются необходимыми и обязательными для предоставления муниципальной</w:t>
      </w:r>
      <w:r w:rsidRPr="009E23E9">
        <w:rPr>
          <w:bCs/>
          <w:spacing w:val="-11"/>
        </w:rPr>
        <w:t xml:space="preserve"> </w:t>
      </w:r>
      <w:r w:rsidRPr="009E23E9">
        <w:rPr>
          <w:bCs/>
        </w:rPr>
        <w:t>услуги,</w:t>
      </w:r>
      <w:r w:rsidRPr="009E23E9">
        <w:rPr>
          <w:bCs/>
          <w:spacing w:val="-11"/>
        </w:rPr>
        <w:t xml:space="preserve"> </w:t>
      </w:r>
      <w:r w:rsidRPr="009E23E9">
        <w:rPr>
          <w:bCs/>
        </w:rPr>
        <w:t>подлежащих</w:t>
      </w:r>
      <w:r w:rsidRPr="009E23E9">
        <w:rPr>
          <w:bCs/>
          <w:spacing w:val="-11"/>
        </w:rPr>
        <w:t xml:space="preserve"> </w:t>
      </w:r>
      <w:r w:rsidRPr="009E23E9">
        <w:rPr>
          <w:bCs/>
        </w:rPr>
        <w:t>представлению</w:t>
      </w:r>
      <w:r w:rsidRPr="009E23E9">
        <w:rPr>
          <w:bCs/>
          <w:spacing w:val="-11"/>
        </w:rPr>
        <w:t xml:space="preserve"> </w:t>
      </w:r>
      <w:r w:rsidRPr="009E23E9">
        <w:rPr>
          <w:bCs/>
        </w:rPr>
        <w:t>заявителем,</w:t>
      </w:r>
      <w:r w:rsidRPr="009E23E9">
        <w:rPr>
          <w:bCs/>
          <w:spacing w:val="-11"/>
        </w:rPr>
        <w:t xml:space="preserve"> </w:t>
      </w:r>
      <w:r w:rsidRPr="009E23E9">
        <w:rPr>
          <w:bCs/>
        </w:rPr>
        <w:t xml:space="preserve">способы их получения заявителем, в том числе в электронной форме, порядок их </w:t>
      </w:r>
      <w:r w:rsidRPr="009E23E9">
        <w:rPr>
          <w:bCs/>
          <w:spacing w:val="-2"/>
        </w:rPr>
        <w:t>представления</w:t>
      </w:r>
    </w:p>
    <w:p w:rsidR="005B36AE" w:rsidRPr="009423CF" w:rsidRDefault="005B36AE" w:rsidP="005B36AE">
      <w:pPr>
        <w:autoSpaceDE w:val="0"/>
        <w:autoSpaceDN w:val="0"/>
        <w:adjustRightInd w:val="0"/>
        <w:ind w:firstLine="709"/>
        <w:jc w:val="both"/>
        <w:rPr>
          <w:rFonts w:ascii="Calibri" w:hAnsi="Calibri"/>
          <w:bCs/>
          <w:color w:val="000000"/>
          <w:lang w:eastAsia="ru-RU"/>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2.4. Заявитель или его представитель представляет </w:t>
      </w:r>
      <w:proofErr w:type="gramStart"/>
      <w:r w:rsidRPr="009423CF">
        <w:rPr>
          <w:rFonts w:eastAsia="Calibri"/>
          <w:bCs/>
          <w:color w:val="000000"/>
        </w:rPr>
        <w:t xml:space="preserve">в </w:t>
      </w:r>
      <w:r>
        <w:rPr>
          <w:rFonts w:eastAsia="Calibri"/>
          <w:bCs/>
          <w:color w:val="000000"/>
        </w:rPr>
        <w:t>Администрацию</w:t>
      </w:r>
      <w:r w:rsidRPr="009423CF">
        <w:rPr>
          <w:rFonts w:eastAsia="Calibri"/>
          <w:bCs/>
          <w:color w:val="000000"/>
        </w:rPr>
        <w:t xml:space="preserve"> заявление о выдаче разрешения на ввод объекта в эксплуатацию по форме</w:t>
      </w:r>
      <w:proofErr w:type="gramEnd"/>
      <w:r w:rsidRPr="009423CF">
        <w:rPr>
          <w:rFonts w:eastAsia="Calibri"/>
          <w:bCs/>
          <w:color w:val="000000"/>
        </w:rPr>
        <w:t xml:space="preserve"> согласно Приложению № 1 к настоящему Административному регламенту, а также прилагаемые к нему документы, </w:t>
      </w:r>
      <w:r w:rsidRPr="009423CF">
        <w:rPr>
          <w:rFonts w:eastAsia="Calibri"/>
          <w:bCs/>
          <w:color w:val="000000"/>
        </w:rPr>
        <w:lastRenderedPageBreak/>
        <w:t>указанные в подпунктах "б" - "</w:t>
      </w:r>
      <w:proofErr w:type="spellStart"/>
      <w:r w:rsidRPr="009423CF">
        <w:rPr>
          <w:rFonts w:eastAsia="Calibri"/>
          <w:bCs/>
          <w:color w:val="000000"/>
        </w:rPr>
        <w:t>д</w:t>
      </w:r>
      <w:proofErr w:type="spellEnd"/>
      <w:r w:rsidRPr="009423CF">
        <w:rPr>
          <w:rFonts w:eastAsia="Calibri"/>
          <w:bCs/>
          <w:color w:val="000000"/>
        </w:rPr>
        <w:t>" пункта 2.8 настоящего Административного регламента, одним из следующих способов:</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Pr="009423CF">
        <w:rPr>
          <w:rFonts w:eastAsia="Calibri"/>
          <w:bCs/>
          <w:color w:val="000000"/>
          <w:vertAlign w:val="superscript"/>
        </w:rPr>
        <w:footnoteReference w:id="2"/>
      </w:r>
      <w:r w:rsidRPr="009423CF">
        <w:rPr>
          <w:rFonts w:eastAsia="Calibri"/>
          <w:bCs/>
          <w:color w:val="000000"/>
        </w:rPr>
        <w:t>.</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Start"/>
      <w:r w:rsidRPr="009423CF">
        <w:rPr>
          <w:rFonts w:eastAsia="Calibri"/>
          <w:bCs/>
          <w:color w:val="000000"/>
        </w:rPr>
        <w:t>)и</w:t>
      </w:r>
      <w:proofErr w:type="gramEnd"/>
      <w:r w:rsidRPr="009423CF">
        <w:rPr>
          <w:rFonts w:eastAsia="Calibri"/>
          <w:bCs/>
          <w:color w:val="000000"/>
        </w:rPr>
        <w:t xml:space="preserve">ли </w:t>
      </w:r>
      <w:proofErr w:type="gramStart"/>
      <w:r w:rsidRPr="009423CF">
        <w:rPr>
          <w:rFonts w:eastAsia="Calibri"/>
          <w:bCs/>
          <w:color w:val="000000"/>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proofErr w:type="spellStart"/>
      <w:r w:rsidRPr="009423CF">
        <w:rPr>
          <w:rFonts w:eastAsia="Calibri"/>
          <w:bCs/>
          <w:color w:val="000000"/>
        </w:rPr>
        <w:t>д</w:t>
      </w:r>
      <w:proofErr w:type="spellEnd"/>
      <w:r w:rsidRPr="009423CF">
        <w:rPr>
          <w:rFonts w:eastAsia="Calibri"/>
          <w:bCs/>
          <w:color w:val="000000"/>
        </w:rPr>
        <w:t xml:space="preserve">" пункта 2.8 настоящего Административного регламента. </w:t>
      </w:r>
      <w:proofErr w:type="gramStart"/>
      <w:r w:rsidRPr="009423CF">
        <w:rPr>
          <w:rFonts w:eastAsia="Calibri"/>
          <w:bCs/>
          <w:color w:val="000000"/>
        </w:rPr>
        <w:t xml:space="preserve">Заявление о выдаче разрешения на ввод объекта в эксплуатацию подписывается </w:t>
      </w:r>
      <w:r w:rsidRPr="009423CF">
        <w:rPr>
          <w:rFonts w:eastAsia="Calibri"/>
          <w:bCs/>
          <w:color w:val="000000"/>
          <w:lang w:bidi="ru-RU"/>
        </w:rPr>
        <w:t xml:space="preserve">заявителем или его представителем, уполномоченным на подписание такого заявления, </w:t>
      </w:r>
      <w:r w:rsidRPr="009423CF">
        <w:rPr>
          <w:rFonts w:eastAsia="Calibri"/>
          <w:bCs/>
          <w:color w:val="000000"/>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9423CF">
        <w:rPr>
          <w:rFonts w:eastAsia="Calibri"/>
          <w:bCs/>
          <w:color w:val="000000"/>
        </w:rPr>
        <w:t xml:space="preserve"> </w:t>
      </w:r>
      <w:proofErr w:type="gramStart"/>
      <w:r w:rsidRPr="009423CF">
        <w:rPr>
          <w:rFonts w:eastAsia="Calibri"/>
          <w:bCs/>
          <w:color w:val="000000"/>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9423CF">
        <w:rPr>
          <w:rFonts w:eastAsia="Calibri"/>
          <w:bCs/>
          <w:color w:val="000000"/>
        </w:rPr>
        <w:t xml:space="preserve"> </w:t>
      </w:r>
      <w:proofErr w:type="gramStart"/>
      <w:r w:rsidRPr="009423CF">
        <w:rPr>
          <w:rFonts w:eastAsia="Calibri"/>
          <w:bCs/>
          <w:color w:val="000000"/>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9423CF">
        <w:rPr>
          <w:rFonts w:eastAsia="Calibri"/>
          <w:bCs/>
          <w:color w:val="000000"/>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Заявление о выдаче разрешения на ввод объекта в эксплуатацию и прилагаемые к нему документы направляются в</w:t>
      </w:r>
      <w:r>
        <w:rPr>
          <w:rFonts w:eastAsia="Calibri"/>
          <w:bCs/>
          <w:color w:val="000000"/>
        </w:rPr>
        <w:t xml:space="preserve"> Администрацию </w:t>
      </w:r>
      <w:r w:rsidRPr="009423CF">
        <w:rPr>
          <w:rFonts w:eastAsia="Calibri"/>
          <w:bCs/>
          <w:color w:val="000000"/>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lastRenderedPageBreak/>
        <w:t xml:space="preserve">Заявление о выдаче разрешения на ввод объекта в эксплуатацию и прилагаемые к нему документы направляются в </w:t>
      </w:r>
      <w:r>
        <w:rPr>
          <w:rFonts w:eastAsia="Calibri"/>
          <w:bCs/>
          <w:color w:val="000000"/>
        </w:rPr>
        <w:t>Администрацию</w:t>
      </w:r>
      <w:r w:rsidRPr="009423CF">
        <w:rPr>
          <w:rFonts w:eastAsia="Calibri"/>
          <w:bCs/>
          <w:color w:val="000000"/>
        </w:rPr>
        <w:t xml:space="preserve"> исключительно в электронной форме в случаях, установленных нормативным правовым актом субъекта Российской Федерации.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9423CF">
        <w:rPr>
          <w:rFonts w:eastAsia="Calibri"/>
          <w:bCs/>
          <w:color w:val="000000"/>
        </w:rPr>
        <w:t>Правил организации деятельности многофункциональных центров предоставления государственных</w:t>
      </w:r>
      <w:proofErr w:type="gramEnd"/>
      <w:r w:rsidRPr="009423CF">
        <w:rPr>
          <w:rFonts w:eastAsia="Calibri"/>
          <w:bCs/>
          <w:color w:val="000000"/>
        </w:rPr>
        <w:t xml:space="preserve"> и муниципальных услуг".</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б) на бумажном носителе посредством личного обр</w:t>
      </w:r>
      <w:r>
        <w:rPr>
          <w:rFonts w:eastAsia="Calibri"/>
          <w:bCs/>
          <w:color w:val="000000"/>
        </w:rPr>
        <w:t>ащения в Администрацию</w:t>
      </w:r>
      <w:r w:rsidRPr="009423CF">
        <w:rPr>
          <w:rFonts w:eastAsia="Calibri"/>
          <w:bCs/>
          <w:color w:val="000000"/>
        </w:rPr>
        <w:t xml:space="preserve"> либо посредством почтового отправления с уведомлением о вручении;</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 xml:space="preserve">в) на бумажном носителе посредством обращения в </w:t>
      </w:r>
      <w:r>
        <w:rPr>
          <w:rFonts w:eastAsia="Calibri"/>
          <w:bCs/>
          <w:color w:val="000000"/>
        </w:rPr>
        <w:t>Администрацию</w:t>
      </w:r>
      <w:r w:rsidRPr="009423CF">
        <w:rPr>
          <w:rFonts w:eastAsia="Calibri"/>
          <w:bCs/>
          <w:color w:val="000000"/>
        </w:rPr>
        <w:t xml:space="preserve"> через многофункциональный центр в соответствии с соглашением о взаимодействии между многофункциональным центром и </w:t>
      </w:r>
      <w:r>
        <w:rPr>
          <w:rFonts w:eastAsia="Calibri"/>
          <w:bCs/>
          <w:color w:val="000000"/>
        </w:rPr>
        <w:t>Администрацией</w:t>
      </w:r>
      <w:r w:rsidRPr="009423CF">
        <w:rPr>
          <w:rFonts w:eastAsia="Calibri"/>
          <w:bCs/>
          <w:color w:val="000000"/>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9423CF">
        <w:rPr>
          <w:rFonts w:eastAsia="Calibri"/>
          <w:bCs/>
          <w:color w:val="000000"/>
        </w:rPr>
        <w:t xml:space="preserve"> Федерации, органами местного самоуправления";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г) в электронной форме посредством единой информационной системы жилищного строительства (при наличии).</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B36AE" w:rsidRDefault="005B36AE" w:rsidP="005B36AE">
      <w:pPr>
        <w:widowControl w:val="0"/>
        <w:autoSpaceDE w:val="0"/>
        <w:autoSpaceDN w:val="0"/>
        <w:ind w:left="163" w:right="386" w:firstLine="4"/>
        <w:jc w:val="center"/>
        <w:outlineLvl w:val="2"/>
        <w:rPr>
          <w:b/>
          <w:bCs/>
        </w:rPr>
      </w:pPr>
    </w:p>
    <w:p w:rsidR="005B36AE" w:rsidRPr="002B74D0" w:rsidRDefault="005B36AE" w:rsidP="005B36AE">
      <w:pPr>
        <w:widowControl w:val="0"/>
        <w:autoSpaceDE w:val="0"/>
        <w:autoSpaceDN w:val="0"/>
        <w:ind w:left="163" w:right="386" w:firstLine="4"/>
        <w:jc w:val="center"/>
        <w:outlineLvl w:val="2"/>
        <w:rPr>
          <w:bCs/>
        </w:rPr>
      </w:pPr>
      <w:r w:rsidRPr="002B74D0">
        <w:rPr>
          <w:bCs/>
        </w:rPr>
        <w:t>Иные требования, в том числе учитывающие особенности предоставления муниципальной услуги</w:t>
      </w:r>
      <w:r w:rsidRPr="002B74D0">
        <w:rPr>
          <w:bCs/>
          <w:spacing w:val="-12"/>
        </w:rPr>
        <w:t xml:space="preserve"> </w:t>
      </w:r>
      <w:r w:rsidRPr="002B74D0">
        <w:rPr>
          <w:bCs/>
        </w:rPr>
        <w:t>в</w:t>
      </w:r>
      <w:r w:rsidRPr="002B74D0">
        <w:rPr>
          <w:bCs/>
          <w:spacing w:val="-12"/>
        </w:rPr>
        <w:t xml:space="preserve"> </w:t>
      </w:r>
      <w:r w:rsidRPr="002B74D0">
        <w:rPr>
          <w:bCs/>
        </w:rPr>
        <w:t>многофункциональных</w:t>
      </w:r>
      <w:r w:rsidRPr="002B74D0">
        <w:rPr>
          <w:bCs/>
          <w:spacing w:val="-12"/>
        </w:rPr>
        <w:t xml:space="preserve"> </w:t>
      </w:r>
      <w:r w:rsidRPr="002B74D0">
        <w:rPr>
          <w:bCs/>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а) </w:t>
      </w:r>
      <w:proofErr w:type="spellStart"/>
      <w:r w:rsidRPr="009423CF">
        <w:rPr>
          <w:rFonts w:eastAsia="Calibri"/>
          <w:bCs/>
          <w:color w:val="000000"/>
        </w:rPr>
        <w:t>xml</w:t>
      </w:r>
      <w:proofErr w:type="spellEnd"/>
      <w:r w:rsidRPr="009423CF">
        <w:rPr>
          <w:rFonts w:eastAsia="Calibri"/>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423CF">
        <w:rPr>
          <w:rFonts w:eastAsia="Calibri"/>
          <w:bCs/>
          <w:color w:val="000000"/>
        </w:rPr>
        <w:t>xml</w:t>
      </w:r>
      <w:proofErr w:type="spellEnd"/>
      <w:r w:rsidRPr="009423CF">
        <w:rPr>
          <w:rFonts w:eastAsia="Calibri"/>
          <w:bCs/>
          <w:color w:val="000000"/>
        </w:rPr>
        <w:t>;</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б) </w:t>
      </w:r>
      <w:proofErr w:type="spellStart"/>
      <w:r w:rsidRPr="009423CF">
        <w:rPr>
          <w:rFonts w:eastAsia="Calibri"/>
          <w:bCs/>
          <w:color w:val="000000"/>
        </w:rPr>
        <w:t>doc</w:t>
      </w:r>
      <w:proofErr w:type="spellEnd"/>
      <w:r w:rsidRPr="009423CF">
        <w:rPr>
          <w:rFonts w:eastAsia="Calibri"/>
          <w:bCs/>
          <w:color w:val="000000"/>
        </w:rPr>
        <w:t xml:space="preserve">, </w:t>
      </w:r>
      <w:proofErr w:type="spellStart"/>
      <w:r w:rsidRPr="009423CF">
        <w:rPr>
          <w:rFonts w:eastAsia="Calibri"/>
          <w:bCs/>
          <w:color w:val="000000"/>
        </w:rPr>
        <w:t>docx</w:t>
      </w:r>
      <w:proofErr w:type="spellEnd"/>
      <w:r w:rsidRPr="009423CF">
        <w:rPr>
          <w:rFonts w:eastAsia="Calibri"/>
          <w:bCs/>
          <w:color w:val="000000"/>
        </w:rPr>
        <w:t xml:space="preserve">, </w:t>
      </w:r>
      <w:proofErr w:type="spellStart"/>
      <w:r w:rsidRPr="009423CF">
        <w:rPr>
          <w:rFonts w:eastAsia="Calibri"/>
          <w:bCs/>
          <w:color w:val="000000"/>
        </w:rPr>
        <w:t>odt</w:t>
      </w:r>
      <w:proofErr w:type="spellEnd"/>
      <w:r w:rsidRPr="009423CF">
        <w:rPr>
          <w:rFonts w:eastAsia="Calibri"/>
          <w:bCs/>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в) </w:t>
      </w:r>
      <w:proofErr w:type="spellStart"/>
      <w:r w:rsidRPr="009423CF">
        <w:rPr>
          <w:rFonts w:eastAsia="Calibri"/>
          <w:bCs/>
          <w:color w:val="000000"/>
        </w:rPr>
        <w:t>xls</w:t>
      </w:r>
      <w:proofErr w:type="spellEnd"/>
      <w:r w:rsidRPr="009423CF">
        <w:rPr>
          <w:rFonts w:eastAsia="Calibri"/>
          <w:bCs/>
          <w:color w:val="000000"/>
        </w:rPr>
        <w:t xml:space="preserve">, </w:t>
      </w:r>
      <w:proofErr w:type="spellStart"/>
      <w:r w:rsidRPr="009423CF">
        <w:rPr>
          <w:rFonts w:eastAsia="Calibri"/>
          <w:bCs/>
          <w:color w:val="000000"/>
        </w:rPr>
        <w:t>xlsx</w:t>
      </w:r>
      <w:proofErr w:type="spellEnd"/>
      <w:r w:rsidRPr="009423CF">
        <w:rPr>
          <w:rFonts w:eastAsia="Calibri"/>
          <w:bCs/>
          <w:color w:val="000000"/>
        </w:rPr>
        <w:t xml:space="preserve">, </w:t>
      </w:r>
      <w:proofErr w:type="spellStart"/>
      <w:r w:rsidRPr="009423CF">
        <w:rPr>
          <w:rFonts w:eastAsia="Calibri"/>
          <w:bCs/>
          <w:color w:val="000000"/>
        </w:rPr>
        <w:t>ods</w:t>
      </w:r>
      <w:proofErr w:type="spellEnd"/>
      <w:r w:rsidRPr="009423CF">
        <w:rPr>
          <w:rFonts w:eastAsia="Calibri"/>
          <w:bCs/>
          <w:color w:val="000000"/>
        </w:rPr>
        <w:t xml:space="preserve"> - для документов, содержащих расчеты;</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г) </w:t>
      </w:r>
      <w:proofErr w:type="spellStart"/>
      <w:r w:rsidRPr="009423CF">
        <w:rPr>
          <w:rFonts w:eastAsia="Calibri"/>
          <w:bCs/>
          <w:color w:val="000000"/>
        </w:rPr>
        <w:t>pdf</w:t>
      </w:r>
      <w:proofErr w:type="spellEnd"/>
      <w:r w:rsidRPr="009423CF">
        <w:rPr>
          <w:rFonts w:eastAsia="Calibri"/>
          <w:bCs/>
          <w:color w:val="000000"/>
        </w:rPr>
        <w:t xml:space="preserve">, </w:t>
      </w:r>
      <w:proofErr w:type="spellStart"/>
      <w:r w:rsidRPr="009423CF">
        <w:rPr>
          <w:rFonts w:eastAsia="Calibri"/>
          <w:bCs/>
          <w:color w:val="000000"/>
        </w:rPr>
        <w:t>jpg</w:t>
      </w:r>
      <w:proofErr w:type="spellEnd"/>
      <w:r w:rsidRPr="009423CF">
        <w:rPr>
          <w:rFonts w:eastAsia="Calibri"/>
          <w:bCs/>
          <w:color w:val="000000"/>
        </w:rPr>
        <w:t xml:space="preserve">, </w:t>
      </w:r>
      <w:proofErr w:type="spellStart"/>
      <w:r w:rsidRPr="009423CF">
        <w:rPr>
          <w:rFonts w:eastAsia="Calibri"/>
          <w:bCs/>
          <w:color w:val="000000"/>
        </w:rPr>
        <w:t>jpeg</w:t>
      </w:r>
      <w:proofErr w:type="spellEnd"/>
      <w:r w:rsidRPr="009423CF">
        <w:rPr>
          <w:rFonts w:eastAsia="Calibri"/>
          <w:bCs/>
          <w:color w:val="000000"/>
        </w:rPr>
        <w:t xml:space="preserve">, </w:t>
      </w:r>
      <w:proofErr w:type="spellStart"/>
      <w:r w:rsidRPr="009423CF">
        <w:rPr>
          <w:rFonts w:eastAsia="Calibri"/>
          <w:bCs/>
          <w:color w:val="000000"/>
          <w:lang w:val="en-US"/>
        </w:rPr>
        <w:t>png</w:t>
      </w:r>
      <w:proofErr w:type="spellEnd"/>
      <w:r w:rsidRPr="009423CF">
        <w:rPr>
          <w:rFonts w:eastAsia="Calibri"/>
          <w:bCs/>
          <w:color w:val="000000"/>
        </w:rPr>
        <w:t xml:space="preserve">, </w:t>
      </w:r>
      <w:r w:rsidRPr="009423CF">
        <w:rPr>
          <w:rFonts w:eastAsia="Calibri"/>
          <w:bCs/>
          <w:color w:val="000000"/>
          <w:lang w:val="en-US"/>
        </w:rPr>
        <w:t>bmp</w:t>
      </w:r>
      <w:r w:rsidRPr="009423CF">
        <w:rPr>
          <w:rFonts w:eastAsia="Calibri"/>
          <w:bCs/>
          <w:color w:val="000000"/>
        </w:rPr>
        <w:t xml:space="preserve">, </w:t>
      </w:r>
      <w:r w:rsidRPr="009423CF">
        <w:rPr>
          <w:rFonts w:eastAsia="Calibri"/>
          <w:bCs/>
          <w:color w:val="000000"/>
          <w:lang w:val="en-US"/>
        </w:rPr>
        <w:t>tiff</w:t>
      </w:r>
      <w:r w:rsidRPr="009423CF">
        <w:rPr>
          <w:rFonts w:eastAsia="Calibri"/>
          <w:bCs/>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B36AE" w:rsidRPr="009423CF" w:rsidRDefault="005B36AE" w:rsidP="005B36AE">
      <w:pPr>
        <w:autoSpaceDE w:val="0"/>
        <w:autoSpaceDN w:val="0"/>
        <w:adjustRightInd w:val="0"/>
        <w:ind w:firstLine="709"/>
        <w:jc w:val="both"/>
        <w:rPr>
          <w:rFonts w:eastAsia="Calibri"/>
          <w:bCs/>
          <w:color w:val="000000"/>
        </w:rPr>
      </w:pPr>
      <w:proofErr w:type="spellStart"/>
      <w:r w:rsidRPr="009423CF">
        <w:rPr>
          <w:rFonts w:eastAsia="Calibri"/>
          <w:bCs/>
          <w:color w:val="000000"/>
        </w:rPr>
        <w:t>д</w:t>
      </w:r>
      <w:proofErr w:type="spellEnd"/>
      <w:r w:rsidRPr="009423CF">
        <w:rPr>
          <w:rFonts w:eastAsia="Calibri"/>
          <w:bCs/>
          <w:color w:val="000000"/>
        </w:rPr>
        <w:t xml:space="preserve">) </w:t>
      </w:r>
      <w:r w:rsidRPr="009423CF">
        <w:rPr>
          <w:rFonts w:eastAsia="Calibri"/>
          <w:bCs/>
          <w:color w:val="000000"/>
          <w:lang w:val="en-US"/>
        </w:rPr>
        <w:t>zip</w:t>
      </w:r>
      <w:r w:rsidRPr="009423CF">
        <w:rPr>
          <w:rFonts w:eastAsia="Calibri"/>
          <w:bCs/>
          <w:color w:val="000000"/>
        </w:rPr>
        <w:t xml:space="preserve">, </w:t>
      </w:r>
      <w:proofErr w:type="spellStart"/>
      <w:r w:rsidRPr="009423CF">
        <w:rPr>
          <w:rFonts w:eastAsia="Calibri"/>
          <w:bCs/>
          <w:color w:val="000000"/>
          <w:lang w:val="en-US"/>
        </w:rPr>
        <w:t>rar</w:t>
      </w:r>
      <w:proofErr w:type="spellEnd"/>
      <w:r w:rsidRPr="009423CF">
        <w:rPr>
          <w:rFonts w:eastAsia="Calibri"/>
          <w:bCs/>
          <w:color w:val="000000"/>
        </w:rPr>
        <w:t xml:space="preserve"> – для сжатых документов в один файл;</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е) </w:t>
      </w:r>
      <w:r w:rsidRPr="009423CF">
        <w:rPr>
          <w:rFonts w:eastAsia="Calibri"/>
          <w:bCs/>
          <w:color w:val="000000"/>
          <w:lang w:val="en-US"/>
        </w:rPr>
        <w:t>sig</w:t>
      </w:r>
      <w:r w:rsidRPr="009423CF">
        <w:rPr>
          <w:rFonts w:eastAsia="Calibri"/>
          <w:bCs/>
          <w:color w:val="000000"/>
        </w:rPr>
        <w:t xml:space="preserve"> – для открепленной усиленной квалифицированной электронной подписи.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2.6. В случае</w:t>
      </w:r>
      <w:proofErr w:type="gramStart"/>
      <w:r w:rsidRPr="009423CF">
        <w:rPr>
          <w:rFonts w:eastAsia="Calibri"/>
          <w:bCs/>
          <w:color w:val="000000"/>
        </w:rPr>
        <w:t>,</w:t>
      </w:r>
      <w:proofErr w:type="gramEnd"/>
      <w:r w:rsidRPr="009423CF">
        <w:rPr>
          <w:rFonts w:eastAsia="Calibri"/>
          <w:bCs/>
          <w:color w:val="000000"/>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423CF">
        <w:rPr>
          <w:rFonts w:eastAsia="Calibri"/>
          <w:bCs/>
          <w:color w:val="000000"/>
        </w:rPr>
        <w:t>dpi</w:t>
      </w:r>
      <w:proofErr w:type="spellEnd"/>
      <w:r w:rsidRPr="009423CF">
        <w:rPr>
          <w:rFonts w:eastAsia="Calibri"/>
          <w:bCs/>
          <w:color w:val="000000"/>
        </w:rPr>
        <w:t xml:space="preserve"> (масштаб 1:1) и всех аутентичных признаков </w:t>
      </w:r>
      <w:r w:rsidRPr="009423CF">
        <w:rPr>
          <w:rFonts w:eastAsia="Calibri"/>
          <w:bCs/>
          <w:color w:val="000000"/>
        </w:rPr>
        <w:lastRenderedPageBreak/>
        <w:t>подлинности (графической подписи лица, печати, углового штампа бланка), с использованием следующих режимов:</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"черно-белый" (при отсутствии в документе графических изображений и (или) цветного текста);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"оттенки серого" (при наличии в документе графических изображений, отличных от цветного графического изображения);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"цветной" или "режим полной цветопередачи" (при наличии в документе цветных графических изображений либо цветного текста).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возможность идентифицировать документ и количество листов в документе;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Документы, подлежащие представлению в форматах </w:t>
      </w:r>
      <w:proofErr w:type="spellStart"/>
      <w:r w:rsidRPr="009423CF">
        <w:rPr>
          <w:rFonts w:eastAsia="Calibri"/>
          <w:bCs/>
          <w:color w:val="000000"/>
        </w:rPr>
        <w:t>xls</w:t>
      </w:r>
      <w:proofErr w:type="spellEnd"/>
      <w:r w:rsidRPr="009423CF">
        <w:rPr>
          <w:rFonts w:eastAsia="Calibri"/>
          <w:bCs/>
          <w:color w:val="000000"/>
        </w:rPr>
        <w:t xml:space="preserve">, </w:t>
      </w:r>
      <w:proofErr w:type="spellStart"/>
      <w:r w:rsidRPr="009423CF">
        <w:rPr>
          <w:rFonts w:eastAsia="Calibri"/>
          <w:bCs/>
          <w:color w:val="000000"/>
        </w:rPr>
        <w:t>xlsx</w:t>
      </w:r>
      <w:proofErr w:type="spellEnd"/>
      <w:r w:rsidRPr="009423CF">
        <w:rPr>
          <w:rFonts w:eastAsia="Calibri"/>
          <w:bCs/>
          <w:color w:val="000000"/>
        </w:rPr>
        <w:t xml:space="preserve"> или </w:t>
      </w:r>
      <w:proofErr w:type="spellStart"/>
      <w:r w:rsidRPr="009423CF">
        <w:rPr>
          <w:rFonts w:eastAsia="Calibri"/>
          <w:bCs/>
          <w:color w:val="000000"/>
        </w:rPr>
        <w:t>ods</w:t>
      </w:r>
      <w:proofErr w:type="spellEnd"/>
      <w:r w:rsidRPr="009423CF">
        <w:rPr>
          <w:rFonts w:eastAsia="Calibri"/>
          <w:bCs/>
          <w:color w:val="000000"/>
        </w:rPr>
        <w:t>, формируются в виде отдельного документа, представляемого в электронной форме.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а) заявление о выдаче разрешения на ввод объекта в эксплуатацию. </w:t>
      </w:r>
      <w:proofErr w:type="gramStart"/>
      <w:r w:rsidRPr="009423CF">
        <w:rPr>
          <w:rFonts w:eastAsia="Calibri"/>
          <w:bCs/>
          <w:color w:val="000000"/>
        </w:rPr>
        <w:t>В случае представления заявления о выдаче разрешения на ввод объекта в эксплуатацию в электронной форме</w:t>
      </w:r>
      <w:proofErr w:type="gramEnd"/>
      <w:r w:rsidRPr="009423CF">
        <w:rPr>
          <w:rFonts w:eastAsia="Calibri"/>
          <w:bCs/>
          <w:color w:val="000000"/>
        </w:rPr>
        <w:t xml:space="preserve">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9423CF">
        <w:rPr>
          <w:rFonts w:eastAsia="Calibri"/>
          <w:bCs/>
          <w:color w:val="000000"/>
        </w:rPr>
        <w:t>В случае направления заявления посредством Единого портала сведения из документа, удостоверяющего личность</w:t>
      </w:r>
      <w:r>
        <w:rPr>
          <w:rFonts w:eastAsia="Calibri"/>
          <w:bCs/>
          <w:color w:val="000000"/>
        </w:rPr>
        <w:t xml:space="preserve"> </w:t>
      </w:r>
      <w:r w:rsidRPr="009423CF">
        <w:rPr>
          <w:rFonts w:eastAsia="Calibri"/>
          <w:bCs/>
          <w:color w:val="000000"/>
        </w:rPr>
        <w:t>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5B36AE" w:rsidRPr="009423CF" w:rsidRDefault="005B36AE" w:rsidP="005B36AE">
      <w:pPr>
        <w:autoSpaceDE w:val="0"/>
        <w:autoSpaceDN w:val="0"/>
        <w:adjustRightInd w:val="0"/>
        <w:ind w:firstLine="709"/>
        <w:jc w:val="both"/>
        <w:rPr>
          <w:rFonts w:eastAsia="Calibri"/>
          <w:color w:val="000000"/>
        </w:rPr>
      </w:pPr>
      <w:r w:rsidRPr="009423CF">
        <w:rPr>
          <w:rFonts w:eastAsia="Calibri"/>
          <w:bCs/>
          <w:color w:val="000000"/>
        </w:rPr>
        <w:t xml:space="preserve">в) </w:t>
      </w:r>
      <w:r w:rsidRPr="009423CF">
        <w:rPr>
          <w:rFonts w:eastAsia="Calibri"/>
          <w:color w:val="000000"/>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423CF">
        <w:rPr>
          <w:rFonts w:eastAsia="Calibri"/>
          <w:color w:val="000000"/>
        </w:rPr>
        <w:t xml:space="preserve">В случае представления документов в электронной форме посредством </w:t>
      </w:r>
      <w:r w:rsidRPr="009423CF">
        <w:rPr>
          <w:rFonts w:eastAsia="Calibri"/>
          <w:bCs/>
          <w:color w:val="000000"/>
        </w:rPr>
        <w:t>Единого портала в соответствии с подпунктом "а" пункта 2.4 настоящего Административного регламента</w:t>
      </w:r>
      <w:r>
        <w:rPr>
          <w:rFonts w:eastAsia="Calibri"/>
          <w:bCs/>
          <w:color w:val="000000"/>
        </w:rPr>
        <w:t xml:space="preserve"> </w:t>
      </w:r>
      <w:r w:rsidRPr="009423CF">
        <w:rPr>
          <w:rFonts w:eastAsia="Calibri"/>
          <w:color w:val="000000"/>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9423CF">
        <w:rPr>
          <w:bCs/>
          <w:color w:val="000000"/>
          <w:lang w:eastAsia="ru-RU"/>
        </w:rPr>
        <w:t>или усиленной неквалифицированной электронной подписью правомочного должностного лица такого юридического лица</w:t>
      </w:r>
      <w:r w:rsidRPr="009423CF">
        <w:rPr>
          <w:rFonts w:eastAsia="Calibri"/>
          <w:color w:val="000000"/>
        </w:rPr>
        <w:t>, а документ, выданный заявителем, являющимся физическим лицом, - усиленной квалифицированной электронной подписью нотариуса;</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г) документ, подтверждающий заключение </w:t>
      </w:r>
      <w:proofErr w:type="gramStart"/>
      <w:r w:rsidRPr="009423CF">
        <w:rPr>
          <w:rFonts w:eastAsia="Calibri"/>
          <w:bCs/>
          <w:color w:val="000000"/>
        </w:rPr>
        <w:t>договора обязательного страхования гражданской ответственности владельца опасного объекта</w:t>
      </w:r>
      <w:proofErr w:type="gramEnd"/>
      <w:r w:rsidRPr="009423CF">
        <w:rPr>
          <w:rFonts w:eastAsia="Calibri"/>
          <w:bCs/>
          <w:color w:val="000000"/>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B36AE" w:rsidRDefault="005B36AE" w:rsidP="005B36AE">
      <w:pPr>
        <w:autoSpaceDE w:val="0"/>
        <w:autoSpaceDN w:val="0"/>
        <w:adjustRightInd w:val="0"/>
        <w:ind w:firstLine="709"/>
        <w:jc w:val="both"/>
        <w:rPr>
          <w:rFonts w:eastAsia="Calibri"/>
          <w:color w:val="000000"/>
        </w:rPr>
      </w:pPr>
      <w:proofErr w:type="spellStart"/>
      <w:r w:rsidRPr="009423CF">
        <w:rPr>
          <w:rFonts w:eastAsia="Calibri"/>
          <w:bCs/>
          <w:color w:val="000000"/>
        </w:rPr>
        <w:t>д</w:t>
      </w:r>
      <w:proofErr w:type="spellEnd"/>
      <w:r w:rsidRPr="009423CF">
        <w:rPr>
          <w:rFonts w:eastAsia="Calibri"/>
          <w:bCs/>
          <w:color w:val="000000"/>
        </w:rPr>
        <w:t>)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9423CF">
        <w:rPr>
          <w:rFonts w:eastAsia="Calibri"/>
          <w:color w:val="000000"/>
        </w:rPr>
        <w:t>.</w:t>
      </w:r>
    </w:p>
    <w:p w:rsidR="005B36AE" w:rsidRPr="009423CF" w:rsidRDefault="005B36AE" w:rsidP="005B36AE">
      <w:pPr>
        <w:autoSpaceDE w:val="0"/>
        <w:autoSpaceDN w:val="0"/>
        <w:adjustRightInd w:val="0"/>
        <w:ind w:firstLine="709"/>
        <w:jc w:val="both"/>
        <w:rPr>
          <w:rFonts w:eastAsia="Calibri"/>
          <w:color w:val="000000"/>
        </w:rPr>
      </w:pPr>
    </w:p>
    <w:p w:rsidR="005B36AE" w:rsidRPr="00A44E54" w:rsidRDefault="005B36AE" w:rsidP="005B36AE">
      <w:pPr>
        <w:widowControl w:val="0"/>
        <w:autoSpaceDE w:val="0"/>
        <w:autoSpaceDN w:val="0"/>
        <w:ind w:left="525" w:firstLine="42"/>
        <w:jc w:val="center"/>
        <w:outlineLvl w:val="2"/>
        <w:rPr>
          <w:bCs/>
        </w:rPr>
      </w:pPr>
      <w:r w:rsidRPr="00A44E54">
        <w:rPr>
          <w:bCs/>
        </w:rPr>
        <w:lastRenderedPageBreak/>
        <w:t>Исчерпывающий</w:t>
      </w:r>
      <w:r w:rsidRPr="00A44E54">
        <w:rPr>
          <w:bCs/>
          <w:spacing w:val="-10"/>
        </w:rPr>
        <w:t xml:space="preserve"> </w:t>
      </w:r>
      <w:r w:rsidRPr="00A44E54">
        <w:rPr>
          <w:bCs/>
        </w:rPr>
        <w:t>перечень</w:t>
      </w:r>
      <w:r w:rsidRPr="00A44E54">
        <w:rPr>
          <w:bCs/>
          <w:spacing w:val="-10"/>
        </w:rPr>
        <w:t xml:space="preserve"> </w:t>
      </w:r>
      <w:r w:rsidRPr="00A44E54">
        <w:rPr>
          <w:bCs/>
        </w:rPr>
        <w:t>документов</w:t>
      </w:r>
      <w:r w:rsidRPr="00A44E54">
        <w:rPr>
          <w:bCs/>
          <w:spacing w:val="-10"/>
        </w:rPr>
        <w:t xml:space="preserve"> </w:t>
      </w:r>
      <w:r w:rsidRPr="00A44E54">
        <w:rPr>
          <w:bCs/>
        </w:rPr>
        <w:t>и</w:t>
      </w:r>
      <w:r w:rsidRPr="00A44E54">
        <w:rPr>
          <w:bCs/>
          <w:spacing w:val="-10"/>
        </w:rPr>
        <w:t xml:space="preserve"> </w:t>
      </w:r>
      <w:r w:rsidRPr="00A44E54">
        <w:rPr>
          <w:bCs/>
        </w:rPr>
        <w:t>сведений,</w:t>
      </w:r>
      <w:r w:rsidRPr="00A44E54">
        <w:rPr>
          <w:bCs/>
          <w:spacing w:val="-10"/>
        </w:rPr>
        <w:t xml:space="preserve"> </w:t>
      </w:r>
      <w:r w:rsidRPr="00A44E54">
        <w:rPr>
          <w:bCs/>
        </w:rPr>
        <w:t>необходимых</w:t>
      </w:r>
      <w:r w:rsidRPr="00A44E54">
        <w:rPr>
          <w:bCs/>
          <w:spacing w:val="-10"/>
        </w:rPr>
        <w:t xml:space="preserve"> </w:t>
      </w:r>
      <w:r w:rsidRPr="00A44E54">
        <w:rPr>
          <w:bCs/>
        </w:rPr>
        <w:t>в соответствии с нормативными правовыми актами для предоставления</w:t>
      </w:r>
    </w:p>
    <w:p w:rsidR="005B36AE" w:rsidRPr="00A44E54" w:rsidRDefault="005B36AE" w:rsidP="005B36AE">
      <w:pPr>
        <w:ind w:left="209" w:right="432" w:firstLine="42"/>
        <w:jc w:val="center"/>
        <w:rPr>
          <w:lang w:eastAsia="ru-RU"/>
        </w:rPr>
      </w:pPr>
      <w:r w:rsidRPr="00A44E54">
        <w:rPr>
          <w:lang w:eastAsia="ru-RU"/>
        </w:rPr>
        <w:t>муниципальной услуги, которые находятся в распоряжении</w:t>
      </w:r>
      <w:r w:rsidRPr="00A44E54">
        <w:rPr>
          <w:spacing w:val="-13"/>
          <w:lang w:eastAsia="ru-RU"/>
        </w:rPr>
        <w:t xml:space="preserve"> </w:t>
      </w:r>
      <w:r w:rsidRPr="00A44E54">
        <w:rPr>
          <w:lang w:eastAsia="ru-RU"/>
        </w:rPr>
        <w:t>государственных</w:t>
      </w:r>
      <w:r w:rsidRPr="00A44E54">
        <w:rPr>
          <w:spacing w:val="-13"/>
          <w:lang w:eastAsia="ru-RU"/>
        </w:rPr>
        <w:t xml:space="preserve"> </w:t>
      </w:r>
      <w:r w:rsidRPr="00A44E54">
        <w:rPr>
          <w:lang w:eastAsia="ru-RU"/>
        </w:rPr>
        <w:t>органов,</w:t>
      </w:r>
      <w:r w:rsidRPr="00A44E54">
        <w:rPr>
          <w:spacing w:val="-14"/>
          <w:lang w:eastAsia="ru-RU"/>
        </w:rPr>
        <w:t xml:space="preserve"> </w:t>
      </w:r>
      <w:r w:rsidRPr="00A44E54">
        <w:rPr>
          <w:lang w:eastAsia="ru-RU"/>
        </w:rPr>
        <w:t>органов</w:t>
      </w:r>
      <w:r w:rsidRPr="00A44E54">
        <w:rPr>
          <w:spacing w:val="-13"/>
          <w:lang w:eastAsia="ru-RU"/>
        </w:rPr>
        <w:t xml:space="preserve"> </w:t>
      </w:r>
      <w:r w:rsidRPr="00A44E54">
        <w:rPr>
          <w:lang w:eastAsia="ru-RU"/>
        </w:rPr>
        <w:t>местного</w:t>
      </w:r>
      <w:r w:rsidRPr="00A44E54">
        <w:rPr>
          <w:spacing w:val="-13"/>
          <w:lang w:eastAsia="ru-RU"/>
        </w:rPr>
        <w:t xml:space="preserve"> </w:t>
      </w:r>
      <w:r w:rsidRPr="00A44E54">
        <w:rPr>
          <w:lang w:eastAsia="ru-RU"/>
        </w:rPr>
        <w:t>самоуправления и иных органов, участвующих в предоставлении муниципальных услуг</w:t>
      </w:r>
    </w:p>
    <w:p w:rsidR="005B36AE" w:rsidRPr="009423CF" w:rsidRDefault="005B36AE" w:rsidP="005B36AE">
      <w:pPr>
        <w:autoSpaceDE w:val="0"/>
        <w:autoSpaceDN w:val="0"/>
        <w:adjustRightInd w:val="0"/>
        <w:ind w:firstLine="709"/>
        <w:jc w:val="both"/>
        <w:rPr>
          <w:rFonts w:eastAsia="Calibri"/>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2.9. </w:t>
      </w:r>
      <w:proofErr w:type="gramStart"/>
      <w:r w:rsidRPr="009423CF">
        <w:rPr>
          <w:rFonts w:eastAsia="Calibri"/>
          <w:bCs/>
          <w:color w:val="000000"/>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r>
        <w:rPr>
          <w:rFonts w:eastAsia="Calibri"/>
          <w:bCs/>
          <w:color w:val="000000"/>
        </w:rPr>
        <w:t>Администрацией</w:t>
      </w:r>
      <w:r w:rsidRPr="009423CF">
        <w:rPr>
          <w:rFonts w:eastAsia="Calibri"/>
          <w:bCs/>
          <w:color w:val="000000"/>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Pr>
          <w:rFonts w:eastAsia="Calibri"/>
          <w:bCs/>
          <w:color w:val="000000"/>
        </w:rPr>
        <w:t>лок</w:t>
      </w:r>
      <w:r w:rsidRPr="009423CF">
        <w:rPr>
          <w:rFonts w:eastAsia="Calibri"/>
          <w:bCs/>
          <w:color w:val="000000"/>
        </w:rPr>
        <w:t xml:space="preserve">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9423CF">
        <w:rPr>
          <w:rFonts w:eastAsia="Calibri"/>
          <w:color w:val="000000"/>
        </w:rPr>
        <w:t xml:space="preserve">которых </w:t>
      </w:r>
      <w:r w:rsidRPr="009423CF">
        <w:rPr>
          <w:rFonts w:eastAsia="Calibri"/>
          <w:bCs/>
          <w:color w:val="000000"/>
        </w:rPr>
        <w:t>находятся</w:t>
      </w:r>
      <w:proofErr w:type="gramEnd"/>
      <w:r w:rsidRPr="009423CF">
        <w:rPr>
          <w:rFonts w:eastAsia="Calibri"/>
          <w:bCs/>
          <w:color w:val="000000"/>
        </w:rPr>
        <w:t xml:space="preserve"> </w:t>
      </w:r>
      <w:r w:rsidRPr="009423CF">
        <w:rPr>
          <w:rFonts w:eastAsia="Calibri"/>
          <w:color w:val="000000"/>
        </w:rPr>
        <w:t xml:space="preserve">указанные документы, </w:t>
      </w:r>
      <w:r w:rsidRPr="009423CF">
        <w:rPr>
          <w:rFonts w:eastAsia="Calibri"/>
          <w:bCs/>
          <w:color w:val="000000"/>
        </w:rPr>
        <w:t>и которые заявитель вправе представить по собственной инициативе: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9423CF">
        <w:rPr>
          <w:rFonts w:eastAsia="Calibri"/>
          <w:bCs/>
          <w:color w:val="000000"/>
        </w:rPr>
        <w:t xml:space="preserve"> образование земельного участка;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в) разрешение на строительство;</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B36AE" w:rsidRPr="009423CF" w:rsidRDefault="005B36AE" w:rsidP="005B36AE">
      <w:pPr>
        <w:autoSpaceDE w:val="0"/>
        <w:autoSpaceDN w:val="0"/>
        <w:adjustRightInd w:val="0"/>
        <w:ind w:firstLine="709"/>
        <w:jc w:val="both"/>
        <w:rPr>
          <w:rFonts w:eastAsia="Calibri"/>
          <w:bCs/>
          <w:color w:val="000000"/>
        </w:rPr>
      </w:pPr>
      <w:proofErr w:type="spellStart"/>
      <w:proofErr w:type="gramStart"/>
      <w:r w:rsidRPr="009423CF">
        <w:rPr>
          <w:rFonts w:eastAsia="Calibri"/>
          <w:bCs/>
          <w:color w:val="000000"/>
        </w:rPr>
        <w:t>д</w:t>
      </w:r>
      <w:proofErr w:type="spellEnd"/>
      <w:r w:rsidRPr="009423CF">
        <w:rPr>
          <w:rFonts w:eastAsia="Calibri"/>
          <w:bCs/>
          <w:color w:val="000000"/>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9423CF">
        <w:rPr>
          <w:rFonts w:eastAsia="Calibri"/>
          <w:bCs/>
          <w:color w:val="000000"/>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B36AE" w:rsidRPr="009423CF" w:rsidRDefault="005B36AE" w:rsidP="005B36AE">
      <w:pPr>
        <w:autoSpaceDE w:val="0"/>
        <w:autoSpaceDN w:val="0"/>
        <w:adjustRightInd w:val="0"/>
        <w:ind w:firstLine="709"/>
        <w:jc w:val="both"/>
        <w:rPr>
          <w:rFonts w:eastAsia="Calibri"/>
          <w:color w:val="000000"/>
          <w:lang w:eastAsia="ru-RU"/>
        </w:rPr>
      </w:pPr>
      <w:r w:rsidRPr="009423CF">
        <w:rPr>
          <w:rFonts w:eastAsia="Calibri"/>
          <w:bCs/>
          <w:color w:val="000000"/>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B36AE" w:rsidRPr="009423CF" w:rsidRDefault="005B36AE" w:rsidP="005B36AE">
      <w:pPr>
        <w:autoSpaceDE w:val="0"/>
        <w:autoSpaceDN w:val="0"/>
        <w:adjustRightInd w:val="0"/>
        <w:ind w:firstLine="709"/>
        <w:jc w:val="both"/>
        <w:rPr>
          <w:rFonts w:eastAsia="Calibri"/>
          <w:bCs/>
          <w:color w:val="000000"/>
        </w:rPr>
      </w:pPr>
      <w:proofErr w:type="spellStart"/>
      <w:proofErr w:type="gramStart"/>
      <w:r w:rsidRPr="009423CF">
        <w:rPr>
          <w:rFonts w:eastAsia="Calibri"/>
          <w:bCs/>
          <w:color w:val="000000"/>
        </w:rPr>
        <w:t>з</w:t>
      </w:r>
      <w:proofErr w:type="spellEnd"/>
      <w:r w:rsidRPr="009423CF">
        <w:rPr>
          <w:rFonts w:eastAsia="Calibri"/>
          <w:bCs/>
          <w:color w:val="000000"/>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9423CF">
        <w:rPr>
          <w:rFonts w:eastAsia="Calibri"/>
          <w:bCs/>
          <w:color w:val="000000"/>
        </w:rPr>
        <w:t xml:space="preserve"> </w:t>
      </w:r>
      <w:proofErr w:type="gramStart"/>
      <w:r w:rsidRPr="009423CF">
        <w:rPr>
          <w:rFonts w:eastAsia="Calibri"/>
          <w:bCs/>
          <w:color w:val="000000"/>
        </w:rPr>
        <w:t>соответствии с частью1</w:t>
      </w:r>
      <w:r w:rsidRPr="009423CF">
        <w:rPr>
          <w:rFonts w:eastAsia="Calibri"/>
          <w:bCs/>
          <w:color w:val="000000"/>
          <w:vertAlign w:val="superscript"/>
        </w:rPr>
        <w:t>3</w:t>
      </w:r>
      <w:r w:rsidRPr="009423CF">
        <w:rPr>
          <w:rFonts w:eastAsia="Calibri"/>
          <w:bCs/>
          <w:color w:val="000000"/>
        </w:rPr>
        <w:t xml:space="preserve">статьи 52 Градостроительного кодекса Российской </w:t>
      </w:r>
      <w:r w:rsidRPr="009423CF">
        <w:rPr>
          <w:rFonts w:eastAsia="Calibri"/>
          <w:bCs/>
          <w:color w:val="000000"/>
        </w:rPr>
        <w:lastRenderedPageBreak/>
        <w:t>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9423CF">
        <w:rPr>
          <w:rFonts w:eastAsia="Calibri"/>
          <w:bCs/>
          <w:color w:val="000000"/>
        </w:rPr>
        <w:t>"-</w:t>
      </w:r>
      <w:proofErr w:type="gramEnd"/>
      <w:r w:rsidRPr="009423CF">
        <w:rPr>
          <w:rFonts w:eastAsia="Calibri"/>
          <w:bCs/>
          <w:color w:val="000000"/>
        </w:rPr>
        <w:t>"</w:t>
      </w:r>
      <w:proofErr w:type="spellStart"/>
      <w:r w:rsidRPr="009423CF">
        <w:rPr>
          <w:rFonts w:eastAsia="Calibri"/>
          <w:bCs/>
          <w:color w:val="000000"/>
        </w:rPr>
        <w:t>д</w:t>
      </w:r>
      <w:proofErr w:type="spellEnd"/>
      <w:r w:rsidRPr="009423CF">
        <w:rPr>
          <w:rFonts w:eastAsia="Calibri"/>
          <w:bCs/>
          <w:color w:val="000000"/>
        </w:rPr>
        <w:t>" пункта 2.8 и подпунктах "г"-"</w:t>
      </w:r>
      <w:proofErr w:type="spellStart"/>
      <w:r w:rsidRPr="009423CF">
        <w:rPr>
          <w:rFonts w:eastAsia="Calibri"/>
          <w:bCs/>
          <w:color w:val="000000"/>
        </w:rPr>
        <w:t>з</w:t>
      </w:r>
      <w:proofErr w:type="spellEnd"/>
      <w:r w:rsidRPr="009423CF">
        <w:rPr>
          <w:rFonts w:eastAsia="Calibri"/>
          <w:bCs/>
          <w:color w:val="000000"/>
        </w:rPr>
        <w:t>"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2.12. Непредставление (несвоевременное представление) государственными </w:t>
      </w:r>
      <w:r w:rsidRPr="009423CF">
        <w:rPr>
          <w:rFonts w:eastAsia="Calibri"/>
          <w:color w:val="000000"/>
        </w:rPr>
        <w:t>органами власти, органами местного самоуправления, организациями находящихся в их распоряжении документов</w:t>
      </w:r>
      <w:r w:rsidRPr="009423CF">
        <w:rPr>
          <w:rFonts w:eastAsia="Calibri"/>
          <w:bCs/>
          <w:color w:val="000000"/>
        </w:rPr>
        <w:t xml:space="preserve"> и информации не может являться основанием для отказа в выдаче разрешения 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p>
    <w:p w:rsidR="005B36AE" w:rsidRPr="00584536" w:rsidRDefault="005B36AE" w:rsidP="005B36AE">
      <w:pPr>
        <w:widowControl w:val="0"/>
        <w:autoSpaceDE w:val="0"/>
        <w:autoSpaceDN w:val="0"/>
        <w:adjustRightInd w:val="0"/>
        <w:ind w:firstLine="709"/>
        <w:jc w:val="center"/>
        <w:rPr>
          <w:rFonts w:eastAsia="Calibri"/>
          <w:bCs/>
          <w:color w:val="000000"/>
          <w:lang w:eastAsia="ru-RU"/>
        </w:rPr>
      </w:pPr>
      <w:r w:rsidRPr="00584536">
        <w:rPr>
          <w:rFonts w:eastAsia="Calibri"/>
          <w:bCs/>
          <w:color w:val="000000"/>
          <w:lang w:eastAsia="ru-RU"/>
        </w:rPr>
        <w:t>Срок и порядок регистрации запроса заявителя о предоставлении муниципальной услуги, в том числе в электронной форме</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2.13. Регистрация заявления о выдаче разрешения на ввод объекта в эксплуатацию, представленного </w:t>
      </w:r>
      <w:proofErr w:type="gramStart"/>
      <w:r w:rsidRPr="009423CF">
        <w:rPr>
          <w:rFonts w:eastAsia="Calibri"/>
          <w:bCs/>
          <w:color w:val="000000"/>
        </w:rPr>
        <w:t>заявителем</w:t>
      </w:r>
      <w:proofErr w:type="gramEnd"/>
      <w:r w:rsidRPr="009423CF">
        <w:rPr>
          <w:rFonts w:eastAsia="Calibri"/>
          <w:bCs/>
          <w:color w:val="000000"/>
        </w:rPr>
        <w:t xml:space="preserve"> указанными в пункте 2.4 настоящего Административного регламента способами в </w:t>
      </w:r>
      <w:r>
        <w:rPr>
          <w:rFonts w:eastAsia="Calibri"/>
          <w:bCs/>
          <w:color w:val="000000"/>
        </w:rPr>
        <w:t>Администрацию</w:t>
      </w:r>
      <w:r w:rsidRPr="009423CF">
        <w:rPr>
          <w:rFonts w:eastAsia="Calibri"/>
          <w:bCs/>
          <w:color w:val="000000"/>
        </w:rPr>
        <w:t>, осуществляется не позднее одного рабочего дня, следующего за днем его поступления.</w:t>
      </w:r>
    </w:p>
    <w:p w:rsidR="005B36AE" w:rsidRDefault="005B36AE" w:rsidP="005B36AE">
      <w:pPr>
        <w:autoSpaceDE w:val="0"/>
        <w:autoSpaceDN w:val="0"/>
        <w:adjustRightInd w:val="0"/>
        <w:ind w:firstLine="709"/>
        <w:jc w:val="both"/>
        <w:rPr>
          <w:color w:val="000000"/>
          <w:lang w:eastAsia="ru-RU"/>
        </w:rPr>
      </w:pPr>
      <w:proofErr w:type="gramStart"/>
      <w:r w:rsidRPr="009423CF">
        <w:rPr>
          <w:color w:val="000000"/>
          <w:lang w:eastAsia="ru-RU"/>
        </w:rPr>
        <w:t xml:space="preserve">В случае представления заявления о выдаче разрешения на ввод объекта в эксплуатацию посредством Единого портала или </w:t>
      </w:r>
      <w:r w:rsidRPr="009423CF">
        <w:rPr>
          <w:bCs/>
          <w:color w:val="000000"/>
          <w:lang w:eastAsia="ru-RU"/>
        </w:rPr>
        <w:t>единой информационной системы жилищного строительства</w:t>
      </w:r>
      <w:r w:rsidRPr="009423CF">
        <w:rPr>
          <w:color w:val="000000"/>
          <w:lang w:eastAsia="ru-RU"/>
        </w:rPr>
        <w:t xml:space="preserve"> вне рабочего времени </w:t>
      </w:r>
      <w:r>
        <w:rPr>
          <w:color w:val="000000"/>
          <w:lang w:eastAsia="ru-RU"/>
        </w:rPr>
        <w:t>Администрации</w:t>
      </w:r>
      <w:r w:rsidRPr="009423CF">
        <w:rPr>
          <w:color w:val="000000"/>
          <w:lang w:eastAsia="ru-RU"/>
        </w:rPr>
        <w:t xml:space="preserve">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5B36AE" w:rsidRPr="009423CF" w:rsidRDefault="005B36AE" w:rsidP="005B36AE">
      <w:pPr>
        <w:autoSpaceDE w:val="0"/>
        <w:autoSpaceDN w:val="0"/>
        <w:adjustRightInd w:val="0"/>
        <w:ind w:firstLine="709"/>
        <w:jc w:val="both"/>
        <w:rPr>
          <w:color w:val="000000"/>
          <w:lang w:eastAsia="ru-RU"/>
        </w:rPr>
      </w:pPr>
    </w:p>
    <w:p w:rsidR="005B36AE" w:rsidRPr="008137FC" w:rsidRDefault="005B36AE" w:rsidP="005B36AE">
      <w:pPr>
        <w:widowControl w:val="0"/>
        <w:autoSpaceDE w:val="0"/>
        <w:autoSpaceDN w:val="0"/>
        <w:ind w:left="403" w:firstLine="512"/>
        <w:jc w:val="center"/>
        <w:outlineLvl w:val="2"/>
        <w:rPr>
          <w:bCs/>
        </w:rPr>
      </w:pPr>
      <w:r w:rsidRPr="008137FC">
        <w:rPr>
          <w:bCs/>
        </w:rPr>
        <w:t>Срок</w:t>
      </w:r>
      <w:r w:rsidRPr="008137FC">
        <w:rPr>
          <w:bCs/>
          <w:spacing w:val="-9"/>
        </w:rPr>
        <w:t xml:space="preserve"> </w:t>
      </w:r>
      <w:r w:rsidRPr="008137FC">
        <w:rPr>
          <w:bCs/>
        </w:rPr>
        <w:t>предоставления</w:t>
      </w:r>
      <w:r w:rsidRPr="008137FC">
        <w:rPr>
          <w:bCs/>
          <w:spacing w:val="-9"/>
        </w:rPr>
        <w:t xml:space="preserve"> </w:t>
      </w:r>
      <w:r w:rsidRPr="008137FC">
        <w:rPr>
          <w:bCs/>
        </w:rPr>
        <w:t>муниципальной</w:t>
      </w:r>
      <w:r w:rsidRPr="008137FC">
        <w:rPr>
          <w:bCs/>
          <w:spacing w:val="-9"/>
        </w:rPr>
        <w:t xml:space="preserve"> </w:t>
      </w:r>
      <w:r w:rsidRPr="008137FC">
        <w:rPr>
          <w:bCs/>
        </w:rPr>
        <w:t>услуги,</w:t>
      </w:r>
      <w:r w:rsidRPr="008137FC">
        <w:rPr>
          <w:bCs/>
          <w:spacing w:val="-10"/>
        </w:rPr>
        <w:t xml:space="preserve"> </w:t>
      </w:r>
      <w:r w:rsidRPr="008137FC">
        <w:rPr>
          <w:bCs/>
        </w:rPr>
        <w:t>в</w:t>
      </w:r>
      <w:r w:rsidRPr="008137FC">
        <w:rPr>
          <w:bCs/>
          <w:spacing w:val="-9"/>
        </w:rPr>
        <w:t xml:space="preserve"> </w:t>
      </w:r>
      <w:r w:rsidRPr="008137FC">
        <w:rPr>
          <w:bCs/>
        </w:rPr>
        <w:t>том числе с учетом необходимости обращения в организации</w:t>
      </w:r>
      <w:r>
        <w:rPr>
          <w:bCs/>
        </w:rPr>
        <w:t xml:space="preserve">, участвующие в предоставлении </w:t>
      </w:r>
      <w:r w:rsidRPr="008137FC">
        <w:rPr>
          <w:bCs/>
        </w:rPr>
        <w:t>муниципальной услуги, срок приостановления</w:t>
      </w:r>
      <w:r w:rsidRPr="008137FC">
        <w:rPr>
          <w:bCs/>
          <w:spacing w:val="-15"/>
        </w:rPr>
        <w:t xml:space="preserve"> </w:t>
      </w:r>
      <w:r w:rsidRPr="008137FC">
        <w:rPr>
          <w:bCs/>
        </w:rPr>
        <w:t>предоставления</w:t>
      </w:r>
      <w:r w:rsidRPr="008137FC">
        <w:rPr>
          <w:bCs/>
          <w:spacing w:val="-15"/>
        </w:rPr>
        <w:t xml:space="preserve"> </w:t>
      </w:r>
      <w:r w:rsidRPr="008137FC">
        <w:rPr>
          <w:bCs/>
        </w:rPr>
        <w:t>муниципальной</w:t>
      </w:r>
      <w:r w:rsidRPr="008137FC">
        <w:rPr>
          <w:bCs/>
          <w:spacing w:val="-15"/>
        </w:rPr>
        <w:t xml:space="preserve"> </w:t>
      </w:r>
      <w:r w:rsidRPr="008137FC">
        <w:rPr>
          <w:bCs/>
        </w:rPr>
        <w:t>услуги, срок выдачи (направления) документов, являющихся результатом предоставления муниципальной услуги</w:t>
      </w:r>
    </w:p>
    <w:p w:rsidR="005B36AE" w:rsidRPr="009423CF" w:rsidRDefault="005B36AE" w:rsidP="005B36AE">
      <w:pPr>
        <w:autoSpaceDE w:val="0"/>
        <w:autoSpaceDN w:val="0"/>
        <w:adjustRightInd w:val="0"/>
        <w:ind w:firstLine="709"/>
        <w:jc w:val="both"/>
        <w:rPr>
          <w:color w:val="000000"/>
          <w:lang w:eastAsia="ru-RU"/>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2.14. Срок предоставления услуги составляет не более пяти рабочих дней </w:t>
      </w:r>
      <w:proofErr w:type="gramStart"/>
      <w:r w:rsidRPr="009423CF">
        <w:rPr>
          <w:rFonts w:eastAsia="Calibri"/>
          <w:bCs/>
          <w:color w:val="000000"/>
        </w:rPr>
        <w:t xml:space="preserve">со дня поступления заявления о выдаче разрешения на ввод объекта в эксплуатацию в </w:t>
      </w:r>
      <w:r>
        <w:rPr>
          <w:rFonts w:eastAsia="Calibri"/>
          <w:bCs/>
          <w:color w:val="000000"/>
        </w:rPr>
        <w:t>Администрацию</w:t>
      </w:r>
      <w:proofErr w:type="gramEnd"/>
      <w:r>
        <w:rPr>
          <w:rFonts w:eastAsia="Calibri"/>
          <w:bCs/>
          <w:color w:val="000000"/>
        </w:rPr>
        <w:t xml:space="preserve"> </w:t>
      </w:r>
      <w:r w:rsidR="00B67E9D">
        <w:rPr>
          <w:rFonts w:eastAsia="Arial Unicode MS"/>
          <w:color w:val="000000"/>
          <w:lang w:eastAsia="ru-RU"/>
        </w:rPr>
        <w:t>Калининского</w:t>
      </w:r>
      <w:r>
        <w:rPr>
          <w:rFonts w:eastAsia="Calibri"/>
          <w:bCs/>
          <w:color w:val="000000"/>
        </w:rPr>
        <w:t xml:space="preserve"> сельского поселения.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lastRenderedPageBreak/>
        <w:t xml:space="preserve">Заявление о выдаче разрешения на ввод объекта в эксплуатацию считается поступившим в </w:t>
      </w:r>
      <w:r>
        <w:rPr>
          <w:rFonts w:eastAsia="Calibri"/>
          <w:bCs/>
          <w:color w:val="000000"/>
        </w:rPr>
        <w:t>Администрацию</w:t>
      </w:r>
      <w:r w:rsidRPr="009423CF">
        <w:rPr>
          <w:rFonts w:eastAsia="Calibri"/>
          <w:bCs/>
          <w:color w:val="000000"/>
        </w:rPr>
        <w:t xml:space="preserve"> со дня его регистрации.</w:t>
      </w:r>
      <w:r w:rsidRPr="009423CF">
        <w:rPr>
          <w:rFonts w:eastAsia="Calibri"/>
          <w:bCs/>
          <w:color w:val="000000"/>
        </w:rPr>
        <w:cr/>
      </w:r>
    </w:p>
    <w:p w:rsidR="005B36AE" w:rsidRPr="00D02991" w:rsidRDefault="005B36AE" w:rsidP="005B36AE">
      <w:pPr>
        <w:widowControl w:val="0"/>
        <w:autoSpaceDE w:val="0"/>
        <w:autoSpaceDN w:val="0"/>
        <w:spacing w:before="1"/>
        <w:ind w:left="1225" w:right="320" w:hanging="369"/>
        <w:jc w:val="center"/>
        <w:outlineLvl w:val="2"/>
        <w:rPr>
          <w:bCs/>
        </w:rPr>
      </w:pPr>
      <w:r w:rsidRPr="00D02991">
        <w:rPr>
          <w:bCs/>
        </w:rPr>
        <w:t>Исчерпывающий</w:t>
      </w:r>
      <w:r w:rsidRPr="00D02991">
        <w:rPr>
          <w:bCs/>
          <w:spacing w:val="-10"/>
        </w:rPr>
        <w:t xml:space="preserve"> </w:t>
      </w:r>
      <w:r w:rsidRPr="00D02991">
        <w:rPr>
          <w:bCs/>
        </w:rPr>
        <w:t>перечень</w:t>
      </w:r>
      <w:r w:rsidRPr="00D02991">
        <w:rPr>
          <w:bCs/>
          <w:spacing w:val="-10"/>
        </w:rPr>
        <w:t xml:space="preserve"> </w:t>
      </w:r>
      <w:r w:rsidRPr="00D02991">
        <w:rPr>
          <w:bCs/>
        </w:rPr>
        <w:t>оснований</w:t>
      </w:r>
      <w:r w:rsidRPr="00D02991">
        <w:rPr>
          <w:bCs/>
          <w:spacing w:val="-10"/>
        </w:rPr>
        <w:t xml:space="preserve"> </w:t>
      </w:r>
      <w:r w:rsidRPr="00D02991">
        <w:rPr>
          <w:bCs/>
        </w:rPr>
        <w:t>для</w:t>
      </w:r>
      <w:r w:rsidRPr="00D02991">
        <w:rPr>
          <w:bCs/>
          <w:spacing w:val="-10"/>
        </w:rPr>
        <w:t xml:space="preserve"> </w:t>
      </w:r>
      <w:r w:rsidRPr="00D02991">
        <w:rPr>
          <w:bCs/>
        </w:rPr>
        <w:t>приостановления</w:t>
      </w:r>
      <w:r w:rsidRPr="00D02991">
        <w:rPr>
          <w:bCs/>
          <w:spacing w:val="-10"/>
        </w:rPr>
        <w:t xml:space="preserve"> </w:t>
      </w:r>
      <w:r w:rsidRPr="00D02991">
        <w:rPr>
          <w:bCs/>
        </w:rPr>
        <w:t>или</w:t>
      </w:r>
      <w:r w:rsidRPr="00D02991">
        <w:rPr>
          <w:bCs/>
          <w:spacing w:val="-10"/>
        </w:rPr>
        <w:t xml:space="preserve"> </w:t>
      </w:r>
      <w:r w:rsidRPr="00D02991">
        <w:rPr>
          <w:bCs/>
        </w:rPr>
        <w:t>отказа в предоставлении муниципальной услуги</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ind w:firstLine="709"/>
        <w:jc w:val="both"/>
        <w:rPr>
          <w:rFonts w:eastAsia="Calibri"/>
          <w:bCs/>
          <w:color w:val="000000"/>
        </w:rPr>
      </w:pPr>
      <w:r w:rsidRPr="009423CF">
        <w:rPr>
          <w:rFonts w:eastAsia="Calibri"/>
          <w:bCs/>
          <w:color w:val="000000"/>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p>
    <w:p w:rsidR="005B36AE" w:rsidRPr="00D02991" w:rsidRDefault="005B36AE" w:rsidP="005B36AE">
      <w:pPr>
        <w:widowControl w:val="0"/>
        <w:autoSpaceDE w:val="0"/>
        <w:autoSpaceDN w:val="0"/>
        <w:ind w:left="110" w:right="413" w:firstLine="707"/>
        <w:jc w:val="center"/>
        <w:outlineLvl w:val="2"/>
        <w:rPr>
          <w:bCs/>
        </w:rPr>
      </w:pPr>
      <w:r w:rsidRPr="00D02991">
        <w:rPr>
          <w:bCs/>
        </w:rPr>
        <w:t>Исчерпывающий</w:t>
      </w:r>
      <w:r w:rsidRPr="00D02991">
        <w:rPr>
          <w:bCs/>
          <w:spacing w:val="-7"/>
        </w:rPr>
        <w:t xml:space="preserve"> </w:t>
      </w:r>
      <w:r w:rsidRPr="00D02991">
        <w:rPr>
          <w:bCs/>
        </w:rPr>
        <w:t>перечень</w:t>
      </w:r>
      <w:r w:rsidRPr="00D02991">
        <w:rPr>
          <w:bCs/>
          <w:spacing w:val="-8"/>
        </w:rPr>
        <w:t xml:space="preserve"> </w:t>
      </w:r>
      <w:r w:rsidRPr="00D02991">
        <w:rPr>
          <w:bCs/>
        </w:rPr>
        <w:t>оснований</w:t>
      </w:r>
      <w:r w:rsidRPr="00D02991">
        <w:rPr>
          <w:bCs/>
          <w:spacing w:val="-7"/>
        </w:rPr>
        <w:t xml:space="preserve"> </w:t>
      </w:r>
      <w:r w:rsidRPr="00D02991">
        <w:rPr>
          <w:bCs/>
        </w:rPr>
        <w:t>для</w:t>
      </w:r>
      <w:r w:rsidRPr="00D02991">
        <w:rPr>
          <w:bCs/>
          <w:spacing w:val="-8"/>
        </w:rPr>
        <w:t xml:space="preserve"> </w:t>
      </w:r>
      <w:r w:rsidRPr="00D02991">
        <w:rPr>
          <w:bCs/>
        </w:rPr>
        <w:t>отказа</w:t>
      </w:r>
      <w:r w:rsidRPr="00D02991">
        <w:rPr>
          <w:bCs/>
          <w:spacing w:val="-7"/>
        </w:rPr>
        <w:t xml:space="preserve"> </w:t>
      </w:r>
      <w:r w:rsidRPr="00D02991">
        <w:rPr>
          <w:bCs/>
        </w:rPr>
        <w:t>в</w:t>
      </w:r>
      <w:r w:rsidRPr="00D02991">
        <w:rPr>
          <w:bCs/>
          <w:spacing w:val="-8"/>
        </w:rPr>
        <w:t xml:space="preserve"> </w:t>
      </w:r>
      <w:r w:rsidRPr="00D02991">
        <w:rPr>
          <w:bCs/>
        </w:rPr>
        <w:t>приеме</w:t>
      </w:r>
      <w:r w:rsidRPr="00D02991">
        <w:rPr>
          <w:bCs/>
          <w:spacing w:val="-8"/>
        </w:rPr>
        <w:t xml:space="preserve"> </w:t>
      </w:r>
      <w:r w:rsidRPr="00D02991">
        <w:rPr>
          <w:bCs/>
        </w:rPr>
        <w:t>документов, необходимых для предоставления муниципальной услуги</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б) неполное заполнение полей в форме заявления, в том числе в интерактивной форме заявления на Едином портале;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в) непредставление документов, предусмотренных подпунктами "а" - "в" пункта 2.8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B36AE" w:rsidRPr="009423CF" w:rsidRDefault="005B36AE" w:rsidP="005B36AE">
      <w:pPr>
        <w:autoSpaceDE w:val="0"/>
        <w:autoSpaceDN w:val="0"/>
        <w:adjustRightInd w:val="0"/>
        <w:ind w:firstLine="709"/>
        <w:jc w:val="both"/>
        <w:rPr>
          <w:rFonts w:eastAsia="Calibri"/>
          <w:bCs/>
          <w:color w:val="000000"/>
        </w:rPr>
      </w:pPr>
      <w:proofErr w:type="spellStart"/>
      <w:r w:rsidRPr="009423CF">
        <w:rPr>
          <w:rFonts w:eastAsia="Calibri"/>
          <w:bCs/>
          <w:color w:val="000000"/>
        </w:rPr>
        <w:t>д</w:t>
      </w:r>
      <w:proofErr w:type="spellEnd"/>
      <w:r w:rsidRPr="009423CF">
        <w:rPr>
          <w:rFonts w:eastAsia="Calibri"/>
          <w:bCs/>
          <w:color w:val="000000"/>
        </w:rPr>
        <w:t>) представленные документы содержат подчистки и исправления текста;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ж) заявление о выдаче разрешения на ввод объекта в эксплуатацию и документы, указанные в подпунктах "б" - "</w:t>
      </w:r>
      <w:proofErr w:type="spellStart"/>
      <w:r w:rsidRPr="009423CF">
        <w:rPr>
          <w:rFonts w:eastAsia="Calibri"/>
          <w:bCs/>
          <w:color w:val="000000"/>
        </w:rPr>
        <w:t>д</w:t>
      </w:r>
      <w:proofErr w:type="spellEnd"/>
      <w:r w:rsidRPr="009423CF">
        <w:rPr>
          <w:rFonts w:eastAsia="Calibri"/>
          <w:bCs/>
          <w:color w:val="000000"/>
        </w:rPr>
        <w:t>"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proofErr w:type="spellStart"/>
      <w:r w:rsidRPr="009423CF">
        <w:rPr>
          <w:rFonts w:eastAsia="Calibri"/>
          <w:bCs/>
          <w:color w:val="000000"/>
        </w:rPr>
        <w:t>з</w:t>
      </w:r>
      <w:proofErr w:type="spellEnd"/>
      <w:r w:rsidRPr="009423CF">
        <w:rPr>
          <w:rFonts w:eastAsia="Calibri"/>
          <w:bCs/>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rFonts w:eastAsia="Calibri"/>
          <w:bCs/>
          <w:color w:val="000000"/>
        </w:rPr>
        <w:t xml:space="preserve"> </w:t>
      </w:r>
      <w:r w:rsidRPr="009423CF">
        <w:rPr>
          <w:rFonts w:eastAsia="Calibri"/>
          <w:bCs/>
          <w:color w:val="000000"/>
        </w:rPr>
        <w:t>в документах, представленных в электронной форме.</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2.18. </w:t>
      </w:r>
      <w:proofErr w:type="gramStart"/>
      <w:r w:rsidRPr="009423CF">
        <w:rPr>
          <w:rFonts w:eastAsia="Calibri"/>
          <w:bCs/>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w:t>
      </w:r>
      <w:r>
        <w:rPr>
          <w:rFonts w:eastAsia="Calibri"/>
          <w:bCs/>
          <w:color w:val="000000"/>
        </w:rPr>
        <w:t>ри подаче заявления, или Администрацию</w:t>
      </w:r>
      <w:r w:rsidRPr="009423CF">
        <w:rPr>
          <w:rFonts w:eastAsia="Calibri"/>
          <w:bCs/>
          <w:color w:val="000000"/>
        </w:rPr>
        <w:t>.</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w:t>
      </w:r>
      <w:r>
        <w:rPr>
          <w:rFonts w:eastAsia="Calibri"/>
          <w:bCs/>
          <w:color w:val="000000"/>
        </w:rPr>
        <w:t>Администрацию</w:t>
      </w:r>
      <w:r w:rsidRPr="009423CF">
        <w:rPr>
          <w:rFonts w:eastAsia="Calibri"/>
          <w:bCs/>
          <w:color w:val="000000"/>
        </w:rPr>
        <w:t xml:space="preserve"> за получением услуги.</w:t>
      </w:r>
    </w:p>
    <w:p w:rsidR="005B36AE" w:rsidRPr="009423CF" w:rsidRDefault="005B36AE" w:rsidP="005B36AE">
      <w:pPr>
        <w:autoSpaceDE w:val="0"/>
        <w:autoSpaceDN w:val="0"/>
        <w:adjustRightInd w:val="0"/>
        <w:ind w:firstLine="709"/>
        <w:jc w:val="center"/>
        <w:rPr>
          <w:b/>
          <w:bCs/>
          <w:color w:val="000000"/>
          <w:lang w:eastAsia="ru-RU"/>
        </w:rPr>
      </w:pPr>
    </w:p>
    <w:p w:rsidR="005B36AE" w:rsidRPr="009423CF" w:rsidRDefault="005B36AE" w:rsidP="005B36AE">
      <w:pPr>
        <w:autoSpaceDE w:val="0"/>
        <w:autoSpaceDN w:val="0"/>
        <w:adjustRightInd w:val="0"/>
        <w:ind w:firstLine="709"/>
        <w:jc w:val="center"/>
        <w:rPr>
          <w:b/>
          <w:bCs/>
          <w:color w:val="000000"/>
          <w:lang w:eastAsia="ru-RU"/>
        </w:rPr>
      </w:pPr>
      <w:r w:rsidRPr="009423CF">
        <w:rPr>
          <w:b/>
          <w:bCs/>
          <w:color w:val="000000"/>
          <w:lang w:eastAsia="ru-RU"/>
        </w:rPr>
        <w:t>Описание результата предоставления муниципальной услуги</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2.20. Результатом предоставления услуги является: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lastRenderedPageBreak/>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2.21. Форма разрешения на ввод объекта в эксплуатацию</w:t>
      </w:r>
      <w:r>
        <w:rPr>
          <w:rFonts w:eastAsia="Calibri"/>
          <w:bCs/>
          <w:color w:val="000000"/>
        </w:rPr>
        <w:t xml:space="preserve"> </w:t>
      </w:r>
      <w:r w:rsidRPr="009423CF">
        <w:rPr>
          <w:rFonts w:eastAsia="Calibri"/>
          <w:bCs/>
          <w:color w:val="000000"/>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color w:val="000000"/>
        </w:rPr>
        <w:t xml:space="preserve">Решение об отказе </w:t>
      </w:r>
      <w:r w:rsidRPr="009423CF">
        <w:rPr>
          <w:rFonts w:eastAsia="Calibri"/>
          <w:bCs/>
          <w:color w:val="000000"/>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2.22. Исчерпывающий перечень оснований для отказа в выдаче разрешения 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а) отсутствие документов, предусмотренных подпунктами "г</w:t>
      </w:r>
      <w:proofErr w:type="gramStart"/>
      <w:r w:rsidRPr="009423CF">
        <w:rPr>
          <w:rFonts w:eastAsia="Calibri"/>
          <w:bCs/>
          <w:color w:val="000000"/>
        </w:rPr>
        <w:t>"-</w:t>
      </w:r>
      <w:proofErr w:type="gramEnd"/>
      <w:r w:rsidRPr="009423CF">
        <w:rPr>
          <w:rFonts w:eastAsia="Calibri"/>
          <w:bCs/>
          <w:color w:val="000000"/>
        </w:rPr>
        <w:t>"</w:t>
      </w:r>
      <w:proofErr w:type="spellStart"/>
      <w:r w:rsidRPr="009423CF">
        <w:rPr>
          <w:rFonts w:eastAsia="Calibri"/>
          <w:bCs/>
          <w:color w:val="000000"/>
        </w:rPr>
        <w:t>д</w:t>
      </w:r>
      <w:proofErr w:type="spellEnd"/>
      <w:r w:rsidRPr="009423CF">
        <w:rPr>
          <w:rFonts w:eastAsia="Calibri"/>
          <w:bCs/>
          <w:color w:val="000000"/>
        </w:rPr>
        <w:t>" пункта 2.8, пунктом 2.9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9423CF">
        <w:rPr>
          <w:rFonts w:eastAsia="Calibri"/>
          <w:bCs/>
          <w:color w:val="000000"/>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9423CF">
        <w:rPr>
          <w:rFonts w:eastAsia="Calibri"/>
          <w:bCs/>
          <w:color w:val="000000"/>
        </w:rPr>
        <w:t>случаев изменения площади объекта капитального строительства</w:t>
      </w:r>
      <w:proofErr w:type="gramEnd"/>
      <w:r w:rsidRPr="009423CF">
        <w:rPr>
          <w:rFonts w:eastAsia="Calibri"/>
          <w:bCs/>
          <w:color w:val="000000"/>
        </w:rPr>
        <w:t xml:space="preserve"> в соответствии с частью 6 статьи 55 Градостроительного кодекса Российской Федерации;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423CF">
        <w:rPr>
          <w:rFonts w:eastAsia="Calibri"/>
          <w:bCs/>
          <w:color w:val="000000"/>
        </w:rPr>
        <w:t>случаев изменения площади объекта капитального строительства</w:t>
      </w:r>
      <w:proofErr w:type="gramEnd"/>
      <w:r w:rsidRPr="009423CF">
        <w:rPr>
          <w:rFonts w:eastAsia="Calibri"/>
          <w:bCs/>
          <w:color w:val="000000"/>
        </w:rPr>
        <w:t xml:space="preserve"> в соответствии с частью 6 статьи 55 Градостроительного кодекса Российской Федерации;</w:t>
      </w:r>
    </w:p>
    <w:p w:rsidR="005B36AE" w:rsidRPr="009423CF" w:rsidRDefault="005B36AE" w:rsidP="005B36AE">
      <w:pPr>
        <w:autoSpaceDE w:val="0"/>
        <w:autoSpaceDN w:val="0"/>
        <w:adjustRightInd w:val="0"/>
        <w:ind w:firstLine="709"/>
        <w:jc w:val="both"/>
        <w:rPr>
          <w:rFonts w:eastAsia="Calibri"/>
          <w:bCs/>
          <w:color w:val="000000"/>
        </w:rPr>
      </w:pPr>
      <w:proofErr w:type="spellStart"/>
      <w:proofErr w:type="gramStart"/>
      <w:r w:rsidRPr="009423CF">
        <w:rPr>
          <w:rFonts w:eastAsia="Calibri"/>
          <w:bCs/>
          <w:color w:val="000000"/>
        </w:rPr>
        <w:t>д</w:t>
      </w:r>
      <w:proofErr w:type="spellEnd"/>
      <w:r w:rsidRPr="009423CF">
        <w:rPr>
          <w:rFonts w:eastAsia="Calibri"/>
          <w:bCs/>
          <w:color w:val="000000"/>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9423CF">
        <w:rPr>
          <w:rFonts w:eastAsia="Calibri"/>
          <w:bCs/>
          <w:color w:val="000000"/>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2.23. Результат предоставления услуги, указанный в пункте 2.20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выдается заявителю на бумажном носителе при личном обращении в </w:t>
      </w:r>
      <w:r>
        <w:rPr>
          <w:rFonts w:eastAsia="Calibri"/>
          <w:bCs/>
          <w:color w:val="000000"/>
        </w:rPr>
        <w:t>Администрацию</w:t>
      </w:r>
      <w:r w:rsidRPr="009423CF">
        <w:rPr>
          <w:rFonts w:eastAsia="Calibri"/>
          <w:bCs/>
          <w:color w:val="000000"/>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Разрешение на ввод </w:t>
      </w:r>
      <w:r>
        <w:rPr>
          <w:rFonts w:eastAsia="Calibri"/>
          <w:bCs/>
          <w:color w:val="000000"/>
        </w:rPr>
        <w:t>объекта в эксплуатацию выдается</w:t>
      </w:r>
      <w:r w:rsidRPr="009423CF">
        <w:rPr>
          <w:rFonts w:eastAsia="Calibri"/>
          <w:bCs/>
          <w:color w:val="000000"/>
        </w:rPr>
        <w:t xml:space="preserve"> исключительно в электронной форме в случае, если документы на выдачу разрешения на ввод объекта в эксплуатацию, </w:t>
      </w:r>
      <w:r w:rsidRPr="009423CF">
        <w:rPr>
          <w:rFonts w:eastAsia="Calibri"/>
          <w:bCs/>
          <w:color w:val="000000"/>
        </w:rPr>
        <w:lastRenderedPageBreak/>
        <w:t>указанные в частях 3 и 4 статьи 55 Градостроительного кодекса Российской Федерации, направлены в электронной форме.</w:t>
      </w:r>
    </w:p>
    <w:p w:rsidR="005B36AE"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Разрешение на ввод объекта в эксплуатацию выдается </w:t>
      </w:r>
      <w:r>
        <w:rPr>
          <w:rFonts w:eastAsia="Calibri"/>
          <w:bCs/>
          <w:color w:val="000000"/>
        </w:rPr>
        <w:t>Администрацией</w:t>
      </w:r>
      <w:r w:rsidRPr="009423CF">
        <w:rPr>
          <w:rFonts w:eastAsia="Calibri"/>
          <w:bCs/>
          <w:color w:val="000000"/>
        </w:rPr>
        <w:t xml:space="preserve"> исключительно в электронной форме в случаях, установленных нормативным правовым актом субъекта Российской Федерации.</w:t>
      </w:r>
    </w:p>
    <w:p w:rsidR="005B36AE" w:rsidRPr="009423CF" w:rsidRDefault="005B36AE" w:rsidP="005B36AE">
      <w:pPr>
        <w:autoSpaceDE w:val="0"/>
        <w:autoSpaceDN w:val="0"/>
        <w:adjustRightInd w:val="0"/>
        <w:ind w:firstLine="709"/>
        <w:jc w:val="both"/>
        <w:rPr>
          <w:rFonts w:eastAsia="Calibri"/>
          <w:bCs/>
          <w:color w:val="000000"/>
        </w:rPr>
      </w:pPr>
    </w:p>
    <w:p w:rsidR="005B36AE" w:rsidRPr="00C22B7D" w:rsidRDefault="005B36AE" w:rsidP="005B36AE">
      <w:pPr>
        <w:widowControl w:val="0"/>
        <w:autoSpaceDE w:val="0"/>
        <w:autoSpaceDN w:val="0"/>
        <w:spacing w:before="1"/>
        <w:ind w:left="1191" w:hanging="326"/>
        <w:jc w:val="center"/>
        <w:outlineLvl w:val="2"/>
        <w:rPr>
          <w:bCs/>
        </w:rPr>
      </w:pPr>
      <w:r w:rsidRPr="00C22B7D">
        <w:rPr>
          <w:bCs/>
        </w:rPr>
        <w:t>Порядок,</w:t>
      </w:r>
      <w:r w:rsidRPr="00C22B7D">
        <w:rPr>
          <w:bCs/>
          <w:spacing w:val="-8"/>
        </w:rPr>
        <w:t xml:space="preserve"> </w:t>
      </w:r>
      <w:r w:rsidRPr="00C22B7D">
        <w:rPr>
          <w:bCs/>
        </w:rPr>
        <w:t>размер</w:t>
      </w:r>
      <w:r w:rsidRPr="00C22B7D">
        <w:rPr>
          <w:bCs/>
          <w:spacing w:val="-9"/>
        </w:rPr>
        <w:t xml:space="preserve"> </w:t>
      </w:r>
      <w:r w:rsidRPr="00C22B7D">
        <w:rPr>
          <w:bCs/>
        </w:rPr>
        <w:t>и</w:t>
      </w:r>
      <w:r w:rsidRPr="00C22B7D">
        <w:rPr>
          <w:bCs/>
          <w:spacing w:val="-8"/>
        </w:rPr>
        <w:t xml:space="preserve"> </w:t>
      </w:r>
      <w:r w:rsidRPr="00C22B7D">
        <w:rPr>
          <w:bCs/>
        </w:rPr>
        <w:t>основания</w:t>
      </w:r>
      <w:r w:rsidRPr="00C22B7D">
        <w:rPr>
          <w:bCs/>
          <w:spacing w:val="-8"/>
        </w:rPr>
        <w:t xml:space="preserve"> </w:t>
      </w:r>
      <w:r w:rsidRPr="00C22B7D">
        <w:rPr>
          <w:bCs/>
        </w:rPr>
        <w:t>взимания</w:t>
      </w:r>
      <w:r w:rsidRPr="00C22B7D">
        <w:rPr>
          <w:bCs/>
          <w:spacing w:val="-8"/>
        </w:rPr>
        <w:t xml:space="preserve"> </w:t>
      </w:r>
      <w:r w:rsidRPr="00C22B7D">
        <w:rPr>
          <w:bCs/>
        </w:rPr>
        <w:t>государственной</w:t>
      </w:r>
      <w:r w:rsidRPr="00C22B7D">
        <w:rPr>
          <w:bCs/>
          <w:spacing w:val="-8"/>
        </w:rPr>
        <w:t xml:space="preserve"> </w:t>
      </w:r>
      <w:r w:rsidRPr="00C22B7D">
        <w:rPr>
          <w:bCs/>
        </w:rPr>
        <w:t>пошлины</w:t>
      </w:r>
      <w:r w:rsidRPr="00C22B7D">
        <w:rPr>
          <w:bCs/>
          <w:spacing w:val="-9"/>
        </w:rPr>
        <w:t xml:space="preserve"> </w:t>
      </w:r>
      <w:r w:rsidRPr="00C22B7D">
        <w:rPr>
          <w:bCs/>
        </w:rPr>
        <w:t xml:space="preserve">или иной оплаты, взимаемой за предоставление муниципальной </w:t>
      </w:r>
      <w:r w:rsidRPr="00C22B7D">
        <w:rPr>
          <w:bCs/>
          <w:spacing w:val="-2"/>
        </w:rPr>
        <w:t>услуги</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2.24. Предоставление услуги осуществляется без взимания платы.</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w:t>
      </w:r>
      <w:r>
        <w:rPr>
          <w:rFonts w:eastAsia="Calibri"/>
          <w:bCs/>
          <w:color w:val="000000"/>
        </w:rPr>
        <w:t xml:space="preserve"> Администрацию</w:t>
      </w:r>
      <w:r w:rsidRPr="009423CF">
        <w:rPr>
          <w:rFonts w:eastAsia="Calibri"/>
          <w:bCs/>
          <w:color w:val="000000"/>
        </w:rPr>
        <w:t>) либо письменного запроса, составляемого в произвольной форме, без взимания платы.</w:t>
      </w:r>
      <w:proofErr w:type="gramEnd"/>
      <w:r w:rsidRPr="009423CF">
        <w:rPr>
          <w:rFonts w:eastAsia="Calibri"/>
          <w:bCs/>
          <w:color w:val="000000"/>
        </w:rPr>
        <w:t xml:space="preserve"> Письменный запрос может быть подан:</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а) на бумажном носителе посредством личного обращения в </w:t>
      </w:r>
      <w:r>
        <w:rPr>
          <w:rFonts w:eastAsia="Calibri"/>
          <w:bCs/>
          <w:color w:val="000000"/>
        </w:rPr>
        <w:t>Администрацию</w:t>
      </w:r>
      <w:r w:rsidRPr="009423CF">
        <w:rPr>
          <w:rFonts w:eastAsia="Calibri"/>
          <w:bCs/>
          <w:color w:val="000000"/>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б) в электронной форме посредством электронной почты.</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w:t>
      </w:r>
      <w:r>
        <w:rPr>
          <w:rFonts w:eastAsia="Calibri"/>
          <w:bCs/>
          <w:color w:val="000000"/>
        </w:rPr>
        <w:t>Администрацию,</w:t>
      </w:r>
      <w:r w:rsidRPr="009423CF">
        <w:rPr>
          <w:rFonts w:eastAsia="Calibri"/>
          <w:bCs/>
          <w:color w:val="000000"/>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9423CF">
        <w:rPr>
          <w:rFonts w:eastAsia="Calibri"/>
          <w:bCs/>
          <w:color w:val="000000"/>
        </w:rPr>
        <w:t xml:space="preserve"> запроса.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б) в срок не позднее пяти рабочих дней </w:t>
      </w:r>
      <w:proofErr w:type="gramStart"/>
      <w:r w:rsidRPr="009423CF">
        <w:rPr>
          <w:rFonts w:eastAsia="Calibri"/>
          <w:bCs/>
          <w:color w:val="000000"/>
        </w:rPr>
        <w:t>с даты его</w:t>
      </w:r>
      <w:proofErr w:type="gramEnd"/>
      <w:r w:rsidRPr="009423CF">
        <w:rPr>
          <w:rFonts w:eastAsia="Calibri"/>
          <w:bCs/>
          <w:color w:val="000000"/>
        </w:rPr>
        <w:t xml:space="preserve"> принятия подлежит направлению в </w:t>
      </w:r>
      <w:r w:rsidRPr="009423CF">
        <w:rPr>
          <w:rFonts w:eastAsia="Calibri"/>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9423CF">
        <w:rPr>
          <w:rFonts w:eastAsia="Calibri"/>
          <w:bCs/>
          <w:color w:val="000000"/>
        </w:rPr>
        <w:t>;</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9423CF">
        <w:rPr>
          <w:rFonts w:eastAsia="Calibri"/>
          <w:bCs/>
          <w:color w:val="000000"/>
        </w:rPr>
        <w:t xml:space="preserve"> (</w:t>
      </w:r>
      <w:proofErr w:type="gramStart"/>
      <w:r w:rsidRPr="009423CF">
        <w:rPr>
          <w:rFonts w:eastAsia="Calibri"/>
          <w:bCs/>
          <w:color w:val="000000"/>
        </w:rPr>
        <w:t xml:space="preserve">в случае выдачи заявителю разрешения на ввод в эксплуатацию иных объектов </w:t>
      </w:r>
      <w:r w:rsidRPr="009423CF">
        <w:rPr>
          <w:rFonts w:eastAsia="Calibri"/>
          <w:bCs/>
          <w:color w:val="000000"/>
        </w:rPr>
        <w:lastRenderedPageBreak/>
        <w:t xml:space="preserve">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9423CF">
        <w:rPr>
          <w:rFonts w:eastAsia="Calibri"/>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423CF">
        <w:rPr>
          <w:rFonts w:eastAsia="Calibri"/>
          <w:bCs/>
          <w:color w:val="000000"/>
        </w:rPr>
        <w:t>, принявшие решение об установлении или изменении зоны с особыми условиями использования территории в связи с</w:t>
      </w:r>
      <w:proofErr w:type="gramEnd"/>
      <w:r w:rsidRPr="009423CF">
        <w:rPr>
          <w:rFonts w:eastAsia="Calibri"/>
          <w:bCs/>
          <w:color w:val="000000"/>
        </w:rPr>
        <w:t xml:space="preserve"> размещением объекта, в отношении которого выдано разрешение на ввод объекта в эксплуатацию;</w:t>
      </w:r>
    </w:p>
    <w:p w:rsidR="005B36AE" w:rsidRDefault="005B36AE" w:rsidP="005B36AE">
      <w:pPr>
        <w:autoSpaceDE w:val="0"/>
        <w:autoSpaceDN w:val="0"/>
        <w:adjustRightInd w:val="0"/>
        <w:ind w:firstLine="540"/>
        <w:jc w:val="both"/>
        <w:rPr>
          <w:color w:val="000000"/>
          <w:lang w:eastAsia="ru-RU"/>
        </w:rPr>
      </w:pPr>
      <w:r w:rsidRPr="009423CF">
        <w:rPr>
          <w:color w:val="000000"/>
          <w:lang w:eastAsia="ru-RU"/>
        </w:rPr>
        <w:t>г)</w:t>
      </w:r>
      <w:r>
        <w:rPr>
          <w:color w:val="000000"/>
          <w:lang w:eastAsia="ru-RU"/>
        </w:rPr>
        <w:t xml:space="preserve"> </w:t>
      </w:r>
      <w:r w:rsidRPr="009423CF">
        <w:rPr>
          <w:color w:val="000000"/>
          <w:lang w:eastAsia="ru-RU"/>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5B36AE" w:rsidRPr="009423CF" w:rsidRDefault="005B36AE" w:rsidP="005B36AE">
      <w:pPr>
        <w:autoSpaceDE w:val="0"/>
        <w:autoSpaceDN w:val="0"/>
        <w:adjustRightInd w:val="0"/>
        <w:ind w:firstLine="540"/>
        <w:jc w:val="both"/>
        <w:rPr>
          <w:color w:val="000000"/>
          <w:lang w:eastAsia="ru-RU"/>
        </w:rPr>
      </w:pPr>
    </w:p>
    <w:p w:rsidR="005B36AE" w:rsidRPr="00D55603" w:rsidRDefault="005B36AE" w:rsidP="005B36AE">
      <w:pPr>
        <w:widowControl w:val="0"/>
        <w:autoSpaceDE w:val="0"/>
        <w:autoSpaceDN w:val="0"/>
        <w:ind w:left="266" w:hanging="124"/>
        <w:jc w:val="center"/>
        <w:outlineLvl w:val="2"/>
        <w:rPr>
          <w:bCs/>
        </w:rPr>
      </w:pPr>
      <w:r w:rsidRPr="00D55603">
        <w:rPr>
          <w:bCs/>
        </w:rPr>
        <w:t>Порядок исправления допущенных опечаток и ошибок в выданных</w:t>
      </w:r>
      <w:r w:rsidRPr="00D55603">
        <w:rPr>
          <w:bCs/>
          <w:spacing w:val="-12"/>
        </w:rPr>
        <w:t xml:space="preserve"> </w:t>
      </w:r>
      <w:r w:rsidRPr="00D55603">
        <w:rPr>
          <w:bCs/>
        </w:rPr>
        <w:t>в</w:t>
      </w:r>
      <w:r w:rsidRPr="00D55603">
        <w:rPr>
          <w:bCs/>
          <w:spacing w:val="-12"/>
        </w:rPr>
        <w:t xml:space="preserve"> </w:t>
      </w:r>
      <w:r w:rsidRPr="00D55603">
        <w:rPr>
          <w:bCs/>
        </w:rPr>
        <w:t>результате</w:t>
      </w:r>
      <w:r w:rsidRPr="00D55603">
        <w:rPr>
          <w:bCs/>
          <w:spacing w:val="-13"/>
        </w:rPr>
        <w:t xml:space="preserve"> </w:t>
      </w:r>
      <w:r w:rsidRPr="00D55603">
        <w:rPr>
          <w:bCs/>
        </w:rPr>
        <w:t>предоставления</w:t>
      </w:r>
      <w:r w:rsidRPr="00D55603">
        <w:rPr>
          <w:bCs/>
          <w:spacing w:val="-12"/>
        </w:rPr>
        <w:t xml:space="preserve"> </w:t>
      </w:r>
      <w:r w:rsidRPr="00D55603">
        <w:rPr>
          <w:bCs/>
        </w:rPr>
        <w:t>муниципальной услуги</w:t>
      </w:r>
      <w:r w:rsidRPr="00D55603">
        <w:rPr>
          <w:bCs/>
          <w:spacing w:val="-4"/>
        </w:rPr>
        <w:t xml:space="preserve"> </w:t>
      </w:r>
      <w:r w:rsidRPr="00D55603">
        <w:rPr>
          <w:bCs/>
          <w:spacing w:val="-2"/>
        </w:rPr>
        <w:t>документах</w:t>
      </w:r>
    </w:p>
    <w:p w:rsidR="005B36AE" w:rsidRPr="009423CF" w:rsidRDefault="005B36AE" w:rsidP="005B36AE">
      <w:pPr>
        <w:autoSpaceDE w:val="0"/>
        <w:autoSpaceDN w:val="0"/>
        <w:adjustRightInd w:val="0"/>
        <w:ind w:firstLine="540"/>
        <w:jc w:val="both"/>
        <w:rPr>
          <w:rFonts w:eastAsia="Calibri"/>
          <w:bCs/>
          <w:color w:val="000000"/>
        </w:rPr>
      </w:pP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2.27. Порядок исправления допущенных опечаток и ошибок в </w:t>
      </w:r>
      <w:r w:rsidRPr="009423CF">
        <w:rPr>
          <w:bCs/>
          <w:color w:val="000000"/>
          <w:lang w:eastAsia="ru-RU"/>
        </w:rPr>
        <w:t xml:space="preserve">разрешении </w:t>
      </w:r>
      <w:r w:rsidRPr="009423CF">
        <w:rPr>
          <w:rFonts w:eastAsia="Calibri"/>
          <w:bCs/>
          <w:color w:val="000000"/>
        </w:rPr>
        <w:t>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Заявитель вправе обратиться в </w:t>
      </w:r>
      <w:r>
        <w:rPr>
          <w:rFonts w:eastAsia="Calibri"/>
          <w:bCs/>
          <w:color w:val="000000"/>
        </w:rPr>
        <w:t>Администрацию</w:t>
      </w:r>
      <w:r w:rsidRPr="009423CF">
        <w:rPr>
          <w:rFonts w:eastAsia="Calibri"/>
          <w:bCs/>
          <w:color w:val="000000"/>
        </w:rPr>
        <w:t xml:space="preserve"> с заявлением об исправлении допущенных опечаток и ошибок в </w:t>
      </w:r>
      <w:r w:rsidRPr="009423CF">
        <w:rPr>
          <w:bCs/>
          <w:color w:val="000000"/>
          <w:lang w:eastAsia="ru-RU"/>
        </w:rPr>
        <w:t xml:space="preserve">разрешении </w:t>
      </w:r>
      <w:r w:rsidRPr="009423CF">
        <w:rPr>
          <w:rFonts w:eastAsia="Calibri"/>
          <w:bCs/>
          <w:color w:val="000000"/>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В случае подтверждения наличия допущенных опечаток, ошибок в </w:t>
      </w:r>
      <w:r w:rsidRPr="009423CF">
        <w:rPr>
          <w:bCs/>
          <w:color w:val="000000"/>
          <w:lang w:eastAsia="ru-RU"/>
        </w:rPr>
        <w:t xml:space="preserve">разрешении </w:t>
      </w:r>
      <w:r>
        <w:rPr>
          <w:rFonts w:eastAsia="Calibri"/>
          <w:bCs/>
          <w:color w:val="000000"/>
        </w:rPr>
        <w:t>на ввод объекта в эксплуатацию Администрация</w:t>
      </w:r>
      <w:r w:rsidRPr="009423CF">
        <w:rPr>
          <w:rFonts w:eastAsia="Calibri"/>
          <w:bCs/>
          <w:color w:val="000000"/>
        </w:rPr>
        <w:t xml:space="preserve"> вносит исправления в ранее выданное </w:t>
      </w:r>
      <w:r w:rsidRPr="009423CF">
        <w:rPr>
          <w:bCs/>
          <w:color w:val="000000"/>
          <w:lang w:eastAsia="ru-RU"/>
        </w:rPr>
        <w:t xml:space="preserve">разрешение </w:t>
      </w:r>
      <w:r w:rsidRPr="009423CF">
        <w:rPr>
          <w:rFonts w:eastAsia="Calibri"/>
          <w:bCs/>
          <w:color w:val="000000"/>
        </w:rPr>
        <w:t xml:space="preserve">на ввод объекта в эксплуатацию. Дата и номер выданного </w:t>
      </w:r>
      <w:r w:rsidRPr="009423CF">
        <w:rPr>
          <w:bCs/>
          <w:color w:val="000000"/>
          <w:lang w:eastAsia="ru-RU"/>
        </w:rPr>
        <w:t xml:space="preserve">разрешения </w:t>
      </w:r>
      <w:r w:rsidRPr="009423CF">
        <w:rPr>
          <w:rFonts w:eastAsia="Calibri"/>
          <w:bCs/>
          <w:color w:val="000000"/>
        </w:rPr>
        <w:t xml:space="preserve">на ввод объекта в эксплуатацию не изменяются, а в соответствующей графе формы </w:t>
      </w:r>
      <w:r w:rsidRPr="009423CF">
        <w:rPr>
          <w:bCs/>
          <w:color w:val="000000"/>
          <w:lang w:eastAsia="ru-RU"/>
        </w:rPr>
        <w:t xml:space="preserve">разрешения </w:t>
      </w:r>
      <w:r w:rsidRPr="009423CF">
        <w:rPr>
          <w:rFonts w:eastAsia="Calibri"/>
          <w:bCs/>
          <w:color w:val="000000"/>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bCs/>
          <w:color w:val="000000"/>
          <w:lang w:eastAsia="ru-RU"/>
        </w:rPr>
        <w:t xml:space="preserve">Разрешение </w:t>
      </w:r>
      <w:r w:rsidRPr="009423CF">
        <w:rPr>
          <w:rFonts w:eastAsia="Calibri"/>
          <w:bCs/>
          <w:color w:val="000000"/>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9423CF">
        <w:rPr>
          <w:rFonts w:eastAsia="Calibri"/>
          <w:bCs/>
          <w:color w:val="000000"/>
        </w:rPr>
        <w:t xml:space="preserve"> дней </w:t>
      </w:r>
      <w:proofErr w:type="gramStart"/>
      <w:r w:rsidRPr="009423CF">
        <w:rPr>
          <w:rFonts w:eastAsia="Calibri"/>
          <w:bCs/>
          <w:color w:val="000000"/>
        </w:rPr>
        <w:t>с даты поступления</w:t>
      </w:r>
      <w:proofErr w:type="gramEnd"/>
      <w:r w:rsidRPr="009423CF">
        <w:rPr>
          <w:rFonts w:eastAsia="Calibri"/>
          <w:bCs/>
          <w:color w:val="000000"/>
        </w:rPr>
        <w:t xml:space="preserve"> заявления об исправлении допущенных опечаток и ошибок.</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2.28. Исчерпывающий перечень оснований для отказа в исправлении допущенных опечаток и ошибок в </w:t>
      </w:r>
      <w:r w:rsidRPr="009423CF">
        <w:rPr>
          <w:bCs/>
          <w:color w:val="000000"/>
          <w:lang w:eastAsia="ru-RU"/>
        </w:rPr>
        <w:t xml:space="preserve">разрешении </w:t>
      </w:r>
      <w:r w:rsidRPr="009423CF">
        <w:rPr>
          <w:rFonts w:eastAsia="Calibri"/>
          <w:bCs/>
          <w:color w:val="000000"/>
        </w:rPr>
        <w:t>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а) несоответствие заявителя кругу лиц, указанных в пункте 2.2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б) отсутствие факта допущения опечаток и ошибок в </w:t>
      </w:r>
      <w:r w:rsidRPr="009423CF">
        <w:rPr>
          <w:bCs/>
          <w:color w:val="000000"/>
          <w:lang w:eastAsia="ru-RU"/>
        </w:rPr>
        <w:t xml:space="preserve">разрешении </w:t>
      </w:r>
      <w:r w:rsidRPr="009423CF">
        <w:rPr>
          <w:rFonts w:eastAsia="Calibri"/>
          <w:bCs/>
          <w:color w:val="000000"/>
        </w:rPr>
        <w:t>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2.29. Порядок выдачи дубликата разрешения 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Заявитель вправе обратиться </w:t>
      </w:r>
      <w:proofErr w:type="gramStart"/>
      <w:r w:rsidRPr="009423CF">
        <w:rPr>
          <w:rFonts w:eastAsia="Calibri"/>
          <w:bCs/>
          <w:color w:val="000000"/>
        </w:rPr>
        <w:t xml:space="preserve">в </w:t>
      </w:r>
      <w:r>
        <w:rPr>
          <w:rFonts w:eastAsia="Calibri"/>
          <w:bCs/>
          <w:color w:val="000000"/>
        </w:rPr>
        <w:t>Администрацию</w:t>
      </w:r>
      <w:r w:rsidRPr="009423CF">
        <w:rPr>
          <w:rFonts w:eastAsia="Calibri"/>
          <w:bCs/>
          <w:color w:val="000000"/>
        </w:rPr>
        <w:t xml:space="preserve"> с заявлением о выдаче дубликата разрешения на ввод объекта в эксплуатацию</w:t>
      </w:r>
      <w:proofErr w:type="gramEnd"/>
      <w:r w:rsidRPr="009423CF">
        <w:rPr>
          <w:rFonts w:eastAsia="Calibri"/>
          <w:bCs/>
          <w:color w:val="000000"/>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w:t>
      </w:r>
      <w:r>
        <w:rPr>
          <w:rFonts w:eastAsia="Calibri"/>
          <w:bCs/>
          <w:color w:val="000000"/>
        </w:rPr>
        <w:t>Администрация</w:t>
      </w:r>
      <w:r w:rsidRPr="009423CF">
        <w:rPr>
          <w:rFonts w:eastAsia="Calibri"/>
          <w:bCs/>
          <w:color w:val="000000"/>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9423CF">
        <w:rPr>
          <w:rFonts w:eastAsia="Calibri"/>
          <w:bCs/>
          <w:color w:val="000000"/>
        </w:rPr>
        <w:t xml:space="preserve"> В случае</w:t>
      </w:r>
      <w:proofErr w:type="gramStart"/>
      <w:r w:rsidRPr="009423CF">
        <w:rPr>
          <w:rFonts w:eastAsia="Calibri"/>
          <w:bCs/>
          <w:color w:val="000000"/>
        </w:rPr>
        <w:t>,</w:t>
      </w:r>
      <w:proofErr w:type="gramEnd"/>
      <w:r w:rsidRPr="009423CF">
        <w:rPr>
          <w:rFonts w:eastAsia="Calibri"/>
          <w:bCs/>
          <w:color w:val="000000"/>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w:t>
      </w:r>
      <w:r>
        <w:rPr>
          <w:rFonts w:eastAsia="Calibri"/>
          <w:bCs/>
          <w:color w:val="000000"/>
        </w:rPr>
        <w:t xml:space="preserve">главы Администрации </w:t>
      </w:r>
      <w:r w:rsidR="00B67E9D">
        <w:rPr>
          <w:rFonts w:eastAsia="Arial Unicode MS"/>
          <w:color w:val="000000"/>
          <w:lang w:eastAsia="ru-RU"/>
        </w:rPr>
        <w:lastRenderedPageBreak/>
        <w:t>Калининского</w:t>
      </w:r>
      <w:r>
        <w:rPr>
          <w:rFonts w:eastAsia="Calibri"/>
          <w:bCs/>
          <w:color w:val="000000"/>
        </w:rPr>
        <w:t xml:space="preserve"> сельского поселения</w:t>
      </w:r>
      <w:r w:rsidRPr="009423CF">
        <w:rPr>
          <w:rFonts w:eastAsia="Calibri"/>
          <w:bCs/>
          <w:color w:val="000000"/>
        </w:rPr>
        <w:t>, то в качестве дубликата разрешения на ввод объекта в эксплуатацию заявителю повторно представляется указанный документ.</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2.30. Исчерпывающий перечень оснований для отказа в выдаче дубликата разрешения на ввод объекта в эксплуатацию:</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несоответствие заявителя кругу лиц, указанных в пункте 2.2 настоящего Административного регламента.</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2.31. Порядок оставления заявления о выдаче разрешения на ввод объекта в эксплуатацию без рассмотрения.</w:t>
      </w:r>
    </w:p>
    <w:p w:rsidR="005B36AE" w:rsidRPr="009423CF" w:rsidRDefault="005B36AE" w:rsidP="005B36AE">
      <w:pPr>
        <w:autoSpaceDE w:val="0"/>
        <w:autoSpaceDN w:val="0"/>
        <w:adjustRightInd w:val="0"/>
        <w:ind w:firstLine="709"/>
        <w:jc w:val="both"/>
        <w:rPr>
          <w:rFonts w:eastAsia="Calibri"/>
          <w:bCs/>
          <w:color w:val="000000"/>
        </w:rPr>
      </w:pPr>
      <w:r w:rsidRPr="009423CF">
        <w:rPr>
          <w:rFonts w:eastAsia="Calibri"/>
          <w:bCs/>
          <w:color w:val="000000"/>
        </w:rPr>
        <w:t xml:space="preserve">Заявитель вправе обратиться </w:t>
      </w:r>
      <w:proofErr w:type="gramStart"/>
      <w:r w:rsidRPr="009423CF">
        <w:rPr>
          <w:rFonts w:eastAsia="Calibri"/>
          <w:bCs/>
          <w:color w:val="000000"/>
        </w:rPr>
        <w:t xml:space="preserve">в </w:t>
      </w:r>
      <w:r>
        <w:rPr>
          <w:rFonts w:eastAsia="Calibri"/>
          <w:bCs/>
          <w:color w:val="000000"/>
        </w:rPr>
        <w:t>Администрацию</w:t>
      </w:r>
      <w:r w:rsidRPr="009423CF">
        <w:rPr>
          <w:rFonts w:eastAsia="Calibri"/>
          <w:bCs/>
          <w:color w:val="000000"/>
        </w:rPr>
        <w:t xml:space="preserve"> с заявлением об оставлении </w:t>
      </w:r>
      <w:r w:rsidRPr="009423CF">
        <w:rPr>
          <w:bCs/>
          <w:color w:val="000000"/>
          <w:lang w:eastAsia="ru-RU"/>
        </w:rPr>
        <w:t xml:space="preserve">заявления о выдаче разрешения на </w:t>
      </w:r>
      <w:r w:rsidRPr="009423CF">
        <w:rPr>
          <w:rFonts w:eastAsia="Calibri"/>
          <w:bCs/>
          <w:color w:val="000000"/>
        </w:rPr>
        <w:t>ввод</w:t>
      </w:r>
      <w:proofErr w:type="gramEnd"/>
      <w:r w:rsidRPr="009423CF">
        <w:rPr>
          <w:rFonts w:eastAsia="Calibri"/>
          <w:bCs/>
          <w:color w:val="000000"/>
        </w:rPr>
        <w:t xml:space="preserve"> объекта в эксплуатацию без рассмотрения по форме согласно Приложению № 8 </w:t>
      </w:r>
      <w:r w:rsidRPr="009423CF">
        <w:rPr>
          <w:rFonts w:eastAsia="Calibri"/>
          <w:color w:val="000000"/>
        </w:rPr>
        <w:t xml:space="preserve">в порядке, установленном пунктами 2.4 – 2.7, 2.13 настоящего Административного регламента, </w:t>
      </w:r>
      <w:r w:rsidRPr="009423CF">
        <w:rPr>
          <w:rFonts w:eastAsia="Calibri"/>
          <w:bCs/>
          <w:color w:val="000000"/>
        </w:rPr>
        <w:t>не позднее рабочего дня, предшествующего дню окончания срока предоставления услуги.</w:t>
      </w:r>
    </w:p>
    <w:p w:rsidR="005B36AE" w:rsidRPr="009423CF" w:rsidRDefault="005B36AE" w:rsidP="005B36AE">
      <w:pPr>
        <w:autoSpaceDE w:val="0"/>
        <w:autoSpaceDN w:val="0"/>
        <w:adjustRightInd w:val="0"/>
        <w:ind w:firstLine="709"/>
        <w:jc w:val="both"/>
        <w:rPr>
          <w:rFonts w:eastAsia="Calibri"/>
          <w:bCs/>
          <w:color w:val="000000"/>
        </w:rPr>
      </w:pPr>
      <w:proofErr w:type="gramStart"/>
      <w:r w:rsidRPr="009423CF">
        <w:rPr>
          <w:rFonts w:eastAsia="Calibri"/>
          <w:bCs/>
          <w:color w:val="000000"/>
        </w:rPr>
        <w:t xml:space="preserve">На основании поступившего заявления об оставлении </w:t>
      </w:r>
      <w:r w:rsidRPr="009423CF">
        <w:rPr>
          <w:bCs/>
          <w:color w:val="000000"/>
          <w:lang w:eastAsia="ru-RU"/>
        </w:rPr>
        <w:t xml:space="preserve">заявления о выдаче разрешения на </w:t>
      </w:r>
      <w:r w:rsidRPr="009423CF">
        <w:rPr>
          <w:rFonts w:eastAsia="Calibri"/>
          <w:bCs/>
          <w:color w:val="000000"/>
        </w:rPr>
        <w:t>ввод объекта в эксплуатацию</w:t>
      </w:r>
      <w:proofErr w:type="gramEnd"/>
      <w:r w:rsidRPr="009423CF">
        <w:rPr>
          <w:rFonts w:eastAsia="Calibri"/>
          <w:bCs/>
          <w:color w:val="000000"/>
        </w:rPr>
        <w:t xml:space="preserve"> без рассмотрения </w:t>
      </w:r>
      <w:r>
        <w:rPr>
          <w:rFonts w:eastAsia="Calibri"/>
          <w:bCs/>
          <w:color w:val="000000"/>
        </w:rPr>
        <w:t>Администрация</w:t>
      </w:r>
      <w:r w:rsidRPr="009423CF">
        <w:rPr>
          <w:rFonts w:eastAsia="Calibri"/>
          <w:bCs/>
          <w:color w:val="000000"/>
        </w:rPr>
        <w:t xml:space="preserve"> принимает решение об оставлении </w:t>
      </w:r>
      <w:r w:rsidRPr="009423CF">
        <w:rPr>
          <w:bCs/>
          <w:color w:val="000000"/>
          <w:lang w:eastAsia="ru-RU"/>
        </w:rPr>
        <w:t xml:space="preserve">заявления о выдаче разрешения на </w:t>
      </w:r>
      <w:r w:rsidRPr="009423CF">
        <w:rPr>
          <w:rFonts w:eastAsia="Calibri"/>
          <w:bCs/>
          <w:color w:val="000000"/>
        </w:rPr>
        <w:t>ввод объекта в эксплуатацию без рассмотрения.</w:t>
      </w:r>
    </w:p>
    <w:p w:rsidR="005B36AE" w:rsidRPr="009423CF" w:rsidRDefault="005B36AE" w:rsidP="005B36AE">
      <w:pPr>
        <w:autoSpaceDE w:val="0"/>
        <w:autoSpaceDN w:val="0"/>
        <w:adjustRightInd w:val="0"/>
        <w:ind w:firstLine="708"/>
        <w:jc w:val="both"/>
        <w:rPr>
          <w:rFonts w:eastAsia="Calibri"/>
          <w:bCs/>
          <w:color w:val="000000"/>
        </w:rPr>
      </w:pPr>
      <w:proofErr w:type="gramStart"/>
      <w:r w:rsidRPr="009423CF">
        <w:rPr>
          <w:rFonts w:eastAsia="Calibri"/>
          <w:bCs/>
          <w:color w:val="000000"/>
        </w:rPr>
        <w:t xml:space="preserve">Решение об оставлении заявления </w:t>
      </w:r>
      <w:r w:rsidRPr="009423CF">
        <w:rPr>
          <w:bCs/>
          <w:color w:val="000000"/>
          <w:lang w:eastAsia="ru-RU"/>
        </w:rPr>
        <w:t xml:space="preserve">о выдаче разрешения на </w:t>
      </w:r>
      <w:r w:rsidRPr="009423CF">
        <w:rPr>
          <w:rFonts w:eastAsia="Calibri"/>
          <w:bCs/>
          <w:color w:val="000000"/>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9423CF">
        <w:rPr>
          <w:bCs/>
          <w:color w:val="000000"/>
          <w:lang w:eastAsia="ru-RU"/>
        </w:rPr>
        <w:t xml:space="preserve">о выдаче разрешения на </w:t>
      </w:r>
      <w:r w:rsidRPr="009423CF">
        <w:rPr>
          <w:rFonts w:eastAsia="Calibri"/>
          <w:bCs/>
          <w:color w:val="000000"/>
        </w:rPr>
        <w:t>ввод объекта в эксплуатацию без рассмотрения, не позднее рабочего дня, следующего за днем поступления</w:t>
      </w:r>
      <w:proofErr w:type="gramEnd"/>
      <w:r w:rsidRPr="009423CF">
        <w:rPr>
          <w:rFonts w:eastAsia="Calibri"/>
          <w:bCs/>
          <w:color w:val="000000"/>
        </w:rPr>
        <w:t xml:space="preserve"> такого заявления.</w:t>
      </w:r>
    </w:p>
    <w:p w:rsidR="005B36AE" w:rsidRPr="009423CF" w:rsidRDefault="005B36AE" w:rsidP="005B36AE">
      <w:pPr>
        <w:autoSpaceDE w:val="0"/>
        <w:autoSpaceDN w:val="0"/>
        <w:adjustRightInd w:val="0"/>
        <w:ind w:firstLine="709"/>
        <w:jc w:val="both"/>
        <w:rPr>
          <w:rFonts w:eastAsia="Calibri"/>
          <w:bCs/>
          <w:color w:val="000000"/>
        </w:rPr>
      </w:pPr>
      <w:r w:rsidRPr="009423CF">
        <w:rPr>
          <w:bCs/>
          <w:color w:val="000000"/>
          <w:lang w:eastAsia="ru-RU"/>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w:t>
      </w:r>
      <w:r>
        <w:rPr>
          <w:bCs/>
          <w:color w:val="000000"/>
          <w:lang w:eastAsia="ru-RU"/>
        </w:rPr>
        <w:t>Администрацию</w:t>
      </w:r>
      <w:r w:rsidRPr="009423CF">
        <w:rPr>
          <w:bCs/>
          <w:color w:val="000000"/>
          <w:lang w:eastAsia="ru-RU"/>
        </w:rPr>
        <w:t xml:space="preserve"> за предоставлением услуги.</w:t>
      </w:r>
    </w:p>
    <w:p w:rsidR="005B36AE" w:rsidRPr="009423CF" w:rsidRDefault="005B36AE" w:rsidP="005B36AE">
      <w:pPr>
        <w:autoSpaceDE w:val="0"/>
        <w:autoSpaceDN w:val="0"/>
        <w:adjustRightInd w:val="0"/>
        <w:ind w:firstLine="708"/>
        <w:jc w:val="both"/>
        <w:rPr>
          <w:color w:val="000000"/>
          <w:lang w:eastAsia="ru-RU"/>
        </w:rPr>
      </w:pPr>
      <w:r w:rsidRPr="009423CF">
        <w:rPr>
          <w:color w:val="000000"/>
          <w:lang w:eastAsia="ru-RU"/>
        </w:rPr>
        <w:t>2.32. При предоставлении услуги запрещается требовать от заявителя:</w:t>
      </w:r>
    </w:p>
    <w:p w:rsidR="005B36AE" w:rsidRPr="009423CF" w:rsidRDefault="005B36AE" w:rsidP="005B36AE">
      <w:pPr>
        <w:autoSpaceDE w:val="0"/>
        <w:autoSpaceDN w:val="0"/>
        <w:adjustRightInd w:val="0"/>
        <w:ind w:firstLine="708"/>
        <w:jc w:val="both"/>
        <w:rPr>
          <w:color w:val="000000"/>
          <w:lang w:eastAsia="ru-RU"/>
        </w:rPr>
      </w:pPr>
      <w:r w:rsidRPr="009423CF">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B36AE" w:rsidRPr="009423CF" w:rsidRDefault="005B36AE" w:rsidP="005B36AE">
      <w:pPr>
        <w:autoSpaceDE w:val="0"/>
        <w:autoSpaceDN w:val="0"/>
        <w:adjustRightInd w:val="0"/>
        <w:ind w:firstLine="708"/>
        <w:jc w:val="both"/>
        <w:rPr>
          <w:color w:val="000000"/>
          <w:lang w:eastAsia="ru-RU"/>
        </w:rPr>
      </w:pPr>
      <w:proofErr w:type="gramStart"/>
      <w:r w:rsidRPr="009423CF">
        <w:rPr>
          <w:color w:val="000000"/>
          <w:lang w:eastAsia="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423CF">
        <w:rPr>
          <w:color w:val="000000"/>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изменение требований нормативных правовых актов, касающихся предоставления услуги, после первоначальной подачи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наличие ошибок в </w:t>
      </w:r>
      <w:r w:rsidRPr="009423CF">
        <w:rPr>
          <w:rFonts w:eastAsia="Calibri"/>
          <w:bCs/>
          <w:color w:val="000000"/>
        </w:rPr>
        <w:t>заявлении о выдаче разрешения на ввод объекта в эксплуатацию</w:t>
      </w:r>
      <w:r>
        <w:rPr>
          <w:rFonts w:eastAsia="Calibri"/>
          <w:bCs/>
          <w:color w:val="000000"/>
        </w:rPr>
        <w:t xml:space="preserve"> </w:t>
      </w:r>
      <w:r w:rsidRPr="009423CF">
        <w:rPr>
          <w:color w:val="000000"/>
          <w:lang w:eastAsia="ru-RU"/>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B36AE" w:rsidRDefault="005B36AE" w:rsidP="005B36AE">
      <w:pPr>
        <w:autoSpaceDE w:val="0"/>
        <w:autoSpaceDN w:val="0"/>
        <w:adjustRightInd w:val="0"/>
        <w:ind w:firstLine="709"/>
        <w:jc w:val="both"/>
        <w:rPr>
          <w:color w:val="000000"/>
          <w:lang w:eastAsia="ru-RU"/>
        </w:rPr>
      </w:pPr>
      <w:proofErr w:type="gramStart"/>
      <w:r w:rsidRPr="009423CF">
        <w:rPr>
          <w:color w:val="000000"/>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color w:val="000000"/>
          <w:lang w:eastAsia="ru-RU"/>
        </w:rPr>
        <w:t>Администрации</w:t>
      </w:r>
      <w:r w:rsidRPr="009423CF">
        <w:rPr>
          <w:color w:val="000000"/>
          <w:lang w:eastAsia="ru-RU"/>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Pr>
          <w:color w:val="000000"/>
          <w:lang w:eastAsia="ru-RU"/>
        </w:rPr>
        <w:t>главы Администрации</w:t>
      </w:r>
      <w:r w:rsidRPr="009423CF">
        <w:rPr>
          <w:color w:val="000000"/>
          <w:lang w:eastAsia="ru-RU"/>
        </w:rPr>
        <w:t>, руководителя многофункционального центра при первоначальном отказе в приеме документов, необходимых для</w:t>
      </w:r>
      <w:proofErr w:type="gramEnd"/>
      <w:r w:rsidRPr="009423CF">
        <w:rPr>
          <w:color w:val="000000"/>
          <w:lang w:eastAsia="ru-RU"/>
        </w:rPr>
        <w:t xml:space="preserve">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B36AE" w:rsidRPr="009423CF" w:rsidRDefault="005B36AE" w:rsidP="005B36AE">
      <w:pPr>
        <w:autoSpaceDE w:val="0"/>
        <w:autoSpaceDN w:val="0"/>
        <w:adjustRightInd w:val="0"/>
        <w:ind w:firstLine="709"/>
        <w:jc w:val="both"/>
        <w:rPr>
          <w:color w:val="000000"/>
          <w:lang w:eastAsia="ru-RU"/>
        </w:rPr>
      </w:pPr>
    </w:p>
    <w:p w:rsidR="005B36AE" w:rsidRDefault="005B36AE" w:rsidP="005B36AE">
      <w:pPr>
        <w:widowControl w:val="0"/>
        <w:autoSpaceDE w:val="0"/>
        <w:autoSpaceDN w:val="0"/>
        <w:spacing w:before="1"/>
        <w:ind w:left="271" w:right="425" w:firstLine="768"/>
        <w:jc w:val="center"/>
        <w:outlineLvl w:val="2"/>
        <w:rPr>
          <w:bCs/>
        </w:rPr>
      </w:pPr>
    </w:p>
    <w:p w:rsidR="005B36AE" w:rsidRDefault="005B36AE" w:rsidP="005B36AE">
      <w:pPr>
        <w:widowControl w:val="0"/>
        <w:autoSpaceDE w:val="0"/>
        <w:autoSpaceDN w:val="0"/>
        <w:spacing w:before="1"/>
        <w:ind w:left="271" w:right="425" w:firstLine="768"/>
        <w:jc w:val="center"/>
        <w:outlineLvl w:val="2"/>
        <w:rPr>
          <w:bCs/>
        </w:rPr>
      </w:pPr>
    </w:p>
    <w:p w:rsidR="005B36AE" w:rsidRPr="004A52F6" w:rsidRDefault="005B36AE" w:rsidP="005B36AE">
      <w:pPr>
        <w:widowControl w:val="0"/>
        <w:autoSpaceDE w:val="0"/>
        <w:autoSpaceDN w:val="0"/>
        <w:spacing w:before="1"/>
        <w:ind w:left="271" w:right="425" w:firstLine="768"/>
        <w:jc w:val="center"/>
        <w:outlineLvl w:val="2"/>
        <w:rPr>
          <w:bCs/>
        </w:rPr>
      </w:pPr>
      <w:r w:rsidRPr="004A52F6">
        <w:rPr>
          <w:bCs/>
        </w:rPr>
        <w:t>Перечень услуг, которые являются необходимыми и обязательными для</w:t>
      </w:r>
      <w:r w:rsidRPr="004A52F6">
        <w:rPr>
          <w:bCs/>
          <w:spacing w:val="-8"/>
        </w:rPr>
        <w:t xml:space="preserve"> </w:t>
      </w:r>
      <w:r w:rsidRPr="004A52F6">
        <w:rPr>
          <w:bCs/>
        </w:rPr>
        <w:t>предоставления</w:t>
      </w:r>
      <w:r w:rsidRPr="004A52F6">
        <w:rPr>
          <w:bCs/>
          <w:spacing w:val="-7"/>
        </w:rPr>
        <w:t xml:space="preserve"> </w:t>
      </w:r>
      <w:r w:rsidRPr="004A52F6">
        <w:rPr>
          <w:bCs/>
        </w:rPr>
        <w:t>муниципальной</w:t>
      </w:r>
      <w:r w:rsidRPr="004A52F6">
        <w:rPr>
          <w:bCs/>
          <w:spacing w:val="-7"/>
        </w:rPr>
        <w:t xml:space="preserve"> </w:t>
      </w:r>
      <w:r w:rsidRPr="004A52F6">
        <w:rPr>
          <w:bCs/>
        </w:rPr>
        <w:t>услуги,</w:t>
      </w:r>
      <w:r w:rsidRPr="004A52F6">
        <w:rPr>
          <w:bCs/>
          <w:spacing w:val="-7"/>
        </w:rPr>
        <w:t xml:space="preserve"> </w:t>
      </w:r>
      <w:r w:rsidRPr="004A52F6">
        <w:rPr>
          <w:bCs/>
        </w:rPr>
        <w:t>в</w:t>
      </w:r>
      <w:r w:rsidRPr="004A52F6">
        <w:rPr>
          <w:bCs/>
          <w:spacing w:val="-7"/>
        </w:rPr>
        <w:t xml:space="preserve"> </w:t>
      </w:r>
      <w:r w:rsidRPr="004A52F6">
        <w:rPr>
          <w:bCs/>
        </w:rPr>
        <w:t>том</w:t>
      </w:r>
      <w:r w:rsidRPr="004A52F6">
        <w:rPr>
          <w:bCs/>
          <w:spacing w:val="-7"/>
        </w:rPr>
        <w:t xml:space="preserve"> </w:t>
      </w:r>
      <w:r w:rsidRPr="004A52F6">
        <w:rPr>
          <w:bCs/>
        </w:rPr>
        <w:t>числе сведения о документе (документах), выдаваемом (выдаваемых) организациями,</w:t>
      </w:r>
      <w:r w:rsidRPr="004A52F6">
        <w:rPr>
          <w:bCs/>
          <w:spacing w:val="-14"/>
        </w:rPr>
        <w:t xml:space="preserve"> </w:t>
      </w:r>
      <w:r w:rsidRPr="004A52F6">
        <w:rPr>
          <w:bCs/>
        </w:rPr>
        <w:t>участвующими</w:t>
      </w:r>
      <w:r w:rsidRPr="004A52F6">
        <w:rPr>
          <w:bCs/>
          <w:spacing w:val="-14"/>
        </w:rPr>
        <w:t xml:space="preserve"> </w:t>
      </w:r>
      <w:r w:rsidRPr="004A52F6">
        <w:rPr>
          <w:bCs/>
        </w:rPr>
        <w:t>в</w:t>
      </w:r>
      <w:r w:rsidRPr="004A52F6">
        <w:rPr>
          <w:bCs/>
          <w:spacing w:val="-14"/>
        </w:rPr>
        <w:t xml:space="preserve"> </w:t>
      </w:r>
      <w:r w:rsidRPr="004A52F6">
        <w:rPr>
          <w:bCs/>
        </w:rPr>
        <w:t>предоставлении</w:t>
      </w:r>
      <w:r w:rsidRPr="004A52F6">
        <w:rPr>
          <w:bCs/>
          <w:spacing w:val="-14"/>
        </w:rPr>
        <w:t xml:space="preserve"> </w:t>
      </w:r>
      <w:r w:rsidRPr="004A52F6">
        <w:rPr>
          <w:bCs/>
        </w:rPr>
        <w:t>муниципальной услуги</w:t>
      </w:r>
    </w:p>
    <w:p w:rsidR="005B36AE" w:rsidRPr="009423CF" w:rsidRDefault="005B36AE" w:rsidP="005B36AE">
      <w:pPr>
        <w:autoSpaceDE w:val="0"/>
        <w:autoSpaceDN w:val="0"/>
        <w:adjustRightInd w:val="0"/>
        <w:ind w:firstLine="709"/>
        <w:jc w:val="both"/>
        <w:rPr>
          <w:color w:val="000000"/>
          <w:lang w:eastAsia="ru-RU"/>
        </w:rPr>
      </w:pP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2.33. Услуги, необходимые и обязательные для предоставления услуги, отсутствуют. </w:t>
      </w:r>
    </w:p>
    <w:p w:rsidR="005B36AE" w:rsidRPr="009423CF" w:rsidRDefault="005B36AE" w:rsidP="005B36AE">
      <w:pPr>
        <w:autoSpaceDE w:val="0"/>
        <w:autoSpaceDN w:val="0"/>
        <w:adjustRightInd w:val="0"/>
        <w:ind w:firstLine="709"/>
        <w:jc w:val="both"/>
        <w:rPr>
          <w:color w:val="000000"/>
          <w:lang w:eastAsia="ru-RU"/>
        </w:rPr>
      </w:pPr>
    </w:p>
    <w:p w:rsidR="005B36AE" w:rsidRPr="009423CF" w:rsidRDefault="005B36AE" w:rsidP="005B36AE">
      <w:pPr>
        <w:widowControl w:val="0"/>
        <w:autoSpaceDE w:val="0"/>
        <w:autoSpaceDN w:val="0"/>
        <w:ind w:left="233" w:firstLine="1166"/>
        <w:jc w:val="center"/>
        <w:outlineLvl w:val="2"/>
        <w:rPr>
          <w:b/>
          <w:bCs/>
        </w:rPr>
      </w:pPr>
    </w:p>
    <w:p w:rsidR="005B36AE" w:rsidRPr="009423CF" w:rsidRDefault="005B36AE" w:rsidP="005B36AE">
      <w:pPr>
        <w:widowControl w:val="0"/>
        <w:autoSpaceDE w:val="0"/>
        <w:autoSpaceDN w:val="0"/>
        <w:ind w:left="233" w:firstLine="1166"/>
        <w:jc w:val="center"/>
        <w:outlineLvl w:val="2"/>
        <w:rPr>
          <w:b/>
          <w:bCs/>
        </w:rPr>
      </w:pPr>
    </w:p>
    <w:p w:rsidR="005B36AE" w:rsidRPr="00EC0827" w:rsidRDefault="005B36AE" w:rsidP="005B36AE">
      <w:pPr>
        <w:widowControl w:val="0"/>
        <w:autoSpaceDE w:val="0"/>
        <w:autoSpaceDN w:val="0"/>
        <w:ind w:left="233" w:firstLine="1166"/>
        <w:jc w:val="center"/>
        <w:outlineLvl w:val="2"/>
        <w:rPr>
          <w:bCs/>
        </w:rPr>
      </w:pPr>
      <w:r w:rsidRPr="00EC0827">
        <w:rPr>
          <w:bCs/>
        </w:rPr>
        <w:t>Максимальный срок ожидания в очереди при подаче запроса о предоставлении</w:t>
      </w:r>
      <w:r w:rsidRPr="00EC0827">
        <w:rPr>
          <w:bCs/>
          <w:spacing w:val="-10"/>
        </w:rPr>
        <w:t xml:space="preserve"> </w:t>
      </w:r>
      <w:r w:rsidRPr="00EC0827">
        <w:rPr>
          <w:bCs/>
        </w:rPr>
        <w:t>муниципальной</w:t>
      </w:r>
      <w:r w:rsidRPr="00EC0827">
        <w:rPr>
          <w:bCs/>
          <w:spacing w:val="-10"/>
        </w:rPr>
        <w:t xml:space="preserve"> </w:t>
      </w:r>
      <w:r w:rsidRPr="00EC0827">
        <w:rPr>
          <w:bCs/>
        </w:rPr>
        <w:t>услуги</w:t>
      </w:r>
      <w:r w:rsidRPr="00EC0827">
        <w:rPr>
          <w:bCs/>
          <w:spacing w:val="-10"/>
        </w:rPr>
        <w:t xml:space="preserve"> </w:t>
      </w:r>
      <w:r w:rsidRPr="00EC0827">
        <w:rPr>
          <w:bCs/>
        </w:rPr>
        <w:t>и</w:t>
      </w:r>
      <w:r w:rsidRPr="00EC0827">
        <w:rPr>
          <w:bCs/>
          <w:spacing w:val="-10"/>
        </w:rPr>
        <w:t xml:space="preserve"> </w:t>
      </w:r>
      <w:r w:rsidRPr="00EC0827">
        <w:rPr>
          <w:bCs/>
        </w:rPr>
        <w:t>при</w:t>
      </w:r>
      <w:r w:rsidRPr="00EC0827">
        <w:rPr>
          <w:bCs/>
          <w:spacing w:val="-10"/>
        </w:rPr>
        <w:t xml:space="preserve"> </w:t>
      </w:r>
      <w:r w:rsidRPr="00EC0827">
        <w:rPr>
          <w:bCs/>
        </w:rPr>
        <w:t>получении</w:t>
      </w:r>
    </w:p>
    <w:p w:rsidR="005B36AE" w:rsidRPr="00EC0827" w:rsidRDefault="005B36AE" w:rsidP="005B36AE">
      <w:pPr>
        <w:spacing w:line="320" w:lineRule="exact"/>
        <w:ind w:left="611"/>
        <w:jc w:val="center"/>
        <w:rPr>
          <w:lang w:eastAsia="ru-RU"/>
        </w:rPr>
      </w:pPr>
      <w:r w:rsidRPr="00EC0827">
        <w:rPr>
          <w:lang w:eastAsia="ru-RU"/>
        </w:rPr>
        <w:t>результата</w:t>
      </w:r>
      <w:r w:rsidRPr="00EC0827">
        <w:rPr>
          <w:spacing w:val="-16"/>
          <w:lang w:eastAsia="ru-RU"/>
        </w:rPr>
        <w:t xml:space="preserve"> </w:t>
      </w:r>
      <w:r w:rsidRPr="00EC0827">
        <w:rPr>
          <w:lang w:eastAsia="ru-RU"/>
        </w:rPr>
        <w:t>предоставления</w:t>
      </w:r>
      <w:r w:rsidRPr="00EC0827">
        <w:rPr>
          <w:spacing w:val="-13"/>
          <w:lang w:eastAsia="ru-RU"/>
        </w:rPr>
        <w:t xml:space="preserve"> </w:t>
      </w:r>
      <w:r w:rsidRPr="00EC0827">
        <w:rPr>
          <w:lang w:eastAsia="ru-RU"/>
        </w:rPr>
        <w:t>муниципальной</w:t>
      </w:r>
      <w:r w:rsidRPr="00EC0827">
        <w:rPr>
          <w:spacing w:val="-13"/>
          <w:lang w:eastAsia="ru-RU"/>
        </w:rPr>
        <w:t xml:space="preserve"> </w:t>
      </w:r>
      <w:r w:rsidRPr="00EC0827">
        <w:rPr>
          <w:spacing w:val="-2"/>
          <w:lang w:eastAsia="ru-RU"/>
        </w:rPr>
        <w:t>услуги</w:t>
      </w:r>
    </w:p>
    <w:p w:rsidR="005B36AE" w:rsidRPr="00EC0827" w:rsidRDefault="005B36AE" w:rsidP="005B36AE">
      <w:pPr>
        <w:autoSpaceDE w:val="0"/>
        <w:autoSpaceDN w:val="0"/>
        <w:adjustRightInd w:val="0"/>
        <w:ind w:firstLine="709"/>
        <w:jc w:val="both"/>
        <w:rPr>
          <w:color w:val="000000"/>
          <w:lang w:eastAsia="ru-RU"/>
        </w:rPr>
      </w:pP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2.34. Максимальный срок ожидания в очереди при подаче запроса о предоставлении услуги и при получении результата предоставления услуги в </w:t>
      </w:r>
      <w:r>
        <w:rPr>
          <w:color w:val="000000"/>
          <w:lang w:eastAsia="ru-RU"/>
        </w:rPr>
        <w:t>Администрации</w:t>
      </w:r>
      <w:r w:rsidRPr="009423CF">
        <w:rPr>
          <w:color w:val="000000"/>
          <w:lang w:eastAsia="ru-RU"/>
        </w:rPr>
        <w:t xml:space="preserve"> или многофункциональном центре составляет не более 15 минут.</w:t>
      </w:r>
    </w:p>
    <w:p w:rsidR="005B36AE" w:rsidRPr="009423CF" w:rsidRDefault="005B36AE" w:rsidP="005B36AE">
      <w:pPr>
        <w:autoSpaceDE w:val="0"/>
        <w:autoSpaceDN w:val="0"/>
        <w:adjustRightInd w:val="0"/>
        <w:ind w:firstLine="709"/>
        <w:jc w:val="both"/>
        <w:rPr>
          <w:color w:val="000000"/>
          <w:lang w:eastAsia="ru-RU"/>
        </w:rPr>
      </w:pPr>
    </w:p>
    <w:p w:rsidR="005B36AE" w:rsidRPr="00454335" w:rsidRDefault="005B36AE" w:rsidP="005B36AE">
      <w:pPr>
        <w:widowControl w:val="0"/>
        <w:autoSpaceDE w:val="0"/>
        <w:autoSpaceDN w:val="0"/>
        <w:spacing w:line="322" w:lineRule="exact"/>
        <w:ind w:left="150" w:right="365"/>
        <w:jc w:val="center"/>
        <w:outlineLvl w:val="2"/>
        <w:rPr>
          <w:bCs/>
        </w:rPr>
      </w:pPr>
      <w:r w:rsidRPr="00454335">
        <w:rPr>
          <w:bCs/>
        </w:rPr>
        <w:t>Требования</w:t>
      </w:r>
      <w:r w:rsidRPr="00454335">
        <w:rPr>
          <w:bCs/>
          <w:spacing w:val="-9"/>
        </w:rPr>
        <w:t xml:space="preserve"> </w:t>
      </w:r>
      <w:r w:rsidRPr="00454335">
        <w:rPr>
          <w:bCs/>
        </w:rPr>
        <w:t>к</w:t>
      </w:r>
      <w:r w:rsidRPr="00454335">
        <w:rPr>
          <w:bCs/>
          <w:spacing w:val="-8"/>
        </w:rPr>
        <w:t xml:space="preserve"> </w:t>
      </w:r>
      <w:r w:rsidRPr="00454335">
        <w:rPr>
          <w:bCs/>
        </w:rPr>
        <w:t>помещениям,</w:t>
      </w:r>
      <w:r w:rsidRPr="00454335">
        <w:rPr>
          <w:bCs/>
          <w:spacing w:val="-8"/>
        </w:rPr>
        <w:t xml:space="preserve"> </w:t>
      </w:r>
      <w:r w:rsidRPr="00454335">
        <w:rPr>
          <w:bCs/>
        </w:rPr>
        <w:t>в</w:t>
      </w:r>
      <w:r w:rsidRPr="00454335">
        <w:rPr>
          <w:bCs/>
          <w:spacing w:val="-8"/>
        </w:rPr>
        <w:t xml:space="preserve"> </w:t>
      </w:r>
      <w:r w:rsidRPr="00454335">
        <w:rPr>
          <w:bCs/>
        </w:rPr>
        <w:t>которых</w:t>
      </w:r>
      <w:r w:rsidRPr="00454335">
        <w:rPr>
          <w:bCs/>
          <w:spacing w:val="-8"/>
        </w:rPr>
        <w:t xml:space="preserve"> </w:t>
      </w:r>
      <w:r w:rsidRPr="00454335">
        <w:rPr>
          <w:bCs/>
        </w:rPr>
        <w:t>предоставляется</w:t>
      </w:r>
      <w:r w:rsidRPr="00454335">
        <w:rPr>
          <w:bCs/>
          <w:spacing w:val="-8"/>
        </w:rPr>
        <w:t xml:space="preserve"> </w:t>
      </w:r>
    </w:p>
    <w:p w:rsidR="005B36AE" w:rsidRPr="00471945" w:rsidRDefault="005B36AE" w:rsidP="005B36AE">
      <w:pPr>
        <w:spacing w:line="322" w:lineRule="exact"/>
        <w:ind w:left="156" w:right="365"/>
        <w:jc w:val="center"/>
        <w:rPr>
          <w:lang w:eastAsia="ru-RU"/>
        </w:rPr>
      </w:pPr>
      <w:r w:rsidRPr="00454335">
        <w:rPr>
          <w:lang w:eastAsia="ru-RU"/>
        </w:rPr>
        <w:t>муниципальная</w:t>
      </w:r>
      <w:r w:rsidRPr="00454335">
        <w:rPr>
          <w:spacing w:val="-13"/>
          <w:lang w:eastAsia="ru-RU"/>
        </w:rPr>
        <w:t xml:space="preserve"> </w:t>
      </w:r>
      <w:r w:rsidRPr="00454335">
        <w:rPr>
          <w:spacing w:val="-2"/>
          <w:lang w:eastAsia="ru-RU"/>
        </w:rPr>
        <w:t>услуга</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2.35. Местоположение административных зданий, в которых осуществляется прием </w:t>
      </w:r>
      <w:r w:rsidRPr="009423CF">
        <w:rPr>
          <w:bCs/>
          <w:color w:val="000000"/>
          <w:lang w:eastAsia="ru-RU"/>
        </w:rPr>
        <w:t>заявлений о выдаче разрешения на ввод объекта в эксплуатацию</w:t>
      </w:r>
      <w:r w:rsidRPr="009423CF">
        <w:rPr>
          <w:color w:val="000000"/>
          <w:lang w:eastAsia="ru-RU"/>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B36AE" w:rsidRPr="009423CF" w:rsidRDefault="005B36AE" w:rsidP="005B36AE">
      <w:pPr>
        <w:widowControl w:val="0"/>
        <w:tabs>
          <w:tab w:val="left" w:pos="567"/>
        </w:tabs>
        <w:ind w:firstLine="709"/>
        <w:contextualSpacing/>
        <w:jc w:val="both"/>
        <w:rPr>
          <w:color w:val="000000"/>
          <w:lang w:eastAsia="ru-RU"/>
        </w:rPr>
      </w:pPr>
      <w:r w:rsidRPr="009423CF">
        <w:rPr>
          <w:color w:val="000000"/>
          <w:lang w:eastAsia="ru-RU"/>
        </w:rPr>
        <w:t>В случае</w:t>
      </w:r>
      <w:proofErr w:type="gramStart"/>
      <w:r w:rsidRPr="009423CF">
        <w:rPr>
          <w:color w:val="000000"/>
          <w:lang w:eastAsia="ru-RU"/>
        </w:rPr>
        <w:t>,</w:t>
      </w:r>
      <w:proofErr w:type="gramEnd"/>
      <w:r w:rsidRPr="009423CF">
        <w:rPr>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36AE" w:rsidRPr="009423CF" w:rsidRDefault="005B36AE" w:rsidP="005B36AE">
      <w:pPr>
        <w:widowControl w:val="0"/>
        <w:autoSpaceDE w:val="0"/>
        <w:autoSpaceDN w:val="0"/>
        <w:adjustRightInd w:val="0"/>
        <w:ind w:firstLine="709"/>
        <w:jc w:val="both"/>
        <w:rPr>
          <w:strike/>
          <w:color w:val="000000"/>
          <w:lang w:eastAsia="ru-RU"/>
        </w:rPr>
      </w:pPr>
      <w:r w:rsidRPr="009423CF">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9423CF">
        <w:rPr>
          <w:color w:val="000000"/>
          <w:lang w:eastAsia="ru-RU"/>
        </w:rPr>
        <w:lastRenderedPageBreak/>
        <w:t>законодательством Российской Федерации о социальной защите инвалидов.</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Центральный вход в здание </w:t>
      </w:r>
      <w:r>
        <w:rPr>
          <w:color w:val="000000"/>
          <w:lang w:eastAsia="ru-RU"/>
        </w:rPr>
        <w:t>Администрации</w:t>
      </w:r>
      <w:r w:rsidRPr="009423CF">
        <w:rPr>
          <w:color w:val="000000"/>
          <w:lang w:eastAsia="ru-RU"/>
        </w:rPr>
        <w:t xml:space="preserve"> должен быть оборудован информационной табличкой (вывеской), содержащей информацию:</w:t>
      </w:r>
    </w:p>
    <w:p w:rsidR="005B36AE" w:rsidRPr="009423CF" w:rsidRDefault="005B36AE" w:rsidP="005B36AE">
      <w:pPr>
        <w:widowControl w:val="0"/>
        <w:tabs>
          <w:tab w:val="left" w:pos="567"/>
          <w:tab w:val="left" w:pos="1134"/>
        </w:tabs>
        <w:ind w:left="709"/>
        <w:contextualSpacing/>
        <w:jc w:val="both"/>
        <w:rPr>
          <w:color w:val="000000"/>
          <w:lang w:eastAsia="ru-RU"/>
        </w:rPr>
      </w:pPr>
      <w:r w:rsidRPr="009423CF">
        <w:rPr>
          <w:color w:val="000000"/>
          <w:lang w:eastAsia="ru-RU"/>
        </w:rPr>
        <w:t>наименование;</w:t>
      </w:r>
    </w:p>
    <w:p w:rsidR="005B36AE" w:rsidRPr="009423CF" w:rsidRDefault="005B36AE" w:rsidP="005B36AE">
      <w:pPr>
        <w:widowControl w:val="0"/>
        <w:tabs>
          <w:tab w:val="left" w:pos="567"/>
          <w:tab w:val="left" w:pos="1134"/>
        </w:tabs>
        <w:ind w:left="709"/>
        <w:contextualSpacing/>
        <w:jc w:val="both"/>
        <w:rPr>
          <w:color w:val="000000"/>
          <w:lang w:eastAsia="ru-RU"/>
        </w:rPr>
      </w:pPr>
      <w:r w:rsidRPr="009423CF">
        <w:rPr>
          <w:color w:val="000000"/>
          <w:lang w:eastAsia="ru-RU"/>
        </w:rPr>
        <w:t>местонахождение и юридический адрес;</w:t>
      </w:r>
    </w:p>
    <w:p w:rsidR="005B36AE" w:rsidRPr="009423CF" w:rsidRDefault="005B36AE" w:rsidP="005B36AE">
      <w:pPr>
        <w:widowControl w:val="0"/>
        <w:tabs>
          <w:tab w:val="left" w:pos="567"/>
          <w:tab w:val="left" w:pos="1134"/>
        </w:tabs>
        <w:ind w:left="709"/>
        <w:contextualSpacing/>
        <w:jc w:val="both"/>
        <w:rPr>
          <w:color w:val="000000"/>
          <w:lang w:eastAsia="ru-RU"/>
        </w:rPr>
      </w:pPr>
      <w:r w:rsidRPr="009423CF">
        <w:rPr>
          <w:color w:val="000000"/>
          <w:lang w:eastAsia="ru-RU"/>
        </w:rPr>
        <w:t>режим работы;</w:t>
      </w:r>
    </w:p>
    <w:p w:rsidR="005B36AE" w:rsidRPr="009423CF" w:rsidRDefault="005B36AE" w:rsidP="005B36AE">
      <w:pPr>
        <w:widowControl w:val="0"/>
        <w:tabs>
          <w:tab w:val="left" w:pos="567"/>
          <w:tab w:val="left" w:pos="1134"/>
        </w:tabs>
        <w:ind w:left="709"/>
        <w:contextualSpacing/>
        <w:jc w:val="both"/>
        <w:rPr>
          <w:color w:val="000000"/>
          <w:lang w:eastAsia="ru-RU"/>
        </w:rPr>
      </w:pPr>
      <w:r w:rsidRPr="009423CF">
        <w:rPr>
          <w:color w:val="000000"/>
          <w:lang w:eastAsia="ru-RU"/>
        </w:rPr>
        <w:t>график приема;</w:t>
      </w:r>
    </w:p>
    <w:p w:rsidR="005B36AE" w:rsidRPr="009423CF" w:rsidRDefault="005B36AE" w:rsidP="005B36AE">
      <w:pPr>
        <w:widowControl w:val="0"/>
        <w:tabs>
          <w:tab w:val="left" w:pos="567"/>
          <w:tab w:val="left" w:pos="1134"/>
        </w:tabs>
        <w:ind w:left="709"/>
        <w:contextualSpacing/>
        <w:jc w:val="both"/>
        <w:rPr>
          <w:color w:val="000000"/>
          <w:lang w:eastAsia="ru-RU"/>
        </w:rPr>
      </w:pPr>
      <w:r w:rsidRPr="009423CF">
        <w:rPr>
          <w:color w:val="000000"/>
          <w:lang w:eastAsia="ru-RU"/>
        </w:rPr>
        <w:t>номера телефонов для справок.</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Помещения, в которых предоставляется услуга, должны соответствовать санитарно-эпидемиологическим правилам и нормативам.</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Помещения, в которых предоставляется услуга, оснащаются: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противопожарной системой и средствами пожаротушения;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системой оповещения о возникновении чрезвычайной ситуации;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средствами оказания первой медицинской помощи;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туалетными комнатами для посетителей.</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Места для заполнения </w:t>
      </w:r>
      <w:r w:rsidRPr="009423CF">
        <w:rPr>
          <w:bCs/>
          <w:color w:val="000000"/>
          <w:lang w:eastAsia="ru-RU"/>
        </w:rPr>
        <w:t xml:space="preserve">заявлений о выдаче разрешения на ввод объекта в эксплуатацию </w:t>
      </w:r>
      <w:r w:rsidRPr="009423CF">
        <w:rPr>
          <w:color w:val="000000"/>
          <w:lang w:eastAsia="ru-RU"/>
        </w:rPr>
        <w:t xml:space="preserve">оборудуются стульями, столами (стойками), бланками </w:t>
      </w:r>
      <w:r w:rsidRPr="009423CF">
        <w:rPr>
          <w:rFonts w:eastAsia="Calibri"/>
          <w:bCs/>
          <w:color w:val="000000"/>
        </w:rPr>
        <w:t>заявлений о выдаче разрешения на ввод объекта в эксплуатацию</w:t>
      </w:r>
      <w:r w:rsidRPr="009423CF">
        <w:rPr>
          <w:color w:val="000000"/>
          <w:lang w:eastAsia="ru-RU"/>
        </w:rPr>
        <w:t>, письменными принадлежностями.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Места приема заявителей оборудуются информационными табличками (вывесками) с указанием:</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номера кабинета и наименования отдела;</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фамилии, имени и отчества (последнее – при наличии), должности ответственного лица за прием документов;</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графика приема заявителей.</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При предоставлении услуги инвалидам обеспечиваются: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возможность беспрепятственного доступа к объекту (зданию, помещению), в котором предоставляется услуга;</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сопровождение инвалидов, имеющих стойкие расстройства функции зрения и самостоятельного передвижения;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допуск сурдопереводчика и тифлосурдопереводчика;</w:t>
      </w:r>
    </w:p>
    <w:p w:rsidR="005B36AE" w:rsidRPr="009423CF" w:rsidRDefault="005B36AE" w:rsidP="005B36AE">
      <w:pPr>
        <w:widowControl w:val="0"/>
        <w:autoSpaceDE w:val="0"/>
        <w:autoSpaceDN w:val="0"/>
        <w:adjustRightInd w:val="0"/>
        <w:ind w:firstLine="709"/>
        <w:jc w:val="both"/>
        <w:rPr>
          <w:strike/>
          <w:color w:val="000000"/>
          <w:lang w:eastAsia="ru-RU"/>
        </w:rPr>
      </w:pPr>
      <w:r w:rsidRPr="009423CF">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5B36AE" w:rsidRPr="009423CF" w:rsidRDefault="005B36AE" w:rsidP="005B36AE">
      <w:pPr>
        <w:widowControl w:val="0"/>
        <w:autoSpaceDE w:val="0"/>
        <w:autoSpaceDN w:val="0"/>
        <w:adjustRightInd w:val="0"/>
        <w:ind w:firstLine="709"/>
        <w:jc w:val="both"/>
        <w:rPr>
          <w:color w:val="000000"/>
          <w:lang w:eastAsia="ru-RU"/>
        </w:rPr>
      </w:pPr>
    </w:p>
    <w:p w:rsidR="005B36AE" w:rsidRPr="007A538A" w:rsidRDefault="005B36AE" w:rsidP="005B36AE">
      <w:pPr>
        <w:widowControl w:val="0"/>
        <w:autoSpaceDE w:val="0"/>
        <w:autoSpaceDN w:val="0"/>
        <w:spacing w:line="322" w:lineRule="exact"/>
        <w:ind w:left="139" w:right="365"/>
        <w:jc w:val="center"/>
        <w:outlineLvl w:val="2"/>
        <w:rPr>
          <w:bCs/>
        </w:rPr>
      </w:pPr>
      <w:r w:rsidRPr="007A538A">
        <w:rPr>
          <w:bCs/>
        </w:rPr>
        <w:t>Показатели</w:t>
      </w:r>
      <w:r w:rsidRPr="007A538A">
        <w:rPr>
          <w:bCs/>
          <w:spacing w:val="-13"/>
        </w:rPr>
        <w:t xml:space="preserve"> </w:t>
      </w:r>
      <w:r w:rsidRPr="007A538A">
        <w:rPr>
          <w:bCs/>
        </w:rPr>
        <w:t>доступности</w:t>
      </w:r>
      <w:r w:rsidRPr="007A538A">
        <w:rPr>
          <w:bCs/>
          <w:spacing w:val="-11"/>
        </w:rPr>
        <w:t xml:space="preserve"> </w:t>
      </w:r>
      <w:r w:rsidRPr="007A538A">
        <w:rPr>
          <w:bCs/>
        </w:rPr>
        <w:t>и</w:t>
      </w:r>
      <w:r w:rsidRPr="007A538A">
        <w:rPr>
          <w:bCs/>
          <w:spacing w:val="-10"/>
        </w:rPr>
        <w:t xml:space="preserve"> </w:t>
      </w:r>
      <w:r w:rsidRPr="007A538A">
        <w:rPr>
          <w:bCs/>
        </w:rPr>
        <w:t>качества</w:t>
      </w:r>
      <w:r w:rsidRPr="007A538A">
        <w:rPr>
          <w:bCs/>
          <w:spacing w:val="-11"/>
        </w:rPr>
        <w:t xml:space="preserve"> </w:t>
      </w:r>
      <w:r w:rsidRPr="007A538A">
        <w:rPr>
          <w:bCs/>
          <w:spacing w:val="-2"/>
        </w:rPr>
        <w:t>муниципальной услуги</w:t>
      </w:r>
    </w:p>
    <w:p w:rsidR="005B36AE" w:rsidRPr="009423CF" w:rsidRDefault="005B36AE" w:rsidP="005B36AE">
      <w:pPr>
        <w:widowControl w:val="0"/>
        <w:autoSpaceDE w:val="0"/>
        <w:autoSpaceDN w:val="0"/>
        <w:adjustRightInd w:val="0"/>
        <w:ind w:firstLine="709"/>
        <w:jc w:val="both"/>
        <w:rPr>
          <w:color w:val="000000"/>
          <w:lang w:eastAsia="ru-RU"/>
        </w:rPr>
      </w:pP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2.36. Основными показателями доступности предоставления </w:t>
      </w:r>
      <w:r w:rsidRPr="009423CF">
        <w:rPr>
          <w:color w:val="000000"/>
          <w:lang w:eastAsia="ru-RU"/>
        </w:rPr>
        <w:t>услуги</w:t>
      </w:r>
      <w:r w:rsidRPr="009423CF">
        <w:rPr>
          <w:rFonts w:eastAsia="Calibri"/>
          <w:color w:val="000000"/>
          <w:lang w:eastAsia="ru-RU"/>
        </w:rPr>
        <w:t xml:space="preserve"> являются:</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наличие полной и понятной информации о порядке, сроках и ходе предоставления </w:t>
      </w:r>
      <w:r w:rsidRPr="009423CF">
        <w:rPr>
          <w:color w:val="000000"/>
          <w:lang w:eastAsia="ru-RU"/>
        </w:rPr>
        <w:t>услуги</w:t>
      </w:r>
      <w:r>
        <w:rPr>
          <w:color w:val="000000"/>
          <w:lang w:eastAsia="ru-RU"/>
        </w:rPr>
        <w:t xml:space="preserve"> </w:t>
      </w:r>
      <w:r w:rsidRPr="009423CF">
        <w:rPr>
          <w:rFonts w:eastAsia="Calibri"/>
          <w:color w:val="000000"/>
          <w:lang w:eastAsia="ru-RU"/>
        </w:rPr>
        <w:t>в информационно-телекоммуникационных сетях общего пользования (в том числе в сети «Интернет»), средствах массовой информации;</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возможность получения заявителем уведомлений о предоставлении услуги с помощью </w:t>
      </w:r>
      <w:r w:rsidRPr="009423CF">
        <w:rPr>
          <w:color w:val="000000"/>
          <w:lang w:eastAsia="ru-RU"/>
        </w:rPr>
        <w:t>Единого портала</w:t>
      </w:r>
      <w:r w:rsidRPr="009423CF">
        <w:rPr>
          <w:rFonts w:eastAsia="Calibri"/>
          <w:color w:val="000000"/>
          <w:lang w:eastAsia="ru-RU"/>
        </w:rPr>
        <w:t>;</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возможность получения информации о ходе предоставления </w:t>
      </w:r>
      <w:r w:rsidRPr="009423CF">
        <w:rPr>
          <w:color w:val="000000"/>
          <w:lang w:eastAsia="ru-RU"/>
        </w:rPr>
        <w:t>услуги</w:t>
      </w:r>
      <w:r w:rsidRPr="009423CF">
        <w:rPr>
          <w:rFonts w:eastAsia="Calibri"/>
          <w:color w:val="000000"/>
          <w:lang w:eastAsia="ru-RU"/>
        </w:rPr>
        <w:t>, в том числе с использованием информационно-коммуникационных технологий.</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2.37. Основными показателями качества предоставления услуги являются:</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своевременность предоставления </w:t>
      </w:r>
      <w:r w:rsidRPr="009423CF">
        <w:rPr>
          <w:color w:val="000000"/>
          <w:lang w:eastAsia="ru-RU"/>
        </w:rPr>
        <w:t>услуги</w:t>
      </w:r>
      <w:r w:rsidRPr="009423CF">
        <w:rPr>
          <w:rFonts w:eastAsia="Calibri"/>
          <w:color w:val="000000"/>
          <w:lang w:eastAsia="ru-RU"/>
        </w:rPr>
        <w:t xml:space="preserve"> в соответствии со стандартом ее предоставления, установленным настоящим Административным регламентом;</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минимально возможное количество взаимодействий гражданина с должностными лицами, участвующими в предоставлении </w:t>
      </w:r>
      <w:r w:rsidRPr="009423CF">
        <w:rPr>
          <w:color w:val="000000"/>
          <w:lang w:eastAsia="ru-RU"/>
        </w:rPr>
        <w:t>услуги</w:t>
      </w:r>
      <w:r w:rsidRPr="009423CF">
        <w:rPr>
          <w:rFonts w:eastAsia="Calibri"/>
          <w:color w:val="000000"/>
          <w:lang w:eastAsia="ru-RU"/>
        </w:rPr>
        <w:t>;</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отсутствие нарушений установленных сроков в процессе предоставления услуги;</w:t>
      </w:r>
    </w:p>
    <w:p w:rsidR="005B36AE" w:rsidRPr="009423CF" w:rsidRDefault="005B36AE" w:rsidP="005B36AE">
      <w:pPr>
        <w:widowControl w:val="0"/>
        <w:autoSpaceDE w:val="0"/>
        <w:autoSpaceDN w:val="0"/>
        <w:adjustRightInd w:val="0"/>
        <w:ind w:firstLine="709"/>
        <w:jc w:val="both"/>
        <w:rPr>
          <w:rFonts w:eastAsia="Calibri"/>
          <w:color w:val="000000"/>
          <w:lang w:eastAsia="ru-RU"/>
        </w:rPr>
      </w:pPr>
      <w:r w:rsidRPr="009423CF">
        <w:rPr>
          <w:rFonts w:eastAsia="Calibri"/>
          <w:color w:val="000000"/>
          <w:lang w:eastAsia="ru-RU"/>
        </w:rPr>
        <w:t xml:space="preserve">отсутствие заявлений об оспаривании решений, действий (бездействия) </w:t>
      </w:r>
      <w:r>
        <w:rPr>
          <w:rFonts w:eastAsia="Calibri"/>
          <w:color w:val="000000"/>
          <w:lang w:eastAsia="ru-RU"/>
        </w:rPr>
        <w:t>Администрации,</w:t>
      </w:r>
      <w:r w:rsidRPr="009423CF">
        <w:rPr>
          <w:rFonts w:eastAsia="Calibri"/>
          <w:color w:val="000000"/>
          <w:lang w:eastAsia="ru-RU"/>
        </w:rPr>
        <w:t xml:space="preserve"> должностных лиц, принимаемых (совершенных) при предоставлении услуги, по </w:t>
      </w:r>
      <w:proofErr w:type="gramStart"/>
      <w:r w:rsidRPr="009423CF">
        <w:rPr>
          <w:rFonts w:eastAsia="Calibri"/>
          <w:color w:val="000000"/>
          <w:lang w:eastAsia="ru-RU"/>
        </w:rPr>
        <w:t>итогам</w:t>
      </w:r>
      <w:proofErr w:type="gramEnd"/>
      <w:r w:rsidRPr="009423CF">
        <w:rPr>
          <w:rFonts w:eastAsia="Calibri"/>
          <w:color w:val="000000"/>
          <w:lang w:eastAsia="ru-RU"/>
        </w:rPr>
        <w:t xml:space="preserve"> рассмотрения которых вынесены решения об удовлетворении (частичном удовлетворении) требований заявителей.</w:t>
      </w:r>
    </w:p>
    <w:p w:rsidR="005B36AE" w:rsidRPr="009423CF" w:rsidRDefault="005B36AE" w:rsidP="005B36AE">
      <w:pPr>
        <w:widowControl w:val="0"/>
        <w:autoSpaceDE w:val="0"/>
        <w:autoSpaceDN w:val="0"/>
        <w:adjustRightInd w:val="0"/>
        <w:ind w:firstLine="709"/>
        <w:jc w:val="both"/>
        <w:rPr>
          <w:rFonts w:eastAsia="Calibri"/>
          <w:color w:val="000000"/>
          <w:lang w:eastAsia="ru-RU"/>
        </w:rPr>
      </w:pPr>
    </w:p>
    <w:p w:rsidR="005B36AE" w:rsidRPr="009423CF" w:rsidRDefault="005B36AE" w:rsidP="005B36AE">
      <w:pPr>
        <w:widowControl w:val="0"/>
        <w:autoSpaceDE w:val="0"/>
        <w:autoSpaceDN w:val="0"/>
        <w:adjustRightInd w:val="0"/>
        <w:ind w:firstLine="709"/>
        <w:jc w:val="both"/>
        <w:rPr>
          <w:rFonts w:eastAsia="Calibri"/>
          <w:color w:val="000000"/>
          <w:lang w:eastAsia="ru-RU"/>
        </w:rPr>
      </w:pPr>
    </w:p>
    <w:p w:rsidR="005B36AE" w:rsidRPr="004D248F" w:rsidRDefault="005B36AE" w:rsidP="005B36AE">
      <w:pPr>
        <w:ind w:left="827" w:hanging="543"/>
        <w:jc w:val="center"/>
        <w:rPr>
          <w:lang w:eastAsia="ru-RU"/>
        </w:rPr>
      </w:pPr>
      <w:r w:rsidRPr="004D248F">
        <w:rPr>
          <w:color w:val="000000"/>
          <w:lang w:eastAsia="ru-RU"/>
        </w:rPr>
        <w:t xml:space="preserve">Раздел </w:t>
      </w:r>
      <w:r w:rsidRPr="004D248F">
        <w:rPr>
          <w:color w:val="000000"/>
          <w:lang w:val="en-US" w:eastAsia="ru-RU"/>
        </w:rPr>
        <w:t>III</w:t>
      </w:r>
      <w:r w:rsidRPr="004D248F">
        <w:rPr>
          <w:color w:val="000000"/>
          <w:lang w:eastAsia="ru-RU"/>
        </w:rPr>
        <w:t xml:space="preserve">. </w:t>
      </w:r>
      <w:r w:rsidRPr="004D248F">
        <w:rPr>
          <w:lang w:eastAsia="ru-RU"/>
        </w:rPr>
        <w:t>Состав,</w:t>
      </w:r>
      <w:r w:rsidRPr="004D248F">
        <w:rPr>
          <w:spacing w:val="-3"/>
          <w:lang w:eastAsia="ru-RU"/>
        </w:rPr>
        <w:t xml:space="preserve"> </w:t>
      </w:r>
      <w:r w:rsidRPr="004D248F">
        <w:rPr>
          <w:lang w:eastAsia="ru-RU"/>
        </w:rPr>
        <w:t>последовательность</w:t>
      </w:r>
      <w:r w:rsidRPr="004D248F">
        <w:rPr>
          <w:spacing w:val="-2"/>
          <w:lang w:eastAsia="ru-RU"/>
        </w:rPr>
        <w:t xml:space="preserve"> </w:t>
      </w:r>
      <w:r w:rsidRPr="004D248F">
        <w:rPr>
          <w:lang w:eastAsia="ru-RU"/>
        </w:rPr>
        <w:t>и</w:t>
      </w:r>
      <w:r w:rsidRPr="004D248F">
        <w:rPr>
          <w:spacing w:val="-1"/>
          <w:lang w:eastAsia="ru-RU"/>
        </w:rPr>
        <w:t xml:space="preserve"> </w:t>
      </w:r>
      <w:r w:rsidRPr="004D248F">
        <w:rPr>
          <w:lang w:eastAsia="ru-RU"/>
        </w:rPr>
        <w:t>сроки</w:t>
      </w:r>
      <w:r w:rsidRPr="004D248F">
        <w:rPr>
          <w:spacing w:val="-2"/>
          <w:lang w:eastAsia="ru-RU"/>
        </w:rPr>
        <w:t xml:space="preserve"> </w:t>
      </w:r>
      <w:r w:rsidRPr="004D248F">
        <w:rPr>
          <w:lang w:eastAsia="ru-RU"/>
        </w:rPr>
        <w:t>выполнения административных</w:t>
      </w:r>
      <w:r w:rsidRPr="004D248F">
        <w:rPr>
          <w:spacing w:val="-10"/>
          <w:lang w:eastAsia="ru-RU"/>
        </w:rPr>
        <w:t xml:space="preserve"> </w:t>
      </w:r>
      <w:r w:rsidRPr="004D248F">
        <w:rPr>
          <w:lang w:eastAsia="ru-RU"/>
        </w:rPr>
        <w:t>процедур</w:t>
      </w:r>
      <w:r w:rsidRPr="004D248F">
        <w:rPr>
          <w:spacing w:val="-10"/>
          <w:lang w:eastAsia="ru-RU"/>
        </w:rPr>
        <w:t xml:space="preserve"> </w:t>
      </w:r>
      <w:r w:rsidRPr="004D248F">
        <w:rPr>
          <w:lang w:eastAsia="ru-RU"/>
        </w:rPr>
        <w:t>(действий),</w:t>
      </w:r>
      <w:r w:rsidRPr="004D248F">
        <w:rPr>
          <w:spacing w:val="-10"/>
          <w:lang w:eastAsia="ru-RU"/>
        </w:rPr>
        <w:t xml:space="preserve"> </w:t>
      </w:r>
      <w:r w:rsidRPr="004D248F">
        <w:rPr>
          <w:lang w:eastAsia="ru-RU"/>
        </w:rPr>
        <w:t>требования</w:t>
      </w:r>
      <w:r w:rsidRPr="004D248F">
        <w:rPr>
          <w:spacing w:val="-10"/>
          <w:lang w:eastAsia="ru-RU"/>
        </w:rPr>
        <w:t xml:space="preserve"> </w:t>
      </w:r>
      <w:r w:rsidRPr="004D248F">
        <w:rPr>
          <w:lang w:eastAsia="ru-RU"/>
        </w:rPr>
        <w:t>к</w:t>
      </w:r>
      <w:r w:rsidRPr="004D248F">
        <w:rPr>
          <w:spacing w:val="-10"/>
          <w:lang w:eastAsia="ru-RU"/>
        </w:rPr>
        <w:t xml:space="preserve"> </w:t>
      </w:r>
      <w:r w:rsidRPr="004D248F">
        <w:rPr>
          <w:lang w:eastAsia="ru-RU"/>
        </w:rPr>
        <w:t>порядку</w:t>
      </w:r>
      <w:r w:rsidRPr="004D248F">
        <w:rPr>
          <w:spacing w:val="-10"/>
          <w:lang w:eastAsia="ru-RU"/>
        </w:rPr>
        <w:t xml:space="preserve"> </w:t>
      </w:r>
      <w:r w:rsidRPr="004D248F">
        <w:rPr>
          <w:lang w:eastAsia="ru-RU"/>
        </w:rPr>
        <w:t>их</w:t>
      </w:r>
      <w:r>
        <w:rPr>
          <w:lang w:eastAsia="ru-RU"/>
        </w:rPr>
        <w:t xml:space="preserve"> </w:t>
      </w:r>
      <w:r w:rsidRPr="004D248F">
        <w:rPr>
          <w:lang w:eastAsia="ru-RU"/>
        </w:rPr>
        <w:t>выполнения,</w:t>
      </w:r>
      <w:r w:rsidRPr="004D248F">
        <w:rPr>
          <w:spacing w:val="-11"/>
          <w:lang w:eastAsia="ru-RU"/>
        </w:rPr>
        <w:t xml:space="preserve"> </w:t>
      </w:r>
      <w:r w:rsidRPr="004D248F">
        <w:rPr>
          <w:lang w:eastAsia="ru-RU"/>
        </w:rPr>
        <w:t>в</w:t>
      </w:r>
      <w:r w:rsidRPr="004D248F">
        <w:rPr>
          <w:spacing w:val="-9"/>
          <w:lang w:eastAsia="ru-RU"/>
        </w:rPr>
        <w:t xml:space="preserve"> </w:t>
      </w:r>
      <w:r w:rsidRPr="004D248F">
        <w:rPr>
          <w:lang w:eastAsia="ru-RU"/>
        </w:rPr>
        <w:t>том</w:t>
      </w:r>
      <w:r w:rsidRPr="004D248F">
        <w:rPr>
          <w:spacing w:val="-9"/>
          <w:lang w:eastAsia="ru-RU"/>
        </w:rPr>
        <w:t xml:space="preserve"> </w:t>
      </w:r>
      <w:r w:rsidRPr="004D248F">
        <w:rPr>
          <w:lang w:eastAsia="ru-RU"/>
        </w:rPr>
        <w:t>числе</w:t>
      </w:r>
      <w:r w:rsidRPr="004D248F">
        <w:rPr>
          <w:spacing w:val="-10"/>
          <w:lang w:eastAsia="ru-RU"/>
        </w:rPr>
        <w:t xml:space="preserve"> </w:t>
      </w:r>
      <w:r w:rsidRPr="004D248F">
        <w:rPr>
          <w:lang w:eastAsia="ru-RU"/>
        </w:rPr>
        <w:t>особенности</w:t>
      </w:r>
      <w:r w:rsidRPr="004D248F">
        <w:rPr>
          <w:spacing w:val="-9"/>
          <w:lang w:eastAsia="ru-RU"/>
        </w:rPr>
        <w:t xml:space="preserve"> </w:t>
      </w:r>
      <w:r w:rsidRPr="004D248F">
        <w:rPr>
          <w:lang w:eastAsia="ru-RU"/>
        </w:rPr>
        <w:t>выполнения</w:t>
      </w:r>
      <w:r w:rsidRPr="004D248F">
        <w:rPr>
          <w:spacing w:val="-9"/>
          <w:lang w:eastAsia="ru-RU"/>
        </w:rPr>
        <w:t xml:space="preserve"> </w:t>
      </w:r>
      <w:r w:rsidRPr="004D248F">
        <w:rPr>
          <w:lang w:eastAsia="ru-RU"/>
        </w:rPr>
        <w:t>административных процедур в электронной форме</w:t>
      </w:r>
    </w:p>
    <w:p w:rsidR="005B36AE" w:rsidRPr="009423CF" w:rsidRDefault="005B36AE" w:rsidP="005B36AE">
      <w:pPr>
        <w:widowControl w:val="0"/>
        <w:autoSpaceDE w:val="0"/>
        <w:autoSpaceDN w:val="0"/>
        <w:spacing w:before="9"/>
        <w:rPr>
          <w:b/>
        </w:rPr>
      </w:pPr>
    </w:p>
    <w:p w:rsidR="005B36AE" w:rsidRPr="00C87835" w:rsidRDefault="005B36AE" w:rsidP="005B36AE">
      <w:pPr>
        <w:ind w:left="852" w:right="365"/>
        <w:jc w:val="center"/>
        <w:rPr>
          <w:lang w:eastAsia="ru-RU"/>
        </w:rPr>
      </w:pPr>
      <w:r w:rsidRPr="00C87835">
        <w:rPr>
          <w:lang w:eastAsia="ru-RU"/>
        </w:rPr>
        <w:t>Исчерпывающий</w:t>
      </w:r>
      <w:r w:rsidRPr="00C87835">
        <w:rPr>
          <w:spacing w:val="-16"/>
          <w:lang w:eastAsia="ru-RU"/>
        </w:rPr>
        <w:t xml:space="preserve"> </w:t>
      </w:r>
      <w:r w:rsidRPr="00C87835">
        <w:rPr>
          <w:lang w:eastAsia="ru-RU"/>
        </w:rPr>
        <w:t>перечень</w:t>
      </w:r>
      <w:r w:rsidRPr="00C87835">
        <w:rPr>
          <w:spacing w:val="-13"/>
          <w:lang w:eastAsia="ru-RU"/>
        </w:rPr>
        <w:t xml:space="preserve"> </w:t>
      </w:r>
      <w:r w:rsidRPr="00C87835">
        <w:rPr>
          <w:lang w:eastAsia="ru-RU"/>
        </w:rPr>
        <w:t>административных</w:t>
      </w:r>
      <w:r w:rsidRPr="00C87835">
        <w:rPr>
          <w:spacing w:val="-13"/>
          <w:lang w:eastAsia="ru-RU"/>
        </w:rPr>
        <w:t xml:space="preserve"> </w:t>
      </w:r>
      <w:r w:rsidRPr="00C87835">
        <w:rPr>
          <w:spacing w:val="-2"/>
          <w:lang w:eastAsia="ru-RU"/>
        </w:rPr>
        <w:t>процедур</w:t>
      </w:r>
    </w:p>
    <w:p w:rsidR="005B36AE" w:rsidRPr="009423CF" w:rsidRDefault="005B36AE" w:rsidP="005B36AE">
      <w:pPr>
        <w:widowControl w:val="0"/>
        <w:tabs>
          <w:tab w:val="left" w:pos="567"/>
        </w:tabs>
        <w:ind w:firstLine="709"/>
        <w:contextualSpacing/>
        <w:jc w:val="both"/>
        <w:rPr>
          <w:color w:val="000000"/>
          <w:lang w:eastAsia="ru-RU"/>
        </w:rPr>
      </w:pPr>
      <w:r w:rsidRPr="009423CF">
        <w:rPr>
          <w:color w:val="000000"/>
          <w:lang w:eastAsia="ru-RU"/>
        </w:rPr>
        <w:t>3.1. Предоставление услуги включает в себя следующие административные процедуры:</w:t>
      </w:r>
    </w:p>
    <w:p w:rsidR="005B36AE" w:rsidRPr="009423CF" w:rsidRDefault="005B36AE" w:rsidP="005B36AE">
      <w:pPr>
        <w:widowControl w:val="0"/>
        <w:tabs>
          <w:tab w:val="left" w:pos="567"/>
        </w:tabs>
        <w:ind w:firstLine="709"/>
        <w:contextualSpacing/>
        <w:jc w:val="both"/>
        <w:rPr>
          <w:color w:val="000000"/>
          <w:lang w:eastAsia="ru-RU"/>
        </w:rPr>
      </w:pPr>
      <w:r w:rsidRPr="009423CF">
        <w:rPr>
          <w:color w:val="000000"/>
          <w:lang w:eastAsia="ru-RU"/>
        </w:rPr>
        <w:t xml:space="preserve">прием, проверка документов и регистрация </w:t>
      </w:r>
      <w:r w:rsidRPr="009423CF">
        <w:rPr>
          <w:rFonts w:eastAsia="Calibri"/>
          <w:bCs/>
          <w:color w:val="000000"/>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widowControl w:val="0"/>
        <w:tabs>
          <w:tab w:val="left" w:pos="567"/>
        </w:tabs>
        <w:ind w:firstLine="709"/>
        <w:contextualSpacing/>
        <w:jc w:val="both"/>
        <w:rPr>
          <w:color w:val="000000"/>
          <w:lang w:eastAsia="ru-RU"/>
        </w:rPr>
      </w:pPr>
      <w:r w:rsidRPr="009423CF">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B36AE" w:rsidRPr="009423CF" w:rsidRDefault="005B36AE" w:rsidP="005B36AE">
      <w:pPr>
        <w:widowControl w:val="0"/>
        <w:tabs>
          <w:tab w:val="left" w:pos="567"/>
        </w:tabs>
        <w:ind w:firstLine="709"/>
        <w:contextualSpacing/>
        <w:jc w:val="both"/>
        <w:rPr>
          <w:color w:val="000000"/>
          <w:lang w:eastAsia="ru-RU"/>
        </w:rPr>
      </w:pPr>
      <w:r w:rsidRPr="009423CF">
        <w:rPr>
          <w:color w:val="000000"/>
          <w:lang w:eastAsia="ru-RU"/>
        </w:rPr>
        <w:t>рассмотрение документов и сведений;</w:t>
      </w:r>
    </w:p>
    <w:p w:rsidR="005B36AE" w:rsidRPr="009423CF" w:rsidRDefault="005B36AE" w:rsidP="005B36AE">
      <w:pPr>
        <w:widowControl w:val="0"/>
        <w:tabs>
          <w:tab w:val="left" w:pos="567"/>
        </w:tabs>
        <w:ind w:firstLine="709"/>
        <w:contextualSpacing/>
        <w:jc w:val="both"/>
        <w:rPr>
          <w:color w:val="000000"/>
          <w:lang w:eastAsia="ru-RU"/>
        </w:rPr>
      </w:pPr>
      <w:r w:rsidRPr="009423CF">
        <w:rPr>
          <w:color w:val="000000"/>
          <w:lang w:eastAsia="ru-RU"/>
        </w:rPr>
        <w:t>принятие решения;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выдача результата.</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Описание административных процедур представлено в Приложении № 10 к настоящему Административному регламенту.</w:t>
      </w:r>
    </w:p>
    <w:p w:rsidR="005B36AE" w:rsidRPr="009423CF" w:rsidRDefault="005B36AE" w:rsidP="005B36AE">
      <w:pPr>
        <w:widowControl w:val="0"/>
        <w:autoSpaceDE w:val="0"/>
        <w:autoSpaceDN w:val="0"/>
        <w:adjustRightInd w:val="0"/>
        <w:ind w:firstLine="709"/>
        <w:jc w:val="both"/>
        <w:rPr>
          <w:color w:val="000000"/>
          <w:lang w:eastAsia="ru-RU"/>
        </w:rPr>
      </w:pPr>
    </w:p>
    <w:p w:rsidR="005B36AE" w:rsidRPr="00A34FDA" w:rsidRDefault="005B36AE" w:rsidP="005B36AE">
      <w:pPr>
        <w:widowControl w:val="0"/>
        <w:autoSpaceDE w:val="0"/>
        <w:autoSpaceDN w:val="0"/>
        <w:adjustRightInd w:val="0"/>
        <w:ind w:firstLine="709"/>
        <w:jc w:val="center"/>
        <w:rPr>
          <w:lang w:eastAsia="ru-RU"/>
        </w:rPr>
      </w:pPr>
      <w:r w:rsidRPr="00A34FDA">
        <w:rPr>
          <w:lang w:eastAsia="ru-RU"/>
        </w:rPr>
        <w:t>Перечень</w:t>
      </w:r>
      <w:r w:rsidRPr="00A34FDA">
        <w:rPr>
          <w:spacing w:val="-13"/>
          <w:lang w:eastAsia="ru-RU"/>
        </w:rPr>
        <w:t xml:space="preserve"> </w:t>
      </w:r>
      <w:r w:rsidRPr="00A34FDA">
        <w:rPr>
          <w:lang w:eastAsia="ru-RU"/>
        </w:rPr>
        <w:t>административных</w:t>
      </w:r>
      <w:r w:rsidRPr="00A34FDA">
        <w:rPr>
          <w:spacing w:val="-13"/>
          <w:lang w:eastAsia="ru-RU"/>
        </w:rPr>
        <w:t xml:space="preserve"> </w:t>
      </w:r>
      <w:r w:rsidRPr="00A34FDA">
        <w:rPr>
          <w:lang w:eastAsia="ru-RU"/>
        </w:rPr>
        <w:t>процедур</w:t>
      </w:r>
      <w:r w:rsidRPr="00A34FDA">
        <w:rPr>
          <w:spacing w:val="-12"/>
          <w:lang w:eastAsia="ru-RU"/>
        </w:rPr>
        <w:t xml:space="preserve"> </w:t>
      </w:r>
      <w:r w:rsidRPr="00A34FDA">
        <w:rPr>
          <w:lang w:eastAsia="ru-RU"/>
        </w:rPr>
        <w:t>(действий)</w:t>
      </w:r>
      <w:r w:rsidRPr="00A34FDA">
        <w:rPr>
          <w:spacing w:val="-12"/>
          <w:lang w:eastAsia="ru-RU"/>
        </w:rPr>
        <w:t xml:space="preserve"> </w:t>
      </w:r>
      <w:r w:rsidRPr="00A34FDA">
        <w:rPr>
          <w:lang w:eastAsia="ru-RU"/>
        </w:rPr>
        <w:t>при</w:t>
      </w:r>
      <w:r w:rsidRPr="00A34FDA">
        <w:rPr>
          <w:spacing w:val="-12"/>
          <w:lang w:eastAsia="ru-RU"/>
        </w:rPr>
        <w:t xml:space="preserve"> </w:t>
      </w:r>
      <w:r w:rsidRPr="00A34FDA">
        <w:rPr>
          <w:lang w:eastAsia="ru-RU"/>
        </w:rPr>
        <w:t>предоставлении муниципальной услуги услуг в электронной форме</w:t>
      </w:r>
    </w:p>
    <w:p w:rsidR="005B36AE" w:rsidRPr="009423CF" w:rsidRDefault="005B36AE" w:rsidP="005B36AE">
      <w:pPr>
        <w:widowControl w:val="0"/>
        <w:autoSpaceDE w:val="0"/>
        <w:autoSpaceDN w:val="0"/>
        <w:adjustRightInd w:val="0"/>
        <w:ind w:firstLine="709"/>
        <w:jc w:val="both"/>
        <w:rPr>
          <w:b/>
          <w:color w:val="000000"/>
          <w:lang w:eastAsia="ru-RU"/>
        </w:rPr>
      </w:pP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3.2. При предоставлении услуги в электронной форме заявителю обеспечиваются: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получение информации о порядке и сроках предоставления услуги;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формирование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прием и регистрация </w:t>
      </w:r>
      <w:r>
        <w:rPr>
          <w:color w:val="000000"/>
          <w:lang w:eastAsia="ru-RU"/>
        </w:rPr>
        <w:t>Администрацией</w:t>
      </w:r>
      <w:r w:rsidRPr="009423CF">
        <w:rPr>
          <w:color w:val="000000"/>
          <w:lang w:eastAsia="ru-RU"/>
        </w:rPr>
        <w:t xml:space="preserve">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и иных документов, необходимых для предоставления услуги;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получение результата предоставления услуги; </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получение сведений о ходе рассмотрения </w:t>
      </w:r>
      <w:r w:rsidRPr="009423CF">
        <w:rPr>
          <w:bCs/>
          <w:color w:val="000000"/>
          <w:lang w:eastAsia="ru-RU"/>
        </w:rPr>
        <w:t xml:space="preserve">заявления о выдаче разрешения на ввод </w:t>
      </w:r>
      <w:r w:rsidRPr="009423CF">
        <w:rPr>
          <w:bCs/>
          <w:color w:val="000000"/>
          <w:lang w:eastAsia="ru-RU"/>
        </w:rPr>
        <w:lastRenderedPageBreak/>
        <w:t>объекта в эксплуатацию</w:t>
      </w:r>
      <w:r w:rsidRPr="009423CF">
        <w:rPr>
          <w:color w:val="000000"/>
          <w:lang w:eastAsia="ru-RU"/>
        </w:rPr>
        <w:t>;</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осуществление оценки качества предоставления услуги;</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досудебное (внесудебное) обжалование решений и действий (бездействия) </w:t>
      </w:r>
      <w:r>
        <w:rPr>
          <w:color w:val="000000"/>
          <w:lang w:eastAsia="ru-RU"/>
        </w:rPr>
        <w:t>Администрации</w:t>
      </w:r>
      <w:r w:rsidRPr="009423CF">
        <w:rPr>
          <w:color w:val="000000"/>
          <w:lang w:eastAsia="ru-RU"/>
        </w:rPr>
        <w:t xml:space="preserve"> либо действия (бездействие) должностных лиц </w:t>
      </w:r>
      <w:r>
        <w:rPr>
          <w:color w:val="000000"/>
          <w:lang w:eastAsia="ru-RU"/>
        </w:rPr>
        <w:t>Администрации</w:t>
      </w:r>
      <w:r w:rsidRPr="009423CF">
        <w:rPr>
          <w:color w:val="000000"/>
          <w:lang w:eastAsia="ru-RU"/>
        </w:rPr>
        <w:t>.</w:t>
      </w:r>
    </w:p>
    <w:p w:rsidR="005B36AE" w:rsidRPr="009423CF" w:rsidRDefault="005B36AE" w:rsidP="005B36AE">
      <w:pPr>
        <w:widowControl w:val="0"/>
        <w:autoSpaceDE w:val="0"/>
        <w:autoSpaceDN w:val="0"/>
        <w:ind w:left="3817" w:hanging="3027"/>
        <w:outlineLvl w:val="2"/>
        <w:rPr>
          <w:b/>
          <w:bCs/>
        </w:rPr>
      </w:pPr>
    </w:p>
    <w:p w:rsidR="005B36AE" w:rsidRPr="00D90DA1" w:rsidRDefault="005B36AE" w:rsidP="005B36AE">
      <w:pPr>
        <w:widowControl w:val="0"/>
        <w:autoSpaceDE w:val="0"/>
        <w:autoSpaceDN w:val="0"/>
        <w:ind w:left="333" w:firstLine="376"/>
        <w:jc w:val="center"/>
        <w:outlineLvl w:val="2"/>
        <w:rPr>
          <w:bCs/>
        </w:rPr>
      </w:pPr>
      <w:r w:rsidRPr="00D90DA1">
        <w:rPr>
          <w:bCs/>
        </w:rPr>
        <w:t>Порядок</w:t>
      </w:r>
      <w:r w:rsidRPr="00D90DA1">
        <w:rPr>
          <w:bCs/>
          <w:spacing w:val="-12"/>
        </w:rPr>
        <w:t xml:space="preserve"> </w:t>
      </w:r>
      <w:r w:rsidRPr="00D90DA1">
        <w:rPr>
          <w:bCs/>
        </w:rPr>
        <w:t>осуществления</w:t>
      </w:r>
      <w:r w:rsidRPr="00D90DA1">
        <w:rPr>
          <w:bCs/>
          <w:spacing w:val="-12"/>
        </w:rPr>
        <w:t xml:space="preserve"> </w:t>
      </w:r>
      <w:r w:rsidRPr="00D90DA1">
        <w:rPr>
          <w:bCs/>
        </w:rPr>
        <w:t>административных</w:t>
      </w:r>
      <w:r w:rsidRPr="00D90DA1">
        <w:rPr>
          <w:bCs/>
          <w:spacing w:val="-12"/>
        </w:rPr>
        <w:t xml:space="preserve"> </w:t>
      </w:r>
      <w:r w:rsidRPr="00D90DA1">
        <w:rPr>
          <w:bCs/>
        </w:rPr>
        <w:t>процедур</w:t>
      </w:r>
      <w:r w:rsidRPr="00D90DA1">
        <w:rPr>
          <w:bCs/>
          <w:spacing w:val="-12"/>
        </w:rPr>
        <w:t xml:space="preserve"> </w:t>
      </w:r>
      <w:r w:rsidRPr="00D90DA1">
        <w:rPr>
          <w:bCs/>
        </w:rPr>
        <w:t>(действий)</w:t>
      </w:r>
      <w:r>
        <w:rPr>
          <w:bCs/>
        </w:rPr>
        <w:t xml:space="preserve"> </w:t>
      </w:r>
      <w:r w:rsidRPr="00D90DA1">
        <w:rPr>
          <w:bCs/>
        </w:rPr>
        <w:t>в электронной форме</w:t>
      </w:r>
    </w:p>
    <w:p w:rsidR="005B36AE" w:rsidRPr="009423CF" w:rsidRDefault="005B36AE" w:rsidP="005B36AE">
      <w:pPr>
        <w:autoSpaceDE w:val="0"/>
        <w:autoSpaceDN w:val="0"/>
        <w:adjustRightInd w:val="0"/>
        <w:ind w:firstLine="709"/>
        <w:jc w:val="both"/>
        <w:rPr>
          <w:color w:val="000000"/>
          <w:lang w:eastAsia="ru-RU"/>
        </w:rPr>
      </w:pP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3.3. Формирование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Формирование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осуществляется посредством заполнения электронной формы </w:t>
      </w:r>
      <w:r w:rsidRPr="009423CF">
        <w:rPr>
          <w:bCs/>
          <w:color w:val="000000"/>
          <w:lang w:eastAsia="ru-RU"/>
        </w:rPr>
        <w:t xml:space="preserve">заявления </w:t>
      </w:r>
      <w:proofErr w:type="gramStart"/>
      <w:r w:rsidRPr="009423CF">
        <w:rPr>
          <w:bCs/>
          <w:color w:val="000000"/>
          <w:lang w:eastAsia="ru-RU"/>
        </w:rPr>
        <w:t>о выдаче разрешения на ввод объекта в эксплуатацию</w:t>
      </w:r>
      <w:r>
        <w:rPr>
          <w:bCs/>
          <w:color w:val="000000"/>
          <w:lang w:eastAsia="ru-RU"/>
        </w:rPr>
        <w:t xml:space="preserve"> </w:t>
      </w:r>
      <w:r w:rsidRPr="009423CF">
        <w:rPr>
          <w:color w:val="000000"/>
          <w:lang w:eastAsia="ru-RU"/>
        </w:rPr>
        <w:t>на Едином портале без необходимости</w:t>
      </w:r>
      <w:proofErr w:type="gramEnd"/>
      <w:r w:rsidRPr="009423CF">
        <w:rPr>
          <w:color w:val="000000"/>
          <w:lang w:eastAsia="ru-RU"/>
        </w:rPr>
        <w:t xml:space="preserve"> дополнительной подачи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в какой-либо иной форме.</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Форматно-логическая проверка сформированного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осуществляется после заполнения заявителем каждого из полей электронной формы </w:t>
      </w:r>
      <w:r w:rsidRPr="009423CF">
        <w:rPr>
          <w:bCs/>
          <w:color w:val="000000"/>
          <w:lang w:eastAsia="ru-RU"/>
        </w:rPr>
        <w:t>заявления о выдаче разрешения на ввод объекта в эксплуатацию</w:t>
      </w:r>
      <w:r w:rsidRPr="009423CF">
        <w:rPr>
          <w:color w:val="000000"/>
          <w:lang w:eastAsia="ru-RU"/>
        </w:rPr>
        <w:t xml:space="preserve">. При выявлении некорректно заполненного поля электронной формы </w:t>
      </w:r>
      <w:r w:rsidRPr="009423CF">
        <w:rPr>
          <w:bCs/>
          <w:color w:val="000000"/>
          <w:lang w:eastAsia="ru-RU"/>
        </w:rPr>
        <w:t>заявления о выдаче разрешения на ввод объекта в эксплуатацию</w:t>
      </w:r>
      <w:r w:rsidRPr="009423CF">
        <w:rPr>
          <w:color w:val="000000"/>
          <w:lang w:eastAsia="ru-RU"/>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При формировании заявления заявителю обеспечивается: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а) возможность копирования и сохранения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и иных документов, указанных в подпунктах "б</w:t>
      </w:r>
      <w:proofErr w:type="gramStart"/>
      <w:r w:rsidRPr="009423CF">
        <w:rPr>
          <w:color w:val="000000"/>
          <w:lang w:eastAsia="ru-RU"/>
        </w:rPr>
        <w:t>"-</w:t>
      </w:r>
      <w:proofErr w:type="gramEnd"/>
      <w:r w:rsidRPr="009423CF">
        <w:rPr>
          <w:color w:val="000000"/>
          <w:lang w:eastAsia="ru-RU"/>
        </w:rPr>
        <w:t>"</w:t>
      </w:r>
      <w:proofErr w:type="spellStart"/>
      <w:r w:rsidRPr="009423CF">
        <w:rPr>
          <w:color w:val="000000"/>
          <w:lang w:eastAsia="ru-RU"/>
        </w:rPr>
        <w:t>д</w:t>
      </w:r>
      <w:proofErr w:type="spellEnd"/>
      <w:r w:rsidRPr="009423CF">
        <w:rPr>
          <w:color w:val="000000"/>
          <w:lang w:eastAsia="ru-RU"/>
        </w:rPr>
        <w:t>" пункта 2.8, пункте 2.9 настоящего Административного регламента, необходимых для предоставления услуги;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б) возможность печати на бумажном носителе копии электронной формы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в) сохранение ранее введенных в электронную форму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г) заполнение полей электронной формы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B36AE" w:rsidRPr="009423CF" w:rsidRDefault="005B36AE" w:rsidP="005B36AE">
      <w:pPr>
        <w:widowControl w:val="0"/>
        <w:autoSpaceDE w:val="0"/>
        <w:autoSpaceDN w:val="0"/>
        <w:adjustRightInd w:val="0"/>
        <w:ind w:firstLine="709"/>
        <w:jc w:val="both"/>
        <w:rPr>
          <w:color w:val="000000"/>
          <w:lang w:eastAsia="ru-RU"/>
        </w:rPr>
      </w:pPr>
      <w:proofErr w:type="spellStart"/>
      <w:r w:rsidRPr="009423CF">
        <w:rPr>
          <w:color w:val="000000"/>
          <w:lang w:eastAsia="ru-RU"/>
        </w:rPr>
        <w:t>д</w:t>
      </w:r>
      <w:proofErr w:type="spellEnd"/>
      <w:r w:rsidRPr="009423CF">
        <w:rPr>
          <w:color w:val="000000"/>
          <w:lang w:eastAsia="ru-RU"/>
        </w:rPr>
        <w:t xml:space="preserve">) возможность вернуться на любой из этапов заполнения электронной формы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без потери ранее введенной информации;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е) возможность доступа заявителя на Едином портале к ранее поданным им </w:t>
      </w:r>
      <w:r w:rsidRPr="009423CF">
        <w:rPr>
          <w:bCs/>
          <w:color w:val="000000"/>
          <w:lang w:eastAsia="ru-RU"/>
        </w:rPr>
        <w:t>заявлениям о выдаче разрешения на ввод объекта в эксплуатацию</w:t>
      </w:r>
      <w:r>
        <w:rPr>
          <w:bCs/>
          <w:color w:val="000000"/>
          <w:lang w:eastAsia="ru-RU"/>
        </w:rPr>
        <w:t xml:space="preserve"> </w:t>
      </w:r>
      <w:r w:rsidRPr="009423CF">
        <w:rPr>
          <w:color w:val="000000"/>
          <w:lang w:eastAsia="ru-RU"/>
        </w:rPr>
        <w:t xml:space="preserve">в течение не менее одного года, а также частично сформированных </w:t>
      </w:r>
      <w:r w:rsidRPr="009423CF">
        <w:rPr>
          <w:bCs/>
          <w:color w:val="000000"/>
          <w:lang w:eastAsia="ru-RU"/>
        </w:rPr>
        <w:t>заявлений о выдаче разрешения на ввод объекта в эксплуатацию</w:t>
      </w:r>
      <w:r w:rsidRPr="009423CF">
        <w:rPr>
          <w:color w:val="000000"/>
          <w:lang w:eastAsia="ru-RU"/>
        </w:rPr>
        <w:t xml:space="preserve">– </w:t>
      </w:r>
      <w:proofErr w:type="gramStart"/>
      <w:r w:rsidRPr="009423CF">
        <w:rPr>
          <w:color w:val="000000"/>
          <w:lang w:eastAsia="ru-RU"/>
        </w:rPr>
        <w:t xml:space="preserve">в </w:t>
      </w:r>
      <w:proofErr w:type="gramEnd"/>
      <w:r w:rsidRPr="009423CF">
        <w:rPr>
          <w:color w:val="000000"/>
          <w:lang w:eastAsia="ru-RU"/>
        </w:rPr>
        <w:t>течение не менее 3 месяцев.</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Сформированное и подписанное </w:t>
      </w:r>
      <w:r w:rsidRPr="009423CF">
        <w:rPr>
          <w:rFonts w:eastAsia="Calibri"/>
          <w:bCs/>
          <w:color w:val="000000"/>
        </w:rPr>
        <w:t>заявление о выдаче разрешения на ввод объекта в эксплуатацию</w:t>
      </w:r>
      <w:r>
        <w:rPr>
          <w:rFonts w:eastAsia="Calibri"/>
          <w:bCs/>
          <w:color w:val="000000"/>
        </w:rPr>
        <w:t xml:space="preserve"> </w:t>
      </w:r>
      <w:r w:rsidRPr="009423CF">
        <w:rPr>
          <w:color w:val="000000"/>
          <w:lang w:eastAsia="ru-RU"/>
        </w:rPr>
        <w:t xml:space="preserve">и иные документы, необходимые для предоставления услуги, направляются в </w:t>
      </w:r>
      <w:r>
        <w:rPr>
          <w:color w:val="000000"/>
          <w:lang w:eastAsia="ru-RU"/>
        </w:rPr>
        <w:t>Администрацию Первомайского сельского поселения</w:t>
      </w:r>
      <w:r w:rsidRPr="009423CF">
        <w:rPr>
          <w:color w:val="000000"/>
          <w:lang w:eastAsia="ru-RU"/>
        </w:rPr>
        <w:t xml:space="preserve"> посредством Единого портала.</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3.4. </w:t>
      </w:r>
      <w:r>
        <w:rPr>
          <w:color w:val="000000"/>
          <w:lang w:eastAsia="ru-RU"/>
        </w:rPr>
        <w:t>Администрация</w:t>
      </w:r>
      <w:r w:rsidRPr="009423CF">
        <w:rPr>
          <w:color w:val="000000"/>
          <w:lang w:eastAsia="ru-RU"/>
        </w:rPr>
        <w:t xml:space="preserve"> обеспечивает в срок не позднее одного рабочего дня </w:t>
      </w:r>
      <w:proofErr w:type="gramStart"/>
      <w:r w:rsidRPr="009423CF">
        <w:rPr>
          <w:color w:val="000000"/>
          <w:lang w:eastAsia="ru-RU"/>
        </w:rPr>
        <w:t xml:space="preserve">с момента подачи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на Едином портале</w:t>
      </w:r>
      <w:proofErr w:type="gramEnd"/>
      <w:r w:rsidRPr="009423CF">
        <w:rPr>
          <w:color w:val="000000"/>
          <w:lang w:eastAsia="ru-RU"/>
        </w:rPr>
        <w:t>, а в случае его поступления в выходной, нерабочий праздничный день, – в следующий за ним первый рабочий день:</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а) прием документов, необходимых для предоставления услуги, и направление заявителю электронного сообщения о поступлении </w:t>
      </w:r>
      <w:r w:rsidRPr="009423CF">
        <w:rPr>
          <w:bCs/>
          <w:color w:val="000000"/>
          <w:lang w:eastAsia="ru-RU"/>
        </w:rPr>
        <w:t>заявления о выдаче разрешения на ввод объекта в эксплуатацию</w:t>
      </w:r>
      <w:r w:rsidRPr="009423CF">
        <w:rPr>
          <w:color w:val="000000"/>
          <w:lang w:eastAsia="ru-RU"/>
        </w:rPr>
        <w:t>;</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б) регистрацию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и направление заявителю уведомления о регистрации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либо об отказе в приеме документов, необходимых для предоставления услуги. </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lastRenderedPageBreak/>
        <w:t xml:space="preserve">3.5. Электронное </w:t>
      </w:r>
      <w:r w:rsidRPr="009423CF">
        <w:rPr>
          <w:rFonts w:eastAsia="Calibri"/>
          <w:bCs/>
          <w:color w:val="000000"/>
        </w:rPr>
        <w:t>заявление о выдаче разрешения на ввод объекта в эксплуатацию</w:t>
      </w:r>
      <w:r>
        <w:rPr>
          <w:rFonts w:eastAsia="Calibri"/>
          <w:bCs/>
          <w:color w:val="000000"/>
        </w:rPr>
        <w:t xml:space="preserve"> </w:t>
      </w:r>
      <w:r w:rsidRPr="009423CF">
        <w:rPr>
          <w:color w:val="000000"/>
          <w:lang w:eastAsia="ru-RU"/>
        </w:rPr>
        <w:t xml:space="preserve">становится доступным для должностного лица </w:t>
      </w:r>
      <w:r>
        <w:rPr>
          <w:color w:val="000000"/>
          <w:lang w:eastAsia="ru-RU"/>
        </w:rPr>
        <w:t>Администрации,</w:t>
      </w:r>
      <w:r w:rsidRPr="009423CF">
        <w:rPr>
          <w:color w:val="000000"/>
          <w:lang w:eastAsia="ru-RU"/>
        </w:rPr>
        <w:t xml:space="preserve"> ответственного за прием и регистрацию </w:t>
      </w:r>
      <w:r w:rsidRPr="009423CF">
        <w:rPr>
          <w:rFonts w:eastAsia="Calibri"/>
          <w:bCs/>
          <w:color w:val="000000"/>
        </w:rPr>
        <w:t>заявления о выдаче разрешения на ввод объекта в эксплуатацию</w:t>
      </w:r>
      <w:r>
        <w:rPr>
          <w:rFonts w:eastAsia="Calibri"/>
          <w:bCs/>
          <w:color w:val="000000"/>
        </w:rPr>
        <w:t xml:space="preserve"> </w:t>
      </w:r>
      <w:r w:rsidRPr="009423CF">
        <w:rPr>
          <w:color w:val="000000"/>
          <w:lang w:eastAsia="ru-RU"/>
        </w:rPr>
        <w:t xml:space="preserve">(далее – ответственное должностное лицо), в государственной информационной системе, используемой </w:t>
      </w:r>
      <w:r>
        <w:rPr>
          <w:color w:val="000000"/>
          <w:lang w:eastAsia="ru-RU"/>
        </w:rPr>
        <w:t>Администрацией</w:t>
      </w:r>
      <w:r w:rsidRPr="009423CF">
        <w:rPr>
          <w:color w:val="000000"/>
          <w:lang w:eastAsia="ru-RU"/>
        </w:rPr>
        <w:t xml:space="preserve"> для п</w:t>
      </w:r>
      <w:r>
        <w:rPr>
          <w:color w:val="000000"/>
          <w:lang w:eastAsia="ru-RU"/>
        </w:rPr>
        <w:t xml:space="preserve">редоставления </w:t>
      </w:r>
      <w:r w:rsidRPr="009423CF">
        <w:rPr>
          <w:color w:val="000000"/>
          <w:lang w:eastAsia="ru-RU"/>
        </w:rPr>
        <w:t>услуги (далее – ГИС).</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Ответственное должностное лицо:</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проверяет наличие электронных </w:t>
      </w:r>
      <w:r w:rsidRPr="009423CF">
        <w:rPr>
          <w:rFonts w:eastAsia="Calibri"/>
          <w:bCs/>
          <w:color w:val="000000"/>
        </w:rPr>
        <w:t>заявлений о выдаче разрешения на ввод объекта в эксплуатацию</w:t>
      </w:r>
      <w:r w:rsidRPr="009423CF">
        <w:rPr>
          <w:color w:val="000000"/>
          <w:lang w:eastAsia="ru-RU"/>
        </w:rPr>
        <w:t xml:space="preserve"> поступивших посредством</w:t>
      </w:r>
      <w:r>
        <w:rPr>
          <w:color w:val="000000"/>
          <w:lang w:eastAsia="ru-RU"/>
        </w:rPr>
        <w:t xml:space="preserve"> </w:t>
      </w:r>
      <w:r w:rsidRPr="009423CF">
        <w:rPr>
          <w:color w:val="000000"/>
          <w:lang w:eastAsia="ru-RU"/>
        </w:rPr>
        <w:t>Единого портала, с периодом не реже 2 раз в день;</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рассматривает поступившие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и приложенные к ним документы;</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производит действия в соответствии с пунктом 3.4 настоящего Административного регламента.</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3.6. Заявителю в качестве результата предоставления услуги обеспечивается возможность получения документа: </w:t>
      </w:r>
    </w:p>
    <w:p w:rsidR="005B36AE" w:rsidRPr="009423CF" w:rsidRDefault="005B36AE" w:rsidP="005B36AE">
      <w:pPr>
        <w:autoSpaceDE w:val="0"/>
        <w:autoSpaceDN w:val="0"/>
        <w:adjustRightInd w:val="0"/>
        <w:ind w:firstLine="709"/>
        <w:jc w:val="both"/>
        <w:rPr>
          <w:bCs/>
          <w:color w:val="000000"/>
          <w:lang w:eastAsia="ru-RU"/>
        </w:rPr>
      </w:pPr>
      <w:r w:rsidRPr="009423CF">
        <w:rPr>
          <w:bCs/>
          <w:color w:val="000000"/>
          <w:lang w:eastAsia="ru-RU"/>
        </w:rPr>
        <w:t xml:space="preserve">в форме электронного документа, подписанного усиленной квалифицированной электронной подписью </w:t>
      </w:r>
      <w:r>
        <w:rPr>
          <w:bCs/>
          <w:color w:val="000000"/>
          <w:lang w:eastAsia="ru-RU"/>
        </w:rPr>
        <w:t xml:space="preserve">главы Администрации </w:t>
      </w:r>
      <w:r w:rsidR="00B67E9D">
        <w:rPr>
          <w:rFonts w:eastAsia="Arial Unicode MS"/>
          <w:color w:val="000000"/>
          <w:lang w:eastAsia="ru-RU"/>
        </w:rPr>
        <w:t>Калининского</w:t>
      </w:r>
      <w:r>
        <w:rPr>
          <w:bCs/>
          <w:color w:val="000000"/>
          <w:lang w:eastAsia="ru-RU"/>
        </w:rPr>
        <w:t xml:space="preserve"> сельского поселения</w:t>
      </w:r>
      <w:r w:rsidRPr="009423CF">
        <w:rPr>
          <w:bCs/>
          <w:color w:val="000000"/>
          <w:lang w:eastAsia="ru-RU"/>
        </w:rPr>
        <w:t>, направленного заявителю в личный кабинет на Едином портале;</w:t>
      </w:r>
    </w:p>
    <w:p w:rsidR="005B36AE" w:rsidRPr="009423CF" w:rsidRDefault="005B36AE" w:rsidP="005B36AE">
      <w:pPr>
        <w:widowControl w:val="0"/>
        <w:autoSpaceDE w:val="0"/>
        <w:autoSpaceDN w:val="0"/>
        <w:adjustRightInd w:val="0"/>
        <w:ind w:firstLine="709"/>
        <w:jc w:val="both"/>
        <w:rPr>
          <w:bCs/>
          <w:color w:val="000000"/>
          <w:lang w:eastAsia="ru-RU"/>
        </w:rPr>
      </w:pPr>
      <w:r w:rsidRPr="009423CF">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3.7. Получение информации о ходе рассмотрения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9423CF">
        <w:rPr>
          <w:bCs/>
          <w:color w:val="000000"/>
          <w:lang w:eastAsia="ru-RU"/>
        </w:rPr>
        <w:t>заявления о выдаче разрешения на ввод объекта в эксплуатацию</w:t>
      </w:r>
      <w:r w:rsidRPr="009423CF">
        <w:rPr>
          <w:color w:val="000000"/>
          <w:lang w:eastAsia="ru-RU"/>
        </w:rPr>
        <w:t>, а также информацию о дальнейших действиях в личном кабинете по собственной инициативе, в любое время.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При предоставлении услуги в электронной форме заявителю направляется:</w:t>
      </w:r>
    </w:p>
    <w:p w:rsidR="005B36AE" w:rsidRPr="009423CF" w:rsidRDefault="005B36AE" w:rsidP="005B36AE">
      <w:pPr>
        <w:widowControl w:val="0"/>
        <w:autoSpaceDE w:val="0"/>
        <w:autoSpaceDN w:val="0"/>
        <w:adjustRightInd w:val="0"/>
        <w:ind w:firstLine="709"/>
        <w:jc w:val="both"/>
        <w:rPr>
          <w:color w:val="000000"/>
          <w:lang w:eastAsia="ru-RU"/>
        </w:rPr>
      </w:pPr>
      <w:proofErr w:type="gramStart"/>
      <w:r w:rsidRPr="009423CF">
        <w:rPr>
          <w:color w:val="000000"/>
          <w:lang w:eastAsia="ru-RU"/>
        </w:rPr>
        <w:t xml:space="preserve">а) уведомление о приеме и регистрации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 xml:space="preserve">и иных документов, необходимых для предоставления  услуги, содержащее сведения о факте приема </w:t>
      </w:r>
      <w:r w:rsidRPr="009423CF">
        <w:rPr>
          <w:bCs/>
          <w:color w:val="000000"/>
          <w:lang w:eastAsia="ru-RU"/>
        </w:rPr>
        <w:t>заявления о выдаче разрешения на ввод объекта в эксплуатацию</w:t>
      </w:r>
      <w:r>
        <w:rPr>
          <w:bCs/>
          <w:color w:val="000000"/>
          <w:lang w:eastAsia="ru-RU"/>
        </w:rPr>
        <w:t xml:space="preserve"> </w:t>
      </w:r>
      <w:r w:rsidRPr="009423CF">
        <w:rPr>
          <w:color w:val="000000"/>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9423CF">
        <w:rPr>
          <w:color w:val="000000"/>
          <w:lang w:eastAsia="ru-RU"/>
        </w:rPr>
        <w:t xml:space="preserve"> в приеме документов, необходимых для предоставления  услуги;</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3.8. Оценка качества предоставления муниципальной услуги.</w:t>
      </w:r>
    </w:p>
    <w:p w:rsidR="005B36AE" w:rsidRPr="009423CF" w:rsidRDefault="005B36AE" w:rsidP="005B36AE">
      <w:pPr>
        <w:autoSpaceDE w:val="0"/>
        <w:autoSpaceDN w:val="0"/>
        <w:adjustRightInd w:val="0"/>
        <w:ind w:firstLine="709"/>
        <w:jc w:val="both"/>
        <w:rPr>
          <w:color w:val="000000"/>
          <w:lang w:eastAsia="ru-RU"/>
        </w:rPr>
      </w:pPr>
      <w:proofErr w:type="gramStart"/>
      <w:r w:rsidRPr="009423CF">
        <w:rPr>
          <w:color w:val="000000"/>
          <w:lang w:eastAsia="ru-RU"/>
        </w:rPr>
        <w:t xml:space="preserve">Оценка качества предоставления  услуги осуществляется в соответствии с </w:t>
      </w:r>
      <w:hyperlink r:id="rId11" w:history="1">
        <w:r w:rsidRPr="009423CF">
          <w:rPr>
            <w:color w:val="000000"/>
            <w:lang w:eastAsia="ru-RU"/>
          </w:rPr>
          <w:t>Правилами</w:t>
        </w:r>
      </w:hyperlink>
      <w:r w:rsidRPr="009423CF">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423CF">
        <w:rPr>
          <w:color w:val="000000"/>
          <w:lang w:eastAsia="ru-RU"/>
        </w:rPr>
        <w:t xml:space="preserve"> № </w:t>
      </w:r>
      <w:proofErr w:type="gramStart"/>
      <w:r w:rsidRPr="009423CF">
        <w:rPr>
          <w:color w:val="000000"/>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423CF">
        <w:rPr>
          <w:color w:val="000000"/>
          <w:lang w:eastAsia="ru-RU"/>
        </w:rPr>
        <w:t xml:space="preserve"> о досрочном прекращении исполнения соответствующими руководителями своих должностных обязанностей».</w:t>
      </w:r>
    </w:p>
    <w:p w:rsidR="005B36AE"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3.9. </w:t>
      </w:r>
      <w:proofErr w:type="gramStart"/>
      <w:r w:rsidRPr="009423CF">
        <w:rPr>
          <w:color w:val="000000"/>
          <w:lang w:eastAsia="ru-RU"/>
        </w:rPr>
        <w:t xml:space="preserve">Заявителю обеспечивается возможность направления жалобы на решения, действия </w:t>
      </w:r>
      <w:r w:rsidRPr="009423CF">
        <w:rPr>
          <w:color w:val="000000"/>
          <w:lang w:eastAsia="ru-RU"/>
        </w:rPr>
        <w:lastRenderedPageBreak/>
        <w:t>или бездействие</w:t>
      </w:r>
      <w:r>
        <w:rPr>
          <w:color w:val="000000"/>
          <w:lang w:eastAsia="ru-RU"/>
        </w:rPr>
        <w:t xml:space="preserve"> Администрации</w:t>
      </w:r>
      <w:r w:rsidRPr="009423CF">
        <w:rPr>
          <w:color w:val="000000"/>
          <w:lang w:eastAsia="ru-RU"/>
        </w:rPr>
        <w:t xml:space="preserve">, должностного лица </w:t>
      </w:r>
      <w:r>
        <w:rPr>
          <w:color w:val="000000"/>
          <w:lang w:eastAsia="ru-RU"/>
        </w:rPr>
        <w:t>Администрации</w:t>
      </w:r>
      <w:r w:rsidRPr="009423CF">
        <w:rPr>
          <w:color w:val="000000"/>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B36AE" w:rsidRPr="00471945" w:rsidRDefault="005B36AE" w:rsidP="005B36AE">
      <w:pPr>
        <w:widowControl w:val="0"/>
        <w:autoSpaceDE w:val="0"/>
        <w:autoSpaceDN w:val="0"/>
        <w:adjustRightInd w:val="0"/>
        <w:ind w:firstLine="709"/>
        <w:jc w:val="both"/>
        <w:rPr>
          <w:color w:val="000000"/>
          <w:lang w:eastAsia="ru-RU"/>
        </w:rPr>
      </w:pPr>
    </w:p>
    <w:p w:rsidR="005B36AE" w:rsidRPr="001D67BF" w:rsidRDefault="005B36AE" w:rsidP="005B36AE">
      <w:pPr>
        <w:ind w:right="-1"/>
        <w:jc w:val="center"/>
        <w:rPr>
          <w:lang w:eastAsia="ru-RU"/>
        </w:rPr>
      </w:pPr>
      <w:r w:rsidRPr="001D67BF">
        <w:rPr>
          <w:lang w:eastAsia="ru-RU"/>
        </w:rPr>
        <w:t xml:space="preserve">Раздел </w:t>
      </w:r>
      <w:r w:rsidRPr="001D67BF">
        <w:rPr>
          <w:lang w:val="en-US" w:eastAsia="ru-RU"/>
        </w:rPr>
        <w:t>IV</w:t>
      </w:r>
      <w:r w:rsidRPr="001D67BF">
        <w:rPr>
          <w:lang w:eastAsia="ru-RU"/>
        </w:rPr>
        <w:t xml:space="preserve">. Формы </w:t>
      </w:r>
      <w:proofErr w:type="gramStart"/>
      <w:r w:rsidRPr="001D67BF">
        <w:rPr>
          <w:lang w:eastAsia="ru-RU"/>
        </w:rPr>
        <w:t>контроля за</w:t>
      </w:r>
      <w:proofErr w:type="gramEnd"/>
      <w:r w:rsidRPr="001D67BF">
        <w:rPr>
          <w:lang w:eastAsia="ru-RU"/>
        </w:rPr>
        <w:t xml:space="preserve"> исполнением административного регламента</w:t>
      </w:r>
    </w:p>
    <w:p w:rsidR="005B36AE" w:rsidRPr="001D67BF" w:rsidRDefault="005B36AE" w:rsidP="005B36AE">
      <w:pPr>
        <w:widowControl w:val="0"/>
        <w:autoSpaceDE w:val="0"/>
        <w:autoSpaceDN w:val="0"/>
        <w:ind w:left="110" w:right="54"/>
        <w:jc w:val="center"/>
        <w:outlineLvl w:val="2"/>
        <w:rPr>
          <w:bCs/>
        </w:rPr>
      </w:pPr>
      <w:r w:rsidRPr="001D67BF">
        <w:rPr>
          <w:bCs/>
        </w:rPr>
        <w:t xml:space="preserve">Порядок осуществления текущего </w:t>
      </w:r>
      <w:proofErr w:type="gramStart"/>
      <w:r w:rsidRPr="001D67BF">
        <w:rPr>
          <w:bCs/>
        </w:rPr>
        <w:t>контроля за</w:t>
      </w:r>
      <w:proofErr w:type="gramEnd"/>
      <w:r w:rsidRPr="001D67BF">
        <w:rPr>
          <w:bCs/>
        </w:rPr>
        <w:t xml:space="preserve"> соблюдением</w:t>
      </w:r>
    </w:p>
    <w:p w:rsidR="005B36AE" w:rsidRPr="001D67BF" w:rsidRDefault="005B36AE" w:rsidP="005B36AE">
      <w:pPr>
        <w:spacing w:before="2"/>
        <w:ind w:left="937" w:right="849"/>
        <w:jc w:val="center"/>
        <w:rPr>
          <w:lang w:eastAsia="ru-RU"/>
        </w:rPr>
      </w:pPr>
      <w:r w:rsidRPr="001D67BF">
        <w:rPr>
          <w:lang w:eastAsia="ru-RU"/>
        </w:rPr>
        <w:t>и</w:t>
      </w:r>
      <w:r w:rsidRPr="001D67BF">
        <w:rPr>
          <w:spacing w:val="-13"/>
          <w:lang w:eastAsia="ru-RU"/>
        </w:rPr>
        <w:t xml:space="preserve"> </w:t>
      </w:r>
      <w:r w:rsidRPr="001D67BF">
        <w:rPr>
          <w:lang w:eastAsia="ru-RU"/>
        </w:rPr>
        <w:t>исполнением</w:t>
      </w:r>
      <w:r w:rsidRPr="001D67BF">
        <w:rPr>
          <w:spacing w:val="-13"/>
          <w:lang w:eastAsia="ru-RU"/>
        </w:rPr>
        <w:t xml:space="preserve"> </w:t>
      </w:r>
      <w:r w:rsidRPr="001D67BF">
        <w:rPr>
          <w:lang w:eastAsia="ru-RU"/>
        </w:rPr>
        <w:t>ответственными</w:t>
      </w:r>
      <w:r w:rsidRPr="001D67BF">
        <w:rPr>
          <w:spacing w:val="-13"/>
          <w:lang w:eastAsia="ru-RU"/>
        </w:rPr>
        <w:t xml:space="preserve"> </w:t>
      </w:r>
      <w:r w:rsidRPr="001D67BF">
        <w:rPr>
          <w:lang w:eastAsia="ru-RU"/>
        </w:rPr>
        <w:t>должностными</w:t>
      </w:r>
      <w:r w:rsidRPr="001D67BF">
        <w:rPr>
          <w:spacing w:val="-13"/>
          <w:lang w:eastAsia="ru-RU"/>
        </w:rPr>
        <w:t xml:space="preserve"> </w:t>
      </w:r>
      <w:r w:rsidRPr="001D67BF">
        <w:rPr>
          <w:lang w:eastAsia="ru-RU"/>
        </w:rPr>
        <w:t>лицами</w:t>
      </w:r>
      <w:r w:rsidRPr="001D67BF">
        <w:rPr>
          <w:spacing w:val="-13"/>
          <w:lang w:eastAsia="ru-RU"/>
        </w:rPr>
        <w:t xml:space="preserve"> </w:t>
      </w:r>
      <w:r w:rsidRPr="001D67BF">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36AE" w:rsidRPr="009423CF" w:rsidRDefault="005B36AE" w:rsidP="005B36AE">
      <w:pPr>
        <w:widowControl w:val="0"/>
        <w:tabs>
          <w:tab w:val="left" w:pos="1332"/>
        </w:tabs>
        <w:autoSpaceDE w:val="0"/>
        <w:autoSpaceDN w:val="0"/>
        <w:ind w:right="148" w:firstLine="652"/>
        <w:contextualSpacing/>
        <w:jc w:val="both"/>
        <w:rPr>
          <w:lang w:eastAsia="ru-RU"/>
        </w:rPr>
      </w:pPr>
      <w:r>
        <w:rPr>
          <w:lang w:eastAsia="ru-RU"/>
        </w:rPr>
        <w:t xml:space="preserve">   4.1.</w:t>
      </w:r>
      <w:r w:rsidRPr="009423CF">
        <w:rPr>
          <w:lang w:eastAsia="ru-RU"/>
        </w:rPr>
        <w:t xml:space="preserve">Текущий </w:t>
      </w:r>
      <w:proofErr w:type="gramStart"/>
      <w:r w:rsidRPr="009423CF">
        <w:rPr>
          <w:lang w:eastAsia="ru-RU"/>
        </w:rPr>
        <w:t>контроль за</w:t>
      </w:r>
      <w:proofErr w:type="gramEnd"/>
      <w:r w:rsidRPr="009423CF">
        <w:rPr>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Pr>
          <w:lang w:eastAsia="ru-RU"/>
        </w:rPr>
        <w:t>лицами Администрации Первомайского</w:t>
      </w:r>
      <w:r w:rsidRPr="009423CF">
        <w:rPr>
          <w:lang w:eastAsia="ru-RU"/>
        </w:rPr>
        <w:t xml:space="preserve"> сельского поселения, уполномоченными на осуществление контроля за предоставлением муниципальной услуги.</w:t>
      </w:r>
    </w:p>
    <w:p w:rsidR="005B36AE" w:rsidRPr="009423CF" w:rsidRDefault="005B36AE" w:rsidP="005B36AE">
      <w:pPr>
        <w:widowControl w:val="0"/>
        <w:autoSpaceDE w:val="0"/>
        <w:autoSpaceDN w:val="0"/>
        <w:ind w:left="112" w:right="152" w:firstLine="540"/>
      </w:pPr>
      <w:r w:rsidRPr="009423CF">
        <w:t xml:space="preserve">Для текущего контроля используются сведения служебной корреспонденции, устная и письменная информация специалистов и должностных лиц </w:t>
      </w:r>
      <w:r>
        <w:t>Администрации</w:t>
      </w:r>
      <w:r w:rsidRPr="009423CF">
        <w:t>.</w:t>
      </w:r>
    </w:p>
    <w:p w:rsidR="005B36AE" w:rsidRPr="009423CF" w:rsidRDefault="005B36AE" w:rsidP="005B36AE">
      <w:pPr>
        <w:widowControl w:val="0"/>
        <w:autoSpaceDE w:val="0"/>
        <w:autoSpaceDN w:val="0"/>
        <w:ind w:left="653" w:right="1774"/>
      </w:pPr>
      <w:r w:rsidRPr="009423CF">
        <w:t>Текущий контроль осуществляется путем проведения проверок: решений</w:t>
      </w:r>
      <w:r w:rsidRPr="009423CF">
        <w:rPr>
          <w:spacing w:val="-5"/>
        </w:rPr>
        <w:t xml:space="preserve"> </w:t>
      </w:r>
      <w:r w:rsidRPr="009423CF">
        <w:t>о</w:t>
      </w:r>
      <w:r w:rsidRPr="009423CF">
        <w:rPr>
          <w:spacing w:val="-8"/>
        </w:rPr>
        <w:t xml:space="preserve"> </w:t>
      </w:r>
      <w:r w:rsidRPr="009423CF">
        <w:t>предоставлении</w:t>
      </w:r>
      <w:r w:rsidRPr="009423CF">
        <w:rPr>
          <w:spacing w:val="-5"/>
        </w:rPr>
        <w:t xml:space="preserve"> </w:t>
      </w:r>
      <w:r w:rsidRPr="009423CF">
        <w:t>(об</w:t>
      </w:r>
      <w:r w:rsidRPr="009423CF">
        <w:rPr>
          <w:spacing w:val="-4"/>
        </w:rPr>
        <w:t xml:space="preserve"> </w:t>
      </w:r>
      <w:r w:rsidRPr="009423CF">
        <w:t>отказе</w:t>
      </w:r>
      <w:r w:rsidRPr="009423CF">
        <w:rPr>
          <w:spacing w:val="-5"/>
        </w:rPr>
        <w:t xml:space="preserve"> </w:t>
      </w:r>
      <w:r w:rsidRPr="009423CF">
        <w:t>в</w:t>
      </w:r>
      <w:r w:rsidRPr="009423CF">
        <w:rPr>
          <w:spacing w:val="-6"/>
        </w:rPr>
        <w:t xml:space="preserve"> </w:t>
      </w:r>
      <w:r w:rsidRPr="009423CF">
        <w:t>предоставлении)</w:t>
      </w:r>
      <w:r w:rsidRPr="009423CF">
        <w:rPr>
          <w:spacing w:val="-5"/>
        </w:rPr>
        <w:t xml:space="preserve"> </w:t>
      </w:r>
      <w:r w:rsidRPr="009423CF">
        <w:t>услуги; выявления и устранения нарушений прав граждан;</w:t>
      </w:r>
    </w:p>
    <w:p w:rsidR="005B36AE" w:rsidRPr="009423CF" w:rsidRDefault="005B36AE" w:rsidP="005B36AE">
      <w:pPr>
        <w:widowControl w:val="0"/>
        <w:autoSpaceDE w:val="0"/>
        <w:autoSpaceDN w:val="0"/>
        <w:spacing w:before="1"/>
        <w:ind w:right="154" w:firstLine="652"/>
      </w:pPr>
      <w:r w:rsidRPr="009423CF">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9423CF">
        <w:rPr>
          <w:spacing w:val="-4"/>
        </w:rPr>
        <w:t>лиц.</w:t>
      </w:r>
    </w:p>
    <w:p w:rsidR="005B36AE" w:rsidRPr="009423CF" w:rsidRDefault="005B36AE" w:rsidP="005B36AE">
      <w:pPr>
        <w:widowControl w:val="0"/>
        <w:autoSpaceDE w:val="0"/>
        <w:autoSpaceDN w:val="0"/>
        <w:ind w:left="263" w:right="315" w:firstLine="139"/>
        <w:jc w:val="center"/>
        <w:outlineLvl w:val="2"/>
        <w:rPr>
          <w:b/>
          <w:bCs/>
        </w:rPr>
      </w:pPr>
    </w:p>
    <w:p w:rsidR="005B36AE" w:rsidRPr="00333D10" w:rsidRDefault="005B36AE" w:rsidP="005B36AE">
      <w:pPr>
        <w:widowControl w:val="0"/>
        <w:autoSpaceDE w:val="0"/>
        <w:autoSpaceDN w:val="0"/>
        <w:ind w:left="263" w:right="315" w:firstLine="139"/>
        <w:jc w:val="center"/>
        <w:outlineLvl w:val="2"/>
        <w:rPr>
          <w:bCs/>
        </w:rPr>
      </w:pPr>
      <w:r w:rsidRPr="00333D10">
        <w:rPr>
          <w:bCs/>
        </w:rPr>
        <w:t>Порядок и периодичность осуществления плановых и внеплановых проверок полноты и качества предоставления муниципальной услуги, в</w:t>
      </w:r>
      <w:r w:rsidRPr="00333D10">
        <w:rPr>
          <w:bCs/>
          <w:spacing w:val="-8"/>
        </w:rPr>
        <w:t xml:space="preserve"> </w:t>
      </w:r>
      <w:r w:rsidRPr="00333D10">
        <w:rPr>
          <w:bCs/>
        </w:rPr>
        <w:t>том</w:t>
      </w:r>
      <w:r w:rsidRPr="00333D10">
        <w:rPr>
          <w:bCs/>
          <w:spacing w:val="-8"/>
        </w:rPr>
        <w:t xml:space="preserve"> </w:t>
      </w:r>
      <w:r w:rsidRPr="00333D10">
        <w:rPr>
          <w:bCs/>
        </w:rPr>
        <w:t>числе</w:t>
      </w:r>
      <w:r w:rsidRPr="00333D10">
        <w:rPr>
          <w:bCs/>
          <w:spacing w:val="-9"/>
        </w:rPr>
        <w:t xml:space="preserve"> </w:t>
      </w:r>
      <w:r w:rsidRPr="00333D10">
        <w:rPr>
          <w:bCs/>
        </w:rPr>
        <w:t>порядок</w:t>
      </w:r>
      <w:r w:rsidRPr="00333D10">
        <w:rPr>
          <w:bCs/>
          <w:spacing w:val="-8"/>
        </w:rPr>
        <w:t xml:space="preserve"> </w:t>
      </w:r>
      <w:r w:rsidRPr="00333D10">
        <w:rPr>
          <w:bCs/>
        </w:rPr>
        <w:t>и</w:t>
      </w:r>
      <w:r w:rsidRPr="00333D10">
        <w:rPr>
          <w:bCs/>
          <w:spacing w:val="-8"/>
        </w:rPr>
        <w:t xml:space="preserve"> </w:t>
      </w:r>
      <w:r w:rsidRPr="00333D10">
        <w:rPr>
          <w:bCs/>
        </w:rPr>
        <w:t>формы</w:t>
      </w:r>
      <w:r w:rsidRPr="00333D10">
        <w:rPr>
          <w:bCs/>
          <w:spacing w:val="-8"/>
        </w:rPr>
        <w:t xml:space="preserve"> </w:t>
      </w:r>
      <w:proofErr w:type="gramStart"/>
      <w:r w:rsidRPr="00333D10">
        <w:rPr>
          <w:bCs/>
        </w:rPr>
        <w:t>контроля</w:t>
      </w:r>
      <w:r w:rsidRPr="00333D10">
        <w:rPr>
          <w:bCs/>
          <w:spacing w:val="-8"/>
        </w:rPr>
        <w:t xml:space="preserve"> </w:t>
      </w:r>
      <w:r w:rsidRPr="00333D10">
        <w:rPr>
          <w:bCs/>
        </w:rPr>
        <w:t>за</w:t>
      </w:r>
      <w:proofErr w:type="gramEnd"/>
      <w:r w:rsidRPr="00333D10">
        <w:rPr>
          <w:bCs/>
          <w:spacing w:val="-8"/>
        </w:rPr>
        <w:t xml:space="preserve"> </w:t>
      </w:r>
      <w:r w:rsidRPr="00333D10">
        <w:rPr>
          <w:bCs/>
        </w:rPr>
        <w:t>полнотой и качеством предоставления муниципальной услуги</w:t>
      </w:r>
    </w:p>
    <w:p w:rsidR="005B36AE" w:rsidRPr="009423CF" w:rsidRDefault="005B36AE" w:rsidP="005B36AE">
      <w:pPr>
        <w:widowControl w:val="0"/>
        <w:autoSpaceDE w:val="0"/>
        <w:autoSpaceDN w:val="0"/>
        <w:ind w:left="263" w:right="315" w:firstLine="139"/>
        <w:jc w:val="center"/>
        <w:outlineLvl w:val="2"/>
        <w:rPr>
          <w:b/>
          <w:bCs/>
        </w:rPr>
      </w:pPr>
    </w:p>
    <w:p w:rsidR="005B36AE" w:rsidRPr="009423CF" w:rsidRDefault="005B36AE" w:rsidP="005B36AE">
      <w:pPr>
        <w:widowControl w:val="0"/>
        <w:numPr>
          <w:ilvl w:val="1"/>
          <w:numId w:val="32"/>
        </w:numPr>
        <w:tabs>
          <w:tab w:val="left" w:pos="1136"/>
        </w:tabs>
        <w:suppressAutoHyphens w:val="0"/>
        <w:autoSpaceDE w:val="0"/>
        <w:autoSpaceDN w:val="0"/>
        <w:ind w:right="146" w:firstLine="709"/>
        <w:jc w:val="both"/>
        <w:rPr>
          <w:lang w:eastAsia="ru-RU"/>
        </w:rPr>
      </w:pPr>
      <w:r w:rsidRPr="009423CF">
        <w:rPr>
          <w:lang w:eastAsia="ru-RU"/>
        </w:rPr>
        <w:t>4.2.</w:t>
      </w:r>
      <w:r>
        <w:rPr>
          <w:lang w:eastAsia="ru-RU"/>
        </w:rPr>
        <w:t xml:space="preserve"> </w:t>
      </w:r>
      <w:proofErr w:type="gramStart"/>
      <w:r w:rsidRPr="009423CF">
        <w:rPr>
          <w:lang w:eastAsia="ru-RU"/>
        </w:rPr>
        <w:t>Контроль</w:t>
      </w:r>
      <w:r w:rsidRPr="009423CF">
        <w:rPr>
          <w:spacing w:val="-15"/>
          <w:lang w:eastAsia="ru-RU"/>
        </w:rPr>
        <w:t xml:space="preserve"> </w:t>
      </w:r>
      <w:r w:rsidRPr="009423CF">
        <w:rPr>
          <w:lang w:eastAsia="ru-RU"/>
        </w:rPr>
        <w:t>за</w:t>
      </w:r>
      <w:proofErr w:type="gramEnd"/>
      <w:r w:rsidRPr="009423CF">
        <w:rPr>
          <w:spacing w:val="-17"/>
          <w:lang w:eastAsia="ru-RU"/>
        </w:rPr>
        <w:t xml:space="preserve"> </w:t>
      </w:r>
      <w:r w:rsidRPr="009423CF">
        <w:rPr>
          <w:lang w:eastAsia="ru-RU"/>
        </w:rPr>
        <w:t>полнотой</w:t>
      </w:r>
      <w:r w:rsidRPr="009423CF">
        <w:rPr>
          <w:spacing w:val="-16"/>
          <w:lang w:eastAsia="ru-RU"/>
        </w:rPr>
        <w:t xml:space="preserve"> </w:t>
      </w:r>
      <w:r w:rsidRPr="009423CF">
        <w:rPr>
          <w:lang w:eastAsia="ru-RU"/>
        </w:rPr>
        <w:t>и</w:t>
      </w:r>
      <w:r w:rsidRPr="009423CF">
        <w:rPr>
          <w:spacing w:val="-16"/>
          <w:lang w:eastAsia="ru-RU"/>
        </w:rPr>
        <w:t xml:space="preserve"> </w:t>
      </w:r>
      <w:r w:rsidRPr="009423CF">
        <w:rPr>
          <w:lang w:eastAsia="ru-RU"/>
        </w:rPr>
        <w:t>качеством</w:t>
      </w:r>
      <w:r w:rsidRPr="009423CF">
        <w:rPr>
          <w:spacing w:val="-13"/>
          <w:lang w:eastAsia="ru-RU"/>
        </w:rPr>
        <w:t xml:space="preserve"> </w:t>
      </w:r>
      <w:r w:rsidRPr="009423CF">
        <w:rPr>
          <w:lang w:eastAsia="ru-RU"/>
        </w:rPr>
        <w:t>предоставления</w:t>
      </w:r>
      <w:r w:rsidRPr="009423CF">
        <w:rPr>
          <w:spacing w:val="-14"/>
          <w:lang w:eastAsia="ru-RU"/>
        </w:rPr>
        <w:t xml:space="preserve"> </w:t>
      </w:r>
      <w:r w:rsidRPr="009423CF">
        <w:rPr>
          <w:lang w:eastAsia="ru-RU"/>
        </w:rPr>
        <w:t>услуги</w:t>
      </w:r>
      <w:r w:rsidRPr="009423CF">
        <w:rPr>
          <w:spacing w:val="-12"/>
          <w:lang w:eastAsia="ru-RU"/>
        </w:rPr>
        <w:t xml:space="preserve"> </w:t>
      </w:r>
      <w:r w:rsidRPr="009423CF">
        <w:rPr>
          <w:lang w:eastAsia="ru-RU"/>
        </w:rPr>
        <w:t>включает</w:t>
      </w:r>
      <w:r w:rsidRPr="009423CF">
        <w:rPr>
          <w:spacing w:val="-15"/>
          <w:lang w:eastAsia="ru-RU"/>
        </w:rPr>
        <w:t xml:space="preserve"> </w:t>
      </w:r>
      <w:r w:rsidRPr="009423CF">
        <w:rPr>
          <w:lang w:eastAsia="ru-RU"/>
        </w:rPr>
        <w:t>в</w:t>
      </w:r>
      <w:r w:rsidRPr="009423CF">
        <w:rPr>
          <w:spacing w:val="-15"/>
          <w:lang w:eastAsia="ru-RU"/>
        </w:rPr>
        <w:t xml:space="preserve"> </w:t>
      </w:r>
      <w:r w:rsidRPr="009423CF">
        <w:rPr>
          <w:lang w:eastAsia="ru-RU"/>
        </w:rPr>
        <w:t>себя проведение плановых и внеплановых проверок.</w:t>
      </w:r>
    </w:p>
    <w:p w:rsidR="005B36AE" w:rsidRPr="009423CF" w:rsidRDefault="005B36AE" w:rsidP="005B36AE">
      <w:pPr>
        <w:widowControl w:val="0"/>
        <w:numPr>
          <w:ilvl w:val="1"/>
          <w:numId w:val="32"/>
        </w:numPr>
        <w:tabs>
          <w:tab w:val="left" w:pos="1131"/>
        </w:tabs>
        <w:suppressAutoHyphens w:val="0"/>
        <w:autoSpaceDE w:val="0"/>
        <w:autoSpaceDN w:val="0"/>
        <w:ind w:right="148" w:firstLine="540"/>
        <w:jc w:val="both"/>
        <w:rPr>
          <w:lang w:eastAsia="ru-RU"/>
        </w:rPr>
      </w:pPr>
      <w:r w:rsidRPr="009423CF">
        <w:rPr>
          <w:lang w:eastAsia="ru-RU"/>
        </w:rPr>
        <w:t>Плановые</w:t>
      </w:r>
      <w:r w:rsidRPr="009423CF">
        <w:rPr>
          <w:spacing w:val="-18"/>
          <w:lang w:eastAsia="ru-RU"/>
        </w:rPr>
        <w:t xml:space="preserve"> </w:t>
      </w:r>
      <w:r w:rsidRPr="009423CF">
        <w:rPr>
          <w:lang w:eastAsia="ru-RU"/>
        </w:rPr>
        <w:t>проверки</w:t>
      </w:r>
      <w:r w:rsidRPr="009423CF">
        <w:rPr>
          <w:spacing w:val="-17"/>
          <w:lang w:eastAsia="ru-RU"/>
        </w:rPr>
        <w:t xml:space="preserve"> </w:t>
      </w:r>
      <w:r w:rsidRPr="009423CF">
        <w:rPr>
          <w:lang w:eastAsia="ru-RU"/>
        </w:rPr>
        <w:t>осуществляются</w:t>
      </w:r>
      <w:r w:rsidRPr="009423CF">
        <w:rPr>
          <w:spacing w:val="-18"/>
          <w:lang w:eastAsia="ru-RU"/>
        </w:rPr>
        <w:t xml:space="preserve"> </w:t>
      </w:r>
      <w:r w:rsidRPr="009423CF">
        <w:rPr>
          <w:lang w:eastAsia="ru-RU"/>
        </w:rPr>
        <w:t>на</w:t>
      </w:r>
      <w:r w:rsidRPr="009423CF">
        <w:rPr>
          <w:spacing w:val="-17"/>
          <w:lang w:eastAsia="ru-RU"/>
        </w:rPr>
        <w:t xml:space="preserve"> </w:t>
      </w:r>
      <w:r w:rsidRPr="009423CF">
        <w:rPr>
          <w:lang w:eastAsia="ru-RU"/>
        </w:rPr>
        <w:t>основании</w:t>
      </w:r>
      <w:r w:rsidRPr="009423CF">
        <w:rPr>
          <w:spacing w:val="-18"/>
          <w:lang w:eastAsia="ru-RU"/>
        </w:rPr>
        <w:t xml:space="preserve"> </w:t>
      </w:r>
      <w:r w:rsidRPr="009423CF">
        <w:rPr>
          <w:lang w:eastAsia="ru-RU"/>
        </w:rPr>
        <w:t>годовых</w:t>
      </w:r>
      <w:r w:rsidRPr="009423CF">
        <w:rPr>
          <w:spacing w:val="-17"/>
          <w:lang w:eastAsia="ru-RU"/>
        </w:rPr>
        <w:t xml:space="preserve"> </w:t>
      </w:r>
      <w:r w:rsidRPr="009423CF">
        <w:rPr>
          <w:lang w:eastAsia="ru-RU"/>
        </w:rPr>
        <w:t>планов</w:t>
      </w:r>
      <w:r w:rsidRPr="009423CF">
        <w:rPr>
          <w:spacing w:val="-18"/>
          <w:lang w:eastAsia="ru-RU"/>
        </w:rPr>
        <w:t xml:space="preserve"> </w:t>
      </w:r>
      <w:r w:rsidRPr="009423CF">
        <w:rPr>
          <w:lang w:eastAsia="ru-RU"/>
        </w:rPr>
        <w:t>работы</w:t>
      </w:r>
      <w:r>
        <w:rPr>
          <w:lang w:eastAsia="ru-RU"/>
        </w:rPr>
        <w:t xml:space="preserve"> Администрации</w:t>
      </w:r>
      <w:r w:rsidRPr="009423CF">
        <w:rPr>
          <w:lang w:eastAsia="ru-RU"/>
        </w:rPr>
        <w:t xml:space="preserve">, утверждаемых </w:t>
      </w:r>
      <w:r>
        <w:rPr>
          <w:lang w:eastAsia="ru-RU"/>
        </w:rPr>
        <w:t>главой Администрации</w:t>
      </w:r>
      <w:r w:rsidRPr="009423CF">
        <w:rPr>
          <w:lang w:eastAsia="ru-RU"/>
        </w:rPr>
        <w:t>. При плановой проверке полноты и качества предоставления услуги контролю подлежат:</w:t>
      </w:r>
    </w:p>
    <w:p w:rsidR="005B36AE" w:rsidRPr="009423CF" w:rsidRDefault="005B36AE" w:rsidP="005B36AE">
      <w:pPr>
        <w:widowControl w:val="0"/>
        <w:autoSpaceDE w:val="0"/>
        <w:autoSpaceDN w:val="0"/>
        <w:spacing w:line="321" w:lineRule="exact"/>
        <w:ind w:left="110"/>
      </w:pPr>
      <w:r>
        <w:t xml:space="preserve">                </w:t>
      </w:r>
      <w:r w:rsidRPr="009423CF">
        <w:t>соблюдение</w:t>
      </w:r>
      <w:r w:rsidRPr="009423CF">
        <w:rPr>
          <w:spacing w:val="-9"/>
        </w:rPr>
        <w:t xml:space="preserve"> </w:t>
      </w:r>
      <w:r w:rsidRPr="009423CF">
        <w:t>сроков</w:t>
      </w:r>
      <w:r w:rsidRPr="009423CF">
        <w:rPr>
          <w:spacing w:val="-8"/>
        </w:rPr>
        <w:t xml:space="preserve"> </w:t>
      </w:r>
      <w:r w:rsidRPr="009423CF">
        <w:t>предоставления</w:t>
      </w:r>
      <w:r w:rsidRPr="009423CF">
        <w:rPr>
          <w:spacing w:val="-8"/>
        </w:rPr>
        <w:t xml:space="preserve"> </w:t>
      </w:r>
      <w:r w:rsidRPr="009423CF">
        <w:rPr>
          <w:spacing w:val="-2"/>
        </w:rPr>
        <w:t>услуги;</w:t>
      </w:r>
    </w:p>
    <w:p w:rsidR="005B36AE" w:rsidRPr="009423CF" w:rsidRDefault="005B36AE" w:rsidP="005B36AE">
      <w:pPr>
        <w:widowControl w:val="0"/>
        <w:autoSpaceDE w:val="0"/>
        <w:autoSpaceDN w:val="0"/>
        <w:ind w:left="110" w:right="157"/>
      </w:pPr>
      <w:r>
        <w:t xml:space="preserve">                </w:t>
      </w:r>
      <w:r w:rsidRPr="009423CF">
        <w:t>соблюдение положений настоящего Административного регламента; правильность</w:t>
      </w:r>
      <w:r>
        <w:rPr>
          <w:spacing w:val="52"/>
          <w:w w:val="150"/>
        </w:rPr>
        <w:t xml:space="preserve"> </w:t>
      </w:r>
      <w:r w:rsidRPr="009423CF">
        <w:t>и</w:t>
      </w:r>
      <w:r>
        <w:rPr>
          <w:spacing w:val="52"/>
          <w:w w:val="150"/>
        </w:rPr>
        <w:t xml:space="preserve"> </w:t>
      </w:r>
      <w:r w:rsidRPr="009423CF">
        <w:t>обоснованность</w:t>
      </w:r>
      <w:r w:rsidRPr="009423CF">
        <w:rPr>
          <w:spacing w:val="52"/>
          <w:w w:val="150"/>
        </w:rPr>
        <w:t xml:space="preserve">  </w:t>
      </w:r>
      <w:r w:rsidRPr="009423CF">
        <w:t>принятого</w:t>
      </w:r>
      <w:r w:rsidRPr="009423CF">
        <w:rPr>
          <w:spacing w:val="53"/>
          <w:w w:val="150"/>
        </w:rPr>
        <w:t xml:space="preserve">  </w:t>
      </w:r>
      <w:r w:rsidRPr="009423CF">
        <w:t>решения</w:t>
      </w:r>
      <w:r w:rsidRPr="009423CF">
        <w:rPr>
          <w:spacing w:val="52"/>
          <w:w w:val="150"/>
        </w:rPr>
        <w:t xml:space="preserve">  </w:t>
      </w:r>
      <w:r w:rsidRPr="009423CF">
        <w:t>об</w:t>
      </w:r>
      <w:r w:rsidRPr="009423CF">
        <w:rPr>
          <w:spacing w:val="54"/>
          <w:w w:val="150"/>
        </w:rPr>
        <w:t xml:space="preserve">  </w:t>
      </w:r>
      <w:r w:rsidRPr="009423CF">
        <w:t>отказе</w:t>
      </w:r>
      <w:r w:rsidRPr="009423CF">
        <w:rPr>
          <w:spacing w:val="53"/>
          <w:w w:val="150"/>
        </w:rPr>
        <w:t xml:space="preserve">  </w:t>
      </w:r>
      <w:r w:rsidRPr="009423CF">
        <w:rPr>
          <w:spacing w:val="-10"/>
        </w:rPr>
        <w:t xml:space="preserve">в </w:t>
      </w:r>
      <w:r w:rsidRPr="009423CF">
        <w:t>предоставлении</w:t>
      </w:r>
      <w:r w:rsidRPr="009423CF">
        <w:rPr>
          <w:spacing w:val="-12"/>
        </w:rPr>
        <w:t xml:space="preserve"> </w:t>
      </w:r>
      <w:r w:rsidRPr="009423CF">
        <w:rPr>
          <w:spacing w:val="-2"/>
        </w:rPr>
        <w:t>услуги.</w:t>
      </w:r>
    </w:p>
    <w:p w:rsidR="005B36AE" w:rsidRPr="009423CF" w:rsidRDefault="005B36AE" w:rsidP="005B36AE">
      <w:pPr>
        <w:widowControl w:val="0"/>
        <w:autoSpaceDE w:val="0"/>
        <w:autoSpaceDN w:val="0"/>
        <w:spacing w:line="322" w:lineRule="exact"/>
        <w:ind w:left="653"/>
      </w:pPr>
      <w:r>
        <w:t xml:space="preserve">     </w:t>
      </w:r>
      <w:r w:rsidRPr="009423CF">
        <w:t>Основанием</w:t>
      </w:r>
      <w:r w:rsidRPr="009423CF">
        <w:rPr>
          <w:spacing w:val="-10"/>
        </w:rPr>
        <w:t xml:space="preserve"> </w:t>
      </w:r>
      <w:r w:rsidRPr="009423CF">
        <w:t>для</w:t>
      </w:r>
      <w:r w:rsidRPr="009423CF">
        <w:rPr>
          <w:spacing w:val="-9"/>
        </w:rPr>
        <w:t xml:space="preserve"> </w:t>
      </w:r>
      <w:r w:rsidRPr="009423CF">
        <w:t>проведения</w:t>
      </w:r>
      <w:r w:rsidRPr="009423CF">
        <w:rPr>
          <w:spacing w:val="-7"/>
        </w:rPr>
        <w:t xml:space="preserve"> </w:t>
      </w:r>
      <w:r w:rsidRPr="009423CF">
        <w:t>внеплановых</w:t>
      </w:r>
      <w:r w:rsidRPr="009423CF">
        <w:rPr>
          <w:spacing w:val="-6"/>
        </w:rPr>
        <w:t xml:space="preserve"> </w:t>
      </w:r>
      <w:r w:rsidRPr="009423CF">
        <w:t>проверок</w:t>
      </w:r>
      <w:r w:rsidRPr="009423CF">
        <w:rPr>
          <w:spacing w:val="-7"/>
        </w:rPr>
        <w:t xml:space="preserve"> </w:t>
      </w:r>
      <w:r w:rsidRPr="009423CF">
        <w:rPr>
          <w:spacing w:val="-2"/>
        </w:rPr>
        <w:t>являются:</w:t>
      </w:r>
    </w:p>
    <w:p w:rsidR="005B36AE" w:rsidRPr="009423CF" w:rsidRDefault="005B36AE" w:rsidP="005B36AE">
      <w:pPr>
        <w:jc w:val="both"/>
        <w:rPr>
          <w:i/>
          <w:lang w:eastAsia="ru-RU"/>
        </w:rPr>
      </w:pPr>
      <w:r>
        <w:rPr>
          <w:lang w:eastAsia="ru-RU"/>
        </w:rPr>
        <w:t xml:space="preserve">                </w:t>
      </w:r>
      <w:r w:rsidRPr="009423CF">
        <w:rPr>
          <w:lang w:eastAsia="ru-RU"/>
        </w:rPr>
        <w:t>полу</w:t>
      </w:r>
      <w:r>
        <w:rPr>
          <w:lang w:eastAsia="ru-RU"/>
        </w:rPr>
        <w:t xml:space="preserve">чение от </w:t>
      </w:r>
      <w:r w:rsidRPr="009423CF">
        <w:rPr>
          <w:lang w:eastAsia="ru-RU"/>
        </w:rPr>
        <w:t>органов местного самоуправления информации о предполагаемых или выявленных нарушениях нормативных правовых актов Российской Федерации и нормативных</w:t>
      </w:r>
      <w:r>
        <w:rPr>
          <w:spacing w:val="40"/>
          <w:lang w:eastAsia="ru-RU"/>
        </w:rPr>
        <w:t xml:space="preserve"> </w:t>
      </w:r>
      <w:r w:rsidRPr="009423CF">
        <w:rPr>
          <w:lang w:eastAsia="ru-RU"/>
        </w:rPr>
        <w:t>правовых</w:t>
      </w:r>
      <w:r w:rsidRPr="009423CF">
        <w:rPr>
          <w:spacing w:val="40"/>
          <w:lang w:eastAsia="ru-RU"/>
        </w:rPr>
        <w:t xml:space="preserve">  </w:t>
      </w:r>
      <w:r w:rsidRPr="009423CF">
        <w:rPr>
          <w:lang w:eastAsia="ru-RU"/>
        </w:rPr>
        <w:t>актов</w:t>
      </w:r>
      <w:r w:rsidRPr="009423CF">
        <w:rPr>
          <w:spacing w:val="40"/>
          <w:lang w:eastAsia="ru-RU"/>
        </w:rPr>
        <w:t xml:space="preserve">  </w:t>
      </w:r>
      <w:r>
        <w:rPr>
          <w:lang w:eastAsia="ru-RU"/>
        </w:rPr>
        <w:t>Администрации Первомайского</w:t>
      </w:r>
      <w:r w:rsidRPr="009423CF">
        <w:rPr>
          <w:lang w:eastAsia="ru-RU"/>
        </w:rPr>
        <w:t xml:space="preserve"> сельского поселения;</w:t>
      </w:r>
    </w:p>
    <w:p w:rsidR="005B36AE" w:rsidRPr="009423CF" w:rsidRDefault="005B36AE" w:rsidP="005B36AE">
      <w:pPr>
        <w:jc w:val="both"/>
        <w:rPr>
          <w:lang w:eastAsia="ru-RU"/>
        </w:rPr>
      </w:pPr>
      <w:r>
        <w:rPr>
          <w:lang w:eastAsia="ru-RU"/>
        </w:rPr>
        <w:t xml:space="preserve">              </w:t>
      </w:r>
      <w:r w:rsidRPr="009423CF">
        <w:rPr>
          <w:lang w:eastAsia="ru-RU"/>
        </w:rPr>
        <w:t>обращения</w:t>
      </w:r>
      <w:r w:rsidRPr="009423CF">
        <w:rPr>
          <w:spacing w:val="-12"/>
          <w:lang w:eastAsia="ru-RU"/>
        </w:rPr>
        <w:t xml:space="preserve"> </w:t>
      </w:r>
      <w:r w:rsidRPr="009423CF">
        <w:rPr>
          <w:lang w:eastAsia="ru-RU"/>
        </w:rPr>
        <w:t>граждан</w:t>
      </w:r>
      <w:r w:rsidRPr="009423CF">
        <w:rPr>
          <w:spacing w:val="-14"/>
          <w:lang w:eastAsia="ru-RU"/>
        </w:rPr>
        <w:t xml:space="preserve"> </w:t>
      </w:r>
      <w:r w:rsidRPr="009423CF">
        <w:rPr>
          <w:lang w:eastAsia="ru-RU"/>
        </w:rPr>
        <w:t>и</w:t>
      </w:r>
      <w:r w:rsidRPr="009423CF">
        <w:rPr>
          <w:spacing w:val="-12"/>
          <w:lang w:eastAsia="ru-RU"/>
        </w:rPr>
        <w:t xml:space="preserve"> </w:t>
      </w:r>
      <w:r w:rsidRPr="009423CF">
        <w:rPr>
          <w:lang w:eastAsia="ru-RU"/>
        </w:rPr>
        <w:t>юридических</w:t>
      </w:r>
      <w:r w:rsidRPr="009423CF">
        <w:rPr>
          <w:spacing w:val="-11"/>
          <w:lang w:eastAsia="ru-RU"/>
        </w:rPr>
        <w:t xml:space="preserve"> </w:t>
      </w:r>
      <w:r w:rsidRPr="009423CF">
        <w:rPr>
          <w:lang w:eastAsia="ru-RU"/>
        </w:rPr>
        <w:t>лиц</w:t>
      </w:r>
      <w:r w:rsidRPr="009423CF">
        <w:rPr>
          <w:spacing w:val="-16"/>
          <w:lang w:eastAsia="ru-RU"/>
        </w:rPr>
        <w:t xml:space="preserve"> </w:t>
      </w:r>
      <w:r w:rsidRPr="009423CF">
        <w:rPr>
          <w:lang w:eastAsia="ru-RU"/>
        </w:rPr>
        <w:t>на</w:t>
      </w:r>
      <w:r w:rsidRPr="009423CF">
        <w:rPr>
          <w:spacing w:val="-14"/>
          <w:lang w:eastAsia="ru-RU"/>
        </w:rPr>
        <w:t xml:space="preserve"> </w:t>
      </w:r>
      <w:r w:rsidRPr="009423CF">
        <w:rPr>
          <w:lang w:eastAsia="ru-RU"/>
        </w:rPr>
        <w:t>нарушения</w:t>
      </w:r>
      <w:r w:rsidRPr="009423CF">
        <w:rPr>
          <w:spacing w:val="-12"/>
          <w:lang w:eastAsia="ru-RU"/>
        </w:rPr>
        <w:t xml:space="preserve"> </w:t>
      </w:r>
      <w:r w:rsidRPr="009423CF">
        <w:rPr>
          <w:lang w:eastAsia="ru-RU"/>
        </w:rPr>
        <w:t>законодательства,</w:t>
      </w:r>
      <w:r w:rsidRPr="009423CF">
        <w:rPr>
          <w:spacing w:val="-13"/>
          <w:lang w:eastAsia="ru-RU"/>
        </w:rPr>
        <w:t xml:space="preserve"> </w:t>
      </w:r>
      <w:r w:rsidRPr="009423CF">
        <w:rPr>
          <w:lang w:eastAsia="ru-RU"/>
        </w:rPr>
        <w:t>в</w:t>
      </w:r>
      <w:r w:rsidRPr="009423CF">
        <w:rPr>
          <w:spacing w:val="-13"/>
          <w:lang w:eastAsia="ru-RU"/>
        </w:rPr>
        <w:t xml:space="preserve"> </w:t>
      </w:r>
      <w:r w:rsidRPr="009423CF">
        <w:rPr>
          <w:lang w:eastAsia="ru-RU"/>
        </w:rPr>
        <w:t>том числе на качество предоставления услуги.</w:t>
      </w:r>
    </w:p>
    <w:p w:rsidR="005B36AE" w:rsidRDefault="005B36AE" w:rsidP="005B36AE">
      <w:pPr>
        <w:widowControl w:val="0"/>
        <w:autoSpaceDE w:val="0"/>
        <w:autoSpaceDN w:val="0"/>
        <w:ind w:left="1516" w:right="357" w:hanging="16"/>
        <w:jc w:val="center"/>
        <w:outlineLvl w:val="2"/>
        <w:rPr>
          <w:bCs/>
        </w:rPr>
      </w:pPr>
    </w:p>
    <w:p w:rsidR="005B36AE" w:rsidRPr="001D3F88" w:rsidRDefault="005B36AE" w:rsidP="005B36AE">
      <w:pPr>
        <w:widowControl w:val="0"/>
        <w:autoSpaceDE w:val="0"/>
        <w:autoSpaceDN w:val="0"/>
        <w:ind w:left="1516" w:right="357" w:hanging="16"/>
        <w:jc w:val="center"/>
        <w:outlineLvl w:val="2"/>
        <w:rPr>
          <w:bCs/>
        </w:rPr>
      </w:pPr>
      <w:r w:rsidRPr="001D3F88">
        <w:rPr>
          <w:bCs/>
        </w:rPr>
        <w:t>Ответственность</w:t>
      </w:r>
      <w:r w:rsidRPr="001D3F88">
        <w:rPr>
          <w:bCs/>
          <w:spacing w:val="-11"/>
        </w:rPr>
        <w:t xml:space="preserve"> </w:t>
      </w:r>
      <w:r w:rsidRPr="001D3F88">
        <w:rPr>
          <w:bCs/>
        </w:rPr>
        <w:t>должностных</w:t>
      </w:r>
      <w:r w:rsidRPr="001D3F88">
        <w:rPr>
          <w:bCs/>
          <w:spacing w:val="-10"/>
        </w:rPr>
        <w:t xml:space="preserve"> </w:t>
      </w:r>
      <w:r w:rsidRPr="001D3F88">
        <w:rPr>
          <w:bCs/>
        </w:rPr>
        <w:t>лиц</w:t>
      </w:r>
      <w:r w:rsidRPr="001D3F88">
        <w:rPr>
          <w:bCs/>
          <w:spacing w:val="-10"/>
        </w:rPr>
        <w:t xml:space="preserve"> </w:t>
      </w:r>
      <w:r w:rsidRPr="001D3F88">
        <w:rPr>
          <w:bCs/>
        </w:rPr>
        <w:t>за</w:t>
      </w:r>
      <w:r w:rsidRPr="001D3F88">
        <w:rPr>
          <w:bCs/>
          <w:spacing w:val="-10"/>
        </w:rPr>
        <w:t xml:space="preserve"> </w:t>
      </w:r>
      <w:r w:rsidRPr="001D3F88">
        <w:rPr>
          <w:bCs/>
        </w:rPr>
        <w:t>решения</w:t>
      </w:r>
      <w:r w:rsidRPr="001D3F88">
        <w:rPr>
          <w:bCs/>
          <w:spacing w:val="-10"/>
        </w:rPr>
        <w:t xml:space="preserve"> </w:t>
      </w:r>
      <w:r w:rsidRPr="001D3F88">
        <w:rPr>
          <w:bCs/>
        </w:rPr>
        <w:t>и</w:t>
      </w:r>
      <w:r w:rsidRPr="001D3F88">
        <w:rPr>
          <w:bCs/>
          <w:spacing w:val="-10"/>
        </w:rPr>
        <w:t xml:space="preserve"> </w:t>
      </w:r>
      <w:r w:rsidRPr="001D3F88">
        <w:rPr>
          <w:bCs/>
        </w:rPr>
        <w:t>действия (бездействие),</w:t>
      </w:r>
      <w:r>
        <w:rPr>
          <w:bCs/>
        </w:rPr>
        <w:t xml:space="preserve"> </w:t>
      </w:r>
      <w:r w:rsidRPr="001D3F88">
        <w:rPr>
          <w:bCs/>
        </w:rPr>
        <w:t>принимаемы</w:t>
      </w:r>
      <w:proofErr w:type="gramStart"/>
      <w:r w:rsidRPr="001D3F88">
        <w:rPr>
          <w:bCs/>
        </w:rPr>
        <w:t>е(</w:t>
      </w:r>
      <w:proofErr w:type="gramEnd"/>
      <w:r w:rsidRPr="001D3F88">
        <w:rPr>
          <w:bCs/>
        </w:rPr>
        <w:t>осуществляемые)ими в ходе предоставления муниципальной услуги</w:t>
      </w:r>
    </w:p>
    <w:p w:rsidR="005B36AE" w:rsidRPr="009423CF" w:rsidRDefault="005B36AE" w:rsidP="005B36AE">
      <w:pPr>
        <w:widowControl w:val="0"/>
        <w:autoSpaceDE w:val="0"/>
        <w:autoSpaceDN w:val="0"/>
        <w:ind w:left="1516" w:right="357" w:hanging="16"/>
        <w:jc w:val="center"/>
        <w:outlineLvl w:val="2"/>
        <w:rPr>
          <w:b/>
          <w:bCs/>
        </w:rPr>
      </w:pPr>
    </w:p>
    <w:p w:rsidR="005B36AE" w:rsidRPr="009423CF" w:rsidRDefault="005B36AE" w:rsidP="005B36AE">
      <w:pPr>
        <w:widowControl w:val="0"/>
        <w:tabs>
          <w:tab w:val="left" w:pos="1193"/>
        </w:tabs>
        <w:autoSpaceDE w:val="0"/>
        <w:autoSpaceDN w:val="0"/>
        <w:ind w:right="146"/>
        <w:jc w:val="both"/>
        <w:rPr>
          <w:lang w:eastAsia="ru-RU"/>
        </w:rPr>
      </w:pPr>
      <w:r w:rsidRPr="009423CF">
        <w:rPr>
          <w:lang w:eastAsia="ru-RU"/>
        </w:rPr>
        <w:t xml:space="preserve">            4.3.</w:t>
      </w:r>
      <w:r>
        <w:rPr>
          <w:lang w:eastAsia="ru-RU"/>
        </w:rPr>
        <w:t xml:space="preserve"> </w:t>
      </w:r>
      <w:r w:rsidRPr="009423CF">
        <w:rPr>
          <w:lang w:eastAsia="ru-RU"/>
        </w:rPr>
        <w:t>По результатам проведенных проверок в случае выявления нарушений положений настоящего Административного регламента</w:t>
      </w:r>
      <w:r>
        <w:rPr>
          <w:lang w:eastAsia="ru-RU"/>
        </w:rPr>
        <w:t>, нормативных правовых актов Администрации Первомайского</w:t>
      </w:r>
      <w:r w:rsidRPr="009423CF">
        <w:rPr>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5B36AE" w:rsidRPr="009423CF" w:rsidRDefault="005B36AE" w:rsidP="005B36AE">
      <w:pPr>
        <w:widowControl w:val="0"/>
        <w:autoSpaceDE w:val="0"/>
        <w:autoSpaceDN w:val="0"/>
        <w:ind w:right="150" w:firstLine="540"/>
      </w:pPr>
      <w:r w:rsidRPr="009423CF">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w:t>
      </w:r>
      <w:r w:rsidRPr="009423CF">
        <w:lastRenderedPageBreak/>
        <w:t>должностных регламентах в соответствии с требованиями законодательства.</w:t>
      </w:r>
    </w:p>
    <w:p w:rsidR="005B36AE" w:rsidRPr="009423CF" w:rsidRDefault="005B36AE" w:rsidP="005B36AE">
      <w:pPr>
        <w:widowControl w:val="0"/>
        <w:autoSpaceDE w:val="0"/>
        <w:autoSpaceDN w:val="0"/>
        <w:ind w:left="1516" w:right="357" w:hanging="16"/>
        <w:jc w:val="center"/>
        <w:outlineLvl w:val="2"/>
        <w:rPr>
          <w:b/>
          <w:bCs/>
        </w:rPr>
      </w:pPr>
    </w:p>
    <w:p w:rsidR="005B36AE" w:rsidRPr="005C49C6" w:rsidRDefault="005B36AE" w:rsidP="005B36AE">
      <w:pPr>
        <w:widowControl w:val="0"/>
        <w:autoSpaceDE w:val="0"/>
        <w:autoSpaceDN w:val="0"/>
        <w:ind w:left="237" w:right="277" w:firstLine="1"/>
        <w:jc w:val="center"/>
        <w:outlineLvl w:val="2"/>
        <w:rPr>
          <w:bCs/>
        </w:rPr>
      </w:pPr>
      <w:r w:rsidRPr="005C49C6">
        <w:rPr>
          <w:bCs/>
        </w:rPr>
        <w:t xml:space="preserve">Требования к порядку и формам </w:t>
      </w:r>
      <w:proofErr w:type="gramStart"/>
      <w:r w:rsidRPr="005C49C6">
        <w:rPr>
          <w:bCs/>
        </w:rPr>
        <w:t>контроля за</w:t>
      </w:r>
      <w:proofErr w:type="gramEnd"/>
      <w:r w:rsidRPr="005C49C6">
        <w:rPr>
          <w:bCs/>
        </w:rPr>
        <w:t xml:space="preserve"> предоставлением муниципальной услуги,</w:t>
      </w:r>
      <w:r w:rsidRPr="005C49C6">
        <w:rPr>
          <w:bCs/>
          <w:spacing w:val="-4"/>
        </w:rPr>
        <w:t xml:space="preserve"> </w:t>
      </w:r>
      <w:r w:rsidRPr="005C49C6">
        <w:rPr>
          <w:bCs/>
        </w:rPr>
        <w:t>в</w:t>
      </w:r>
      <w:r w:rsidRPr="005C49C6">
        <w:rPr>
          <w:bCs/>
          <w:spacing w:val="-4"/>
        </w:rPr>
        <w:t xml:space="preserve"> </w:t>
      </w:r>
      <w:r w:rsidRPr="005C49C6">
        <w:rPr>
          <w:bCs/>
        </w:rPr>
        <w:t>том</w:t>
      </w:r>
      <w:r w:rsidRPr="005C49C6">
        <w:rPr>
          <w:bCs/>
          <w:spacing w:val="-3"/>
        </w:rPr>
        <w:t xml:space="preserve"> </w:t>
      </w:r>
      <w:r w:rsidRPr="005C49C6">
        <w:rPr>
          <w:bCs/>
        </w:rPr>
        <w:t>числе</w:t>
      </w:r>
      <w:r w:rsidRPr="005C49C6">
        <w:rPr>
          <w:bCs/>
          <w:spacing w:val="-6"/>
        </w:rPr>
        <w:t xml:space="preserve"> </w:t>
      </w:r>
      <w:r w:rsidRPr="005C49C6">
        <w:rPr>
          <w:bCs/>
        </w:rPr>
        <w:t>со</w:t>
      </w:r>
      <w:r w:rsidRPr="005C49C6">
        <w:rPr>
          <w:bCs/>
          <w:spacing w:val="-3"/>
        </w:rPr>
        <w:t xml:space="preserve"> </w:t>
      </w:r>
      <w:r w:rsidRPr="005C49C6">
        <w:rPr>
          <w:bCs/>
        </w:rPr>
        <w:t>стороны</w:t>
      </w:r>
      <w:r w:rsidRPr="005C49C6">
        <w:rPr>
          <w:bCs/>
          <w:spacing w:val="-4"/>
        </w:rPr>
        <w:t xml:space="preserve"> </w:t>
      </w:r>
      <w:r w:rsidRPr="005C49C6">
        <w:rPr>
          <w:bCs/>
        </w:rPr>
        <w:t>граждан, их объединений и организаций</w:t>
      </w:r>
    </w:p>
    <w:p w:rsidR="005B36AE" w:rsidRPr="009423CF" w:rsidRDefault="005B36AE" w:rsidP="005B36AE">
      <w:pPr>
        <w:ind w:right="-1" w:firstLine="709"/>
        <w:jc w:val="both"/>
        <w:rPr>
          <w:lang w:eastAsia="ru-RU"/>
        </w:rPr>
      </w:pPr>
    </w:p>
    <w:p w:rsidR="005B36AE" w:rsidRPr="009423CF" w:rsidRDefault="005B36AE" w:rsidP="005B36AE">
      <w:pPr>
        <w:widowControl w:val="0"/>
        <w:tabs>
          <w:tab w:val="left" w:pos="1215"/>
        </w:tabs>
        <w:autoSpaceDE w:val="0"/>
        <w:autoSpaceDN w:val="0"/>
        <w:ind w:right="152"/>
        <w:jc w:val="both"/>
        <w:rPr>
          <w:lang w:eastAsia="ru-RU"/>
        </w:rPr>
      </w:pPr>
      <w:r w:rsidRPr="009423CF">
        <w:rPr>
          <w:lang w:eastAsia="ru-RU"/>
        </w:rPr>
        <w:t xml:space="preserve">            4.4.</w:t>
      </w:r>
      <w:r>
        <w:rPr>
          <w:lang w:eastAsia="ru-RU"/>
        </w:rPr>
        <w:t xml:space="preserve"> </w:t>
      </w:r>
      <w:r w:rsidRPr="009423CF">
        <w:rPr>
          <w:lang w:eastAsia="ru-RU"/>
        </w:rPr>
        <w:t xml:space="preserve">Граждане, их объединения и организации имеют право осуществлять </w:t>
      </w:r>
      <w:proofErr w:type="gramStart"/>
      <w:r w:rsidRPr="009423CF">
        <w:rPr>
          <w:lang w:eastAsia="ru-RU"/>
        </w:rPr>
        <w:t>контроль за</w:t>
      </w:r>
      <w:proofErr w:type="gramEnd"/>
      <w:r w:rsidRPr="009423CF">
        <w:rPr>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B36AE" w:rsidRPr="009423CF" w:rsidRDefault="005B36AE" w:rsidP="005B36AE">
      <w:pPr>
        <w:widowControl w:val="0"/>
        <w:autoSpaceDE w:val="0"/>
        <w:autoSpaceDN w:val="0"/>
        <w:spacing w:before="1"/>
        <w:ind w:left="110"/>
      </w:pPr>
      <w:r w:rsidRPr="009423CF">
        <w:t xml:space="preserve">          Граждане,</w:t>
      </w:r>
      <w:r w:rsidRPr="009423CF">
        <w:rPr>
          <w:spacing w:val="-10"/>
        </w:rPr>
        <w:t xml:space="preserve"> </w:t>
      </w:r>
      <w:r w:rsidRPr="009423CF">
        <w:t>их</w:t>
      </w:r>
      <w:r w:rsidRPr="009423CF">
        <w:rPr>
          <w:spacing w:val="-7"/>
        </w:rPr>
        <w:t xml:space="preserve"> </w:t>
      </w:r>
      <w:r w:rsidRPr="009423CF">
        <w:t>объединения</w:t>
      </w:r>
      <w:r w:rsidRPr="009423CF">
        <w:rPr>
          <w:spacing w:val="-2"/>
        </w:rPr>
        <w:t xml:space="preserve"> </w:t>
      </w:r>
      <w:r w:rsidRPr="009423CF">
        <w:t>и</w:t>
      </w:r>
      <w:r w:rsidRPr="009423CF">
        <w:rPr>
          <w:spacing w:val="-7"/>
        </w:rPr>
        <w:t xml:space="preserve"> </w:t>
      </w:r>
      <w:r w:rsidRPr="009423CF">
        <w:t>организации</w:t>
      </w:r>
      <w:r w:rsidRPr="009423CF">
        <w:rPr>
          <w:spacing w:val="-4"/>
        </w:rPr>
        <w:t xml:space="preserve"> </w:t>
      </w:r>
      <w:r w:rsidRPr="009423CF">
        <w:t>также</w:t>
      </w:r>
      <w:r w:rsidRPr="009423CF">
        <w:rPr>
          <w:spacing w:val="-4"/>
        </w:rPr>
        <w:t xml:space="preserve"> </w:t>
      </w:r>
      <w:r w:rsidRPr="009423CF">
        <w:t>имеют</w:t>
      </w:r>
      <w:r w:rsidRPr="009423CF">
        <w:rPr>
          <w:spacing w:val="-5"/>
        </w:rPr>
        <w:t xml:space="preserve"> </w:t>
      </w:r>
      <w:r w:rsidRPr="009423CF">
        <w:rPr>
          <w:spacing w:val="-2"/>
        </w:rPr>
        <w:t>право:</w:t>
      </w:r>
    </w:p>
    <w:p w:rsidR="005B36AE" w:rsidRPr="009423CF" w:rsidRDefault="005B36AE" w:rsidP="005B36AE">
      <w:pPr>
        <w:widowControl w:val="0"/>
        <w:autoSpaceDE w:val="0"/>
        <w:autoSpaceDN w:val="0"/>
        <w:spacing w:before="1"/>
        <w:ind w:left="112" w:right="154" w:firstLine="596"/>
      </w:pPr>
      <w:r w:rsidRPr="009423CF">
        <w:t>направлять замечания и предложения по у</w:t>
      </w:r>
      <w:r>
        <w:t xml:space="preserve">лучшению доступности и качества </w:t>
      </w:r>
      <w:r w:rsidRPr="009423CF">
        <w:t>предоставления услуги;</w:t>
      </w:r>
    </w:p>
    <w:p w:rsidR="005B36AE" w:rsidRPr="009423CF" w:rsidRDefault="005B36AE" w:rsidP="005B36AE">
      <w:pPr>
        <w:widowControl w:val="0"/>
        <w:tabs>
          <w:tab w:val="left" w:pos="1820"/>
          <w:tab w:val="left" w:pos="3622"/>
          <w:tab w:val="left" w:pos="3984"/>
          <w:tab w:val="left" w:pos="4912"/>
          <w:tab w:val="left" w:pos="5422"/>
          <w:tab w:val="left" w:pos="7077"/>
          <w:tab w:val="left" w:pos="8642"/>
        </w:tabs>
        <w:autoSpaceDE w:val="0"/>
        <w:autoSpaceDN w:val="0"/>
        <w:ind w:left="112" w:right="158"/>
      </w:pPr>
      <w:r>
        <w:rPr>
          <w:spacing w:val="-2"/>
        </w:rPr>
        <w:t xml:space="preserve">          </w:t>
      </w:r>
      <w:r w:rsidRPr="009423CF">
        <w:rPr>
          <w:spacing w:val="-2"/>
        </w:rPr>
        <w:t>вносить</w:t>
      </w:r>
      <w:r w:rsidRPr="009423CF">
        <w:tab/>
      </w:r>
      <w:r w:rsidRPr="009423CF">
        <w:rPr>
          <w:spacing w:val="-2"/>
        </w:rPr>
        <w:t>предложения</w:t>
      </w:r>
      <w:r w:rsidRPr="009423CF">
        <w:tab/>
      </w:r>
      <w:r w:rsidRPr="009423CF">
        <w:rPr>
          <w:spacing w:val="-10"/>
        </w:rPr>
        <w:t>о</w:t>
      </w:r>
      <w:r w:rsidRPr="009423CF">
        <w:tab/>
      </w:r>
      <w:r w:rsidRPr="009423CF">
        <w:rPr>
          <w:spacing w:val="-4"/>
        </w:rPr>
        <w:t>мерах</w:t>
      </w:r>
      <w:r w:rsidRPr="009423CF">
        <w:tab/>
      </w:r>
      <w:r w:rsidRPr="009423CF">
        <w:rPr>
          <w:spacing w:val="-6"/>
        </w:rPr>
        <w:t>по</w:t>
      </w:r>
      <w:r w:rsidRPr="009423CF">
        <w:tab/>
      </w:r>
      <w:r w:rsidRPr="009423CF">
        <w:rPr>
          <w:spacing w:val="-2"/>
        </w:rPr>
        <w:t>устранению</w:t>
      </w:r>
      <w:r w:rsidRPr="009423CF">
        <w:tab/>
      </w:r>
      <w:r w:rsidRPr="009423CF">
        <w:rPr>
          <w:spacing w:val="-2"/>
        </w:rPr>
        <w:t xml:space="preserve">нарушения настоящего </w:t>
      </w:r>
      <w:r w:rsidRPr="009423CF">
        <w:t>Административного регламента.</w:t>
      </w:r>
    </w:p>
    <w:p w:rsidR="005B36AE" w:rsidRPr="009423CF" w:rsidRDefault="005B36AE" w:rsidP="005B36AE">
      <w:pPr>
        <w:widowControl w:val="0"/>
        <w:tabs>
          <w:tab w:val="left" w:pos="1303"/>
        </w:tabs>
        <w:autoSpaceDE w:val="0"/>
        <w:autoSpaceDN w:val="0"/>
        <w:ind w:right="149"/>
        <w:jc w:val="both"/>
        <w:rPr>
          <w:lang w:eastAsia="ru-RU"/>
        </w:rPr>
      </w:pPr>
      <w:r w:rsidRPr="009423CF">
        <w:rPr>
          <w:lang w:eastAsia="ru-RU"/>
        </w:rPr>
        <w:t xml:space="preserve">          Должнос</w:t>
      </w:r>
      <w:r>
        <w:rPr>
          <w:lang w:eastAsia="ru-RU"/>
        </w:rPr>
        <w:t>тные лица Администрации</w:t>
      </w:r>
      <w:r w:rsidRPr="009423CF">
        <w:rPr>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5B36AE" w:rsidRPr="009423CF" w:rsidRDefault="005B36AE" w:rsidP="005B36AE">
      <w:pPr>
        <w:widowControl w:val="0"/>
        <w:autoSpaceDE w:val="0"/>
        <w:autoSpaceDN w:val="0"/>
        <w:ind w:left="112" w:right="147" w:firstLine="540"/>
      </w:pPr>
      <w:r w:rsidRPr="009423C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36AE" w:rsidRPr="009423CF" w:rsidRDefault="005B36AE" w:rsidP="005B36AE">
      <w:pPr>
        <w:ind w:right="-1" w:firstLine="709"/>
        <w:jc w:val="both"/>
        <w:rPr>
          <w:lang w:eastAsia="ru-RU"/>
        </w:rPr>
      </w:pPr>
    </w:p>
    <w:p w:rsidR="005B36AE" w:rsidRPr="008303F8" w:rsidRDefault="005B36AE" w:rsidP="005B36AE">
      <w:pPr>
        <w:ind w:right="-1"/>
        <w:jc w:val="center"/>
        <w:rPr>
          <w:lang w:eastAsia="ru-RU"/>
        </w:rPr>
      </w:pPr>
      <w:r w:rsidRPr="008303F8">
        <w:rPr>
          <w:lang w:eastAsia="ru-RU"/>
        </w:rPr>
        <w:t xml:space="preserve">Раздел </w:t>
      </w:r>
      <w:r w:rsidRPr="008303F8">
        <w:rPr>
          <w:lang w:val="en-US" w:eastAsia="ru-RU"/>
        </w:rPr>
        <w:t>V</w:t>
      </w:r>
      <w:r w:rsidRPr="008303F8">
        <w:rPr>
          <w:lang w:eastAsia="ru-RU"/>
        </w:rPr>
        <w:t>. </w:t>
      </w:r>
      <w:proofErr w:type="gramStart"/>
      <w:r w:rsidRPr="008303F8">
        <w:rPr>
          <w:lang w:eastAsia="ru-RU"/>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5B36AE" w:rsidRPr="009423CF" w:rsidRDefault="005B36AE" w:rsidP="005B36AE">
      <w:pPr>
        <w:ind w:right="-1" w:firstLine="709"/>
        <w:jc w:val="center"/>
        <w:rPr>
          <w:lang w:eastAsia="ru-RU"/>
        </w:rPr>
      </w:pPr>
    </w:p>
    <w:p w:rsidR="005B36AE" w:rsidRPr="009423CF" w:rsidRDefault="005B36AE" w:rsidP="005B36AE">
      <w:pPr>
        <w:ind w:right="-1" w:firstLine="709"/>
        <w:jc w:val="both"/>
        <w:rPr>
          <w:lang w:eastAsia="ru-RU"/>
        </w:rPr>
      </w:pPr>
      <w:r w:rsidRPr="009423CF">
        <w:rPr>
          <w:lang w:eastAsia="ru-RU"/>
        </w:rPr>
        <w:t xml:space="preserve">5.1. Получатели государственной или муниципальной услуги имеют право на обжалование в досудебном порядке действий (бездействия) сотрудников </w:t>
      </w:r>
      <w:r>
        <w:rPr>
          <w:lang w:eastAsia="ru-RU"/>
        </w:rPr>
        <w:t>Администрации</w:t>
      </w:r>
      <w:r w:rsidRPr="009423CF">
        <w:rPr>
          <w:lang w:eastAsia="ru-RU"/>
        </w:rPr>
        <w:t xml:space="preserve">, участвующих в предоставлении государственной или муниципальной услуги, </w:t>
      </w:r>
      <w:bookmarkStart w:id="1" w:name="_Hlk41040895"/>
      <w:r w:rsidRPr="009423CF">
        <w:rPr>
          <w:lang w:eastAsia="ru-RU"/>
        </w:rPr>
        <w:t>руководителю такого органа.</w:t>
      </w:r>
      <w:bookmarkEnd w:id="1"/>
    </w:p>
    <w:p w:rsidR="005B36AE" w:rsidRPr="009423CF" w:rsidRDefault="005B36AE" w:rsidP="005B36AE">
      <w:pPr>
        <w:ind w:right="-1" w:firstLine="709"/>
        <w:jc w:val="both"/>
        <w:rPr>
          <w:lang w:eastAsia="ru-RU"/>
        </w:rPr>
      </w:pPr>
      <w:r w:rsidRPr="009423CF">
        <w:rPr>
          <w:lang w:eastAsia="ru-RU"/>
        </w:rPr>
        <w:t>Заявитель может обратиться с жалобой, в том числе в следующих случаях:</w:t>
      </w:r>
    </w:p>
    <w:p w:rsidR="005B36AE" w:rsidRPr="009423CF" w:rsidRDefault="005B36AE" w:rsidP="005B36AE">
      <w:pPr>
        <w:ind w:right="-1" w:firstLine="709"/>
        <w:jc w:val="both"/>
        <w:rPr>
          <w:lang w:eastAsia="ru-RU"/>
        </w:rPr>
      </w:pPr>
      <w:r w:rsidRPr="009423CF">
        <w:rPr>
          <w:lang w:eastAsia="ru-RU"/>
        </w:rPr>
        <w:t>1) нарушение срока регистрации запроса заявителя о предоставлении государственной или муниципальной услуги;</w:t>
      </w:r>
    </w:p>
    <w:p w:rsidR="005B36AE" w:rsidRPr="009423CF" w:rsidRDefault="005B36AE" w:rsidP="005B36AE">
      <w:pPr>
        <w:ind w:right="-1" w:firstLine="709"/>
        <w:jc w:val="both"/>
        <w:rPr>
          <w:lang w:eastAsia="ru-RU"/>
        </w:rPr>
      </w:pPr>
      <w:r w:rsidRPr="009423CF">
        <w:rPr>
          <w:lang w:eastAsia="ru-RU"/>
        </w:rPr>
        <w:t xml:space="preserve">2) нарушение срока предоставления государственной или муниципальной услуги; </w:t>
      </w:r>
    </w:p>
    <w:p w:rsidR="005B36AE" w:rsidRPr="009423CF" w:rsidRDefault="005B36AE" w:rsidP="005B36AE">
      <w:pPr>
        <w:ind w:right="-1" w:firstLine="709"/>
        <w:jc w:val="both"/>
        <w:rPr>
          <w:lang w:eastAsia="ru-RU"/>
        </w:rPr>
      </w:pPr>
      <w:r w:rsidRPr="009423CF">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5B36AE" w:rsidRPr="009423CF" w:rsidRDefault="005B36AE" w:rsidP="005B36AE">
      <w:pPr>
        <w:ind w:right="-1" w:firstLine="709"/>
        <w:jc w:val="both"/>
        <w:rPr>
          <w:lang w:eastAsia="ru-RU"/>
        </w:rPr>
      </w:pPr>
      <w:r w:rsidRPr="009423CF">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5B36AE" w:rsidRPr="009423CF" w:rsidRDefault="005B36AE" w:rsidP="005B36AE">
      <w:pPr>
        <w:ind w:right="-1" w:firstLine="709"/>
        <w:jc w:val="both"/>
        <w:rPr>
          <w:lang w:eastAsia="ru-RU"/>
        </w:rPr>
      </w:pPr>
      <w:proofErr w:type="gramStart"/>
      <w:r w:rsidRPr="009423CF">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B36AE" w:rsidRPr="009423CF" w:rsidRDefault="005B36AE" w:rsidP="005B36AE">
      <w:pPr>
        <w:ind w:right="-1" w:firstLine="709"/>
        <w:jc w:val="both"/>
        <w:rPr>
          <w:lang w:eastAsia="ru-RU"/>
        </w:rPr>
      </w:pPr>
      <w:r w:rsidRPr="009423CF">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B36AE" w:rsidRPr="009423CF" w:rsidRDefault="00B67E9D" w:rsidP="005B36AE">
      <w:pPr>
        <w:ind w:right="-1" w:firstLine="709"/>
        <w:jc w:val="both"/>
        <w:rPr>
          <w:lang w:eastAsia="ru-RU"/>
        </w:rPr>
      </w:pPr>
      <w:proofErr w:type="gramStart"/>
      <w:r>
        <w:rPr>
          <w:lang w:eastAsia="ru-RU"/>
        </w:rPr>
        <w:t xml:space="preserve">7) отказ у </w:t>
      </w:r>
      <w:r w:rsidR="005B36AE">
        <w:rPr>
          <w:lang w:eastAsia="ru-RU"/>
        </w:rPr>
        <w:t>Администрации</w:t>
      </w:r>
      <w:r w:rsidR="005B36AE" w:rsidRPr="009423CF">
        <w:rPr>
          <w:lang w:eastAsia="ru-RU"/>
        </w:rPr>
        <w:t>,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B36AE" w:rsidRPr="009423CF" w:rsidRDefault="005B36AE" w:rsidP="005B36AE">
      <w:pPr>
        <w:ind w:right="-1" w:firstLine="709"/>
        <w:jc w:val="both"/>
        <w:rPr>
          <w:lang w:eastAsia="ru-RU"/>
        </w:rPr>
      </w:pPr>
      <w:r w:rsidRPr="009423CF">
        <w:rPr>
          <w:lang w:eastAsia="ru-RU"/>
        </w:rPr>
        <w:t>8) нарушение срока или порядка выдачи документов по результатам предоставления государственной или муниципальной услуги;</w:t>
      </w:r>
    </w:p>
    <w:p w:rsidR="005B36AE" w:rsidRPr="009423CF" w:rsidRDefault="005B36AE" w:rsidP="005B36AE">
      <w:pPr>
        <w:ind w:right="-1" w:firstLine="709"/>
        <w:jc w:val="both"/>
        <w:rPr>
          <w:lang w:eastAsia="ru-RU"/>
        </w:rPr>
      </w:pPr>
      <w:proofErr w:type="gramStart"/>
      <w:r w:rsidRPr="009423CF">
        <w:rPr>
          <w:lang w:eastAsia="ru-RU"/>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B36AE" w:rsidRPr="009423CF" w:rsidRDefault="005B36AE" w:rsidP="005B36AE">
      <w:pPr>
        <w:ind w:right="-1" w:firstLine="709"/>
        <w:jc w:val="both"/>
        <w:rPr>
          <w:lang w:eastAsia="ru-RU"/>
        </w:rPr>
      </w:pPr>
      <w:proofErr w:type="gramStart"/>
      <w:r w:rsidRPr="009423CF">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5B36AE" w:rsidRPr="009423CF" w:rsidRDefault="005B36AE" w:rsidP="005B36AE">
      <w:pPr>
        <w:ind w:right="-1" w:firstLine="709"/>
        <w:jc w:val="both"/>
        <w:rPr>
          <w:lang w:eastAsia="ru-RU"/>
        </w:rPr>
      </w:pPr>
      <w:r w:rsidRPr="009423CF">
        <w:rPr>
          <w:lang w:eastAsia="ru-RU"/>
        </w:rPr>
        <w:t>5.2. Жалоба подается в письменной форме на бумажном носителе, в электронной форме в орган,</w:t>
      </w:r>
      <w:r>
        <w:rPr>
          <w:lang w:eastAsia="ru-RU"/>
        </w:rPr>
        <w:t xml:space="preserve"> предоставляющий государственную</w:t>
      </w:r>
      <w:r w:rsidRPr="009423CF">
        <w:rPr>
          <w:lang w:eastAsia="ru-RU"/>
        </w:rPr>
        <w:t xml:space="preserve">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5B36AE" w:rsidRPr="009423CF" w:rsidRDefault="005B36AE" w:rsidP="005B36AE">
      <w:pPr>
        <w:ind w:right="-1" w:firstLine="709"/>
        <w:jc w:val="both"/>
        <w:rPr>
          <w:lang w:eastAsia="ru-RU"/>
        </w:rPr>
      </w:pPr>
      <w:r w:rsidRPr="009423CF">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B36AE" w:rsidRPr="009423CF" w:rsidRDefault="005B36AE" w:rsidP="005B36AE">
      <w:pPr>
        <w:ind w:right="-1" w:firstLine="709"/>
        <w:jc w:val="both"/>
        <w:rPr>
          <w:lang w:eastAsia="ru-RU"/>
        </w:rPr>
      </w:pPr>
      <w:r w:rsidRPr="009423CF">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5B36AE" w:rsidRPr="009423CF" w:rsidRDefault="005B36AE" w:rsidP="005B36AE">
      <w:pPr>
        <w:ind w:right="-1" w:firstLine="709"/>
        <w:jc w:val="both"/>
        <w:rPr>
          <w:lang w:eastAsia="ru-RU"/>
        </w:rPr>
      </w:pPr>
      <w:r w:rsidRPr="009423CF">
        <w:rPr>
          <w:lang w:eastAsia="ru-RU"/>
        </w:rPr>
        <w:t>5.3. Жалоба должна содержать следующую информацию:</w:t>
      </w:r>
    </w:p>
    <w:p w:rsidR="005B36AE" w:rsidRPr="009423CF" w:rsidRDefault="005B36AE" w:rsidP="005B36AE">
      <w:pPr>
        <w:ind w:right="-1" w:firstLine="709"/>
        <w:jc w:val="both"/>
        <w:rPr>
          <w:lang w:eastAsia="ru-RU"/>
        </w:rPr>
      </w:pPr>
      <w:proofErr w:type="gramStart"/>
      <w:r w:rsidRPr="009423CF">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B36AE" w:rsidRPr="009423CF" w:rsidRDefault="005B36AE" w:rsidP="005B36AE">
      <w:pPr>
        <w:ind w:right="-1" w:firstLine="709"/>
        <w:jc w:val="both"/>
        <w:rPr>
          <w:lang w:eastAsia="ru-RU"/>
        </w:rPr>
      </w:pPr>
      <w:proofErr w:type="gramStart"/>
      <w:r w:rsidRPr="009423CF">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36AE" w:rsidRPr="009423CF" w:rsidRDefault="005B36AE" w:rsidP="005B36AE">
      <w:pPr>
        <w:ind w:right="-1" w:firstLine="709"/>
        <w:jc w:val="both"/>
        <w:rPr>
          <w:lang w:eastAsia="ru-RU"/>
        </w:rPr>
      </w:pPr>
      <w:r w:rsidRPr="009423CF">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B36AE" w:rsidRPr="009423CF" w:rsidRDefault="005B36AE" w:rsidP="005B36AE">
      <w:pPr>
        <w:ind w:right="-1" w:firstLine="709"/>
        <w:jc w:val="both"/>
        <w:rPr>
          <w:lang w:eastAsia="ru-RU"/>
        </w:rPr>
      </w:pPr>
      <w:r w:rsidRPr="009423CF">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B36AE" w:rsidRPr="009423CF" w:rsidRDefault="005B36AE" w:rsidP="005B36AE">
      <w:pPr>
        <w:ind w:right="-1" w:firstLine="709"/>
        <w:jc w:val="both"/>
        <w:rPr>
          <w:lang w:eastAsia="ru-RU"/>
        </w:rPr>
      </w:pPr>
      <w:r w:rsidRPr="009423CF">
        <w:rPr>
          <w:lang w:eastAsia="ru-RU"/>
        </w:rPr>
        <w:t>5.4. Поступившая жалоба подлежит регистрации в срок не позднее следующего рабочего дня со дня ее поступления.</w:t>
      </w:r>
    </w:p>
    <w:p w:rsidR="005B36AE" w:rsidRPr="009423CF" w:rsidRDefault="005B36AE" w:rsidP="005B36AE">
      <w:pPr>
        <w:ind w:right="-1" w:firstLine="709"/>
        <w:jc w:val="both"/>
        <w:rPr>
          <w:lang w:eastAsia="ru-RU"/>
        </w:rPr>
      </w:pPr>
      <w:r w:rsidRPr="009423CF">
        <w:rPr>
          <w:lang w:eastAsia="ru-RU"/>
        </w:rPr>
        <w:lastRenderedPageBreak/>
        <w:t xml:space="preserve">5.5. </w:t>
      </w:r>
      <w:proofErr w:type="gramStart"/>
      <w:r w:rsidRPr="009423CF">
        <w:rPr>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9423CF">
        <w:rPr>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B36AE" w:rsidRPr="009423CF" w:rsidRDefault="005B36AE" w:rsidP="005B36AE">
      <w:pPr>
        <w:ind w:right="-1" w:firstLine="709"/>
        <w:jc w:val="both"/>
        <w:rPr>
          <w:lang w:eastAsia="ru-RU"/>
        </w:rPr>
      </w:pPr>
      <w:r w:rsidRPr="009423CF">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B36AE" w:rsidRPr="009423CF" w:rsidRDefault="005B36AE" w:rsidP="005B36AE">
      <w:pPr>
        <w:ind w:right="-1" w:firstLine="709"/>
        <w:jc w:val="both"/>
        <w:rPr>
          <w:lang w:eastAsia="ru-RU"/>
        </w:rPr>
      </w:pPr>
      <w:r w:rsidRPr="009423CF">
        <w:rPr>
          <w:lang w:eastAsia="ru-RU"/>
        </w:rPr>
        <w:t>5.7. По результатам рассмотрения жалобы принимается одно из следующих решений:</w:t>
      </w:r>
    </w:p>
    <w:p w:rsidR="005B36AE" w:rsidRPr="009423CF" w:rsidRDefault="005B36AE" w:rsidP="005B36AE">
      <w:pPr>
        <w:ind w:right="-1" w:firstLine="709"/>
        <w:jc w:val="both"/>
        <w:rPr>
          <w:lang w:eastAsia="ru-RU"/>
        </w:rPr>
      </w:pPr>
      <w:proofErr w:type="gramStart"/>
      <w:r w:rsidRPr="009423CF">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B36AE" w:rsidRPr="009423CF" w:rsidRDefault="005B36AE" w:rsidP="005B36AE">
      <w:pPr>
        <w:ind w:right="-1" w:firstLine="709"/>
        <w:jc w:val="both"/>
        <w:rPr>
          <w:lang w:eastAsia="ru-RU"/>
        </w:rPr>
      </w:pPr>
      <w:r w:rsidRPr="009423CF">
        <w:rPr>
          <w:lang w:eastAsia="ru-RU"/>
        </w:rPr>
        <w:t xml:space="preserve">2) в удовлетворении жалобы отказывается. </w:t>
      </w:r>
    </w:p>
    <w:p w:rsidR="005B36AE" w:rsidRPr="009423CF" w:rsidRDefault="005B36AE" w:rsidP="005B36AE">
      <w:pPr>
        <w:autoSpaceDE w:val="0"/>
        <w:autoSpaceDN w:val="0"/>
        <w:adjustRightInd w:val="0"/>
        <w:ind w:firstLine="708"/>
        <w:jc w:val="both"/>
        <w:rPr>
          <w:bCs/>
          <w:lang w:eastAsia="ru-RU"/>
        </w:rPr>
      </w:pPr>
      <w:r w:rsidRPr="009423CF">
        <w:rPr>
          <w:lang w:eastAsia="ru-RU"/>
        </w:rPr>
        <w:t>Мотивированный ответ о результатах рассмотрения жалобы направляется заявителю в срок</w:t>
      </w:r>
      <w:r w:rsidRPr="009423CF">
        <w:rPr>
          <w:b/>
          <w:bCs/>
          <w:lang w:eastAsia="ru-RU"/>
        </w:rPr>
        <w:t xml:space="preserve"> </w:t>
      </w:r>
      <w:r w:rsidRPr="009423CF">
        <w:rPr>
          <w:bCs/>
          <w:lang w:eastAsia="ru-RU"/>
        </w:rPr>
        <w:t>не позднее дня, следующего за днем принятия решения.</w:t>
      </w:r>
    </w:p>
    <w:p w:rsidR="005B36AE" w:rsidRPr="009423CF" w:rsidRDefault="005B36AE" w:rsidP="005B36AE">
      <w:pPr>
        <w:autoSpaceDE w:val="0"/>
        <w:autoSpaceDN w:val="0"/>
        <w:adjustRightInd w:val="0"/>
        <w:ind w:firstLine="708"/>
        <w:jc w:val="both"/>
        <w:rPr>
          <w:rFonts w:eastAsia="Calibri"/>
        </w:rPr>
      </w:pPr>
      <w:r w:rsidRPr="009423CF">
        <w:rPr>
          <w:bCs/>
          <w:lang w:eastAsia="ru-RU"/>
        </w:rPr>
        <w:t xml:space="preserve">5.8. </w:t>
      </w:r>
      <w:r w:rsidRPr="009423CF">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9423CF">
          <w:rPr>
            <w:rFonts w:eastAsia="Calibri"/>
            <w:color w:val="0563C1"/>
            <w:u w:val="single"/>
          </w:rPr>
          <w:t>частью 1.1 статьи 16</w:t>
        </w:r>
      </w:hyperlink>
      <w:r w:rsidRPr="009423CF">
        <w:rPr>
          <w:rFonts w:eastAsia="Calibri"/>
        </w:rPr>
        <w:t xml:space="preserve"> </w:t>
      </w:r>
      <w:r w:rsidRPr="009423CF">
        <w:rPr>
          <w:lang w:eastAsia="ru-RU"/>
        </w:rPr>
        <w:t>Федерального закона № 210-ФЗ</w:t>
      </w:r>
      <w:r w:rsidRPr="009423CF">
        <w:rPr>
          <w:rFonts w:eastAsia="Calibri"/>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423CF">
        <w:rPr>
          <w:rFonts w:eastAsia="Calibri"/>
        </w:rPr>
        <w:t>неудобства</w:t>
      </w:r>
      <w:proofErr w:type="gramEnd"/>
      <w:r w:rsidRPr="009423CF">
        <w:rPr>
          <w:rFonts w:eastAsia="Calibri"/>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B36AE" w:rsidRPr="009423CF" w:rsidRDefault="005B36AE" w:rsidP="005B36AE">
      <w:pPr>
        <w:autoSpaceDE w:val="0"/>
        <w:autoSpaceDN w:val="0"/>
        <w:adjustRightInd w:val="0"/>
        <w:ind w:firstLine="708"/>
        <w:jc w:val="both"/>
        <w:rPr>
          <w:rFonts w:eastAsia="Calibri"/>
        </w:rPr>
      </w:pPr>
      <w:r w:rsidRPr="009423CF">
        <w:rPr>
          <w:rFonts w:eastAsia="Calibri"/>
        </w:rPr>
        <w:t xml:space="preserve">5.9. В случае признания </w:t>
      </w:r>
      <w:proofErr w:type="gramStart"/>
      <w:r w:rsidRPr="009423CF">
        <w:rPr>
          <w:rFonts w:eastAsia="Calibri"/>
        </w:rPr>
        <w:t>жалобы</w:t>
      </w:r>
      <w:proofErr w:type="gramEnd"/>
      <w:r w:rsidRPr="009423CF">
        <w:rPr>
          <w:rFonts w:eastAsia="Calibri"/>
        </w:rPr>
        <w:t xml:space="preserve"> не подлежащей удовлетворению в ответе заявителю, указанном в </w:t>
      </w:r>
      <w:hyperlink r:id="rId13" w:anchor="Par52" w:history="1">
        <w:r w:rsidRPr="009423CF">
          <w:rPr>
            <w:rFonts w:eastAsia="Calibri"/>
            <w:color w:val="0563C1"/>
            <w:u w:val="single"/>
          </w:rPr>
          <w:t>части 8</w:t>
        </w:r>
      </w:hyperlink>
      <w:r w:rsidRPr="009423CF">
        <w:rPr>
          <w:rFonts w:eastAsia="Calibri"/>
        </w:rPr>
        <w:t xml:space="preserve"> статьи 11.2 </w:t>
      </w:r>
      <w:r w:rsidRPr="009423CF">
        <w:rPr>
          <w:lang w:eastAsia="ru-RU"/>
        </w:rPr>
        <w:t>Федерального закона № 210-ФЗ</w:t>
      </w:r>
      <w:r w:rsidRPr="009423CF">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5B36AE" w:rsidRPr="009423CF" w:rsidRDefault="005B36AE" w:rsidP="005B36AE">
      <w:pPr>
        <w:autoSpaceDE w:val="0"/>
        <w:autoSpaceDN w:val="0"/>
        <w:adjustRightInd w:val="0"/>
        <w:ind w:firstLine="708"/>
        <w:jc w:val="both"/>
        <w:rPr>
          <w:rFonts w:eastAsia="Calibri"/>
        </w:rPr>
      </w:pPr>
      <w:r w:rsidRPr="009423CF">
        <w:rPr>
          <w:rFonts w:eastAsia="Calibri"/>
        </w:rPr>
        <w:t xml:space="preserve">5.10. В случае установления в ходе или по результатам </w:t>
      </w:r>
      <w:proofErr w:type="gramStart"/>
      <w:r w:rsidRPr="009423CF">
        <w:rPr>
          <w:rFonts w:eastAsia="Calibri"/>
        </w:rPr>
        <w:t>рассмотрения жалобы признаков состава административного правонарушения</w:t>
      </w:r>
      <w:proofErr w:type="gramEnd"/>
      <w:r w:rsidRPr="009423CF">
        <w:rPr>
          <w:rFonts w:eastAsia="Calibri"/>
        </w:rPr>
        <w:t xml:space="preserve"> или преступления должностное лицо, работник, наделенные полномочиями по рассмотрению жалоб в соответствии с </w:t>
      </w:r>
      <w:hyperlink r:id="rId14" w:anchor="Par26" w:history="1">
        <w:r w:rsidRPr="009423CF">
          <w:rPr>
            <w:rFonts w:eastAsia="Calibri"/>
            <w:color w:val="0563C1"/>
            <w:u w:val="single"/>
          </w:rPr>
          <w:t>частью 1</w:t>
        </w:r>
      </w:hyperlink>
      <w:r w:rsidRPr="009423CF">
        <w:rPr>
          <w:rFonts w:eastAsia="Calibri"/>
        </w:rPr>
        <w:t xml:space="preserve"> статьи 11.2 </w:t>
      </w:r>
      <w:r w:rsidRPr="009423CF">
        <w:rPr>
          <w:lang w:eastAsia="ru-RU"/>
        </w:rPr>
        <w:t>Федерального закона № 210-ФЗ</w:t>
      </w:r>
      <w:r w:rsidRPr="009423CF">
        <w:rPr>
          <w:rFonts w:eastAsia="Calibri"/>
        </w:rPr>
        <w:t xml:space="preserve"> настоящей статьи, незамедлительно направляют имеющиеся материалы в органы прокуратуры.</w:t>
      </w:r>
    </w:p>
    <w:p w:rsidR="005B36AE" w:rsidRDefault="005B36AE" w:rsidP="005B36AE">
      <w:pPr>
        <w:widowControl w:val="0"/>
        <w:tabs>
          <w:tab w:val="left" w:pos="567"/>
        </w:tabs>
        <w:contextualSpacing/>
        <w:jc w:val="center"/>
        <w:rPr>
          <w:b/>
          <w:color w:val="000000"/>
          <w:lang w:eastAsia="ru-RU"/>
        </w:rPr>
      </w:pPr>
    </w:p>
    <w:p w:rsidR="005B36AE" w:rsidRPr="008A626D" w:rsidRDefault="005B36AE" w:rsidP="005B36AE">
      <w:pPr>
        <w:widowControl w:val="0"/>
        <w:tabs>
          <w:tab w:val="left" w:pos="567"/>
        </w:tabs>
        <w:contextualSpacing/>
        <w:jc w:val="center"/>
        <w:rPr>
          <w:color w:val="000000"/>
          <w:lang w:eastAsia="ru-RU"/>
        </w:rPr>
      </w:pPr>
      <w:r w:rsidRPr="008A626D">
        <w:rPr>
          <w:color w:val="000000"/>
          <w:lang w:eastAsia="ru-RU"/>
        </w:rPr>
        <w:t xml:space="preserve">Раздел </w:t>
      </w:r>
      <w:r w:rsidRPr="008A626D">
        <w:rPr>
          <w:color w:val="000000"/>
          <w:lang w:val="en-US" w:eastAsia="ru-RU"/>
        </w:rPr>
        <w:t>VI</w:t>
      </w:r>
      <w:r w:rsidRPr="008A626D">
        <w:rPr>
          <w:color w:val="000000"/>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6.1 Многофункциональный центр осуществляет:</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423CF">
        <w:rPr>
          <w:color w:val="000000"/>
          <w:lang w:eastAsia="ru-RU"/>
        </w:rPr>
        <w:t>заверение выписок</w:t>
      </w:r>
      <w:proofErr w:type="gramEnd"/>
      <w:r w:rsidRPr="009423CF">
        <w:rPr>
          <w:color w:val="000000"/>
          <w:lang w:eastAsia="ru-RU"/>
        </w:rPr>
        <w:t xml:space="preserve"> из информационных систем уполномоченных органов государственной власти, органов местного самоуправления;</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иные процедуры и действия, предусмотренные Федеральным законом № 210-ФЗ.</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B36AE" w:rsidRPr="009423CF" w:rsidRDefault="005B36AE" w:rsidP="005B36AE">
      <w:pPr>
        <w:widowControl w:val="0"/>
        <w:autoSpaceDE w:val="0"/>
        <w:autoSpaceDN w:val="0"/>
        <w:adjustRightInd w:val="0"/>
        <w:ind w:firstLine="709"/>
        <w:jc w:val="both"/>
        <w:rPr>
          <w:color w:val="000000"/>
          <w:lang w:eastAsia="ru-RU"/>
        </w:rPr>
      </w:pPr>
      <w:r w:rsidRPr="009423CF">
        <w:rPr>
          <w:color w:val="000000"/>
          <w:lang w:eastAsia="ru-RU"/>
        </w:rPr>
        <w:t xml:space="preserve">6.2. Информирование заявителя многофункциональными центрами осуществляется следующими способами: </w:t>
      </w:r>
    </w:p>
    <w:p w:rsidR="005B36AE" w:rsidRPr="009423CF" w:rsidRDefault="005B36AE" w:rsidP="005B36AE">
      <w:pPr>
        <w:ind w:firstLine="709"/>
        <w:jc w:val="both"/>
        <w:rPr>
          <w:color w:val="000000"/>
          <w:lang w:eastAsia="ru-RU"/>
        </w:rPr>
      </w:pPr>
      <w:r w:rsidRPr="009423CF">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36AE" w:rsidRPr="009423CF" w:rsidRDefault="005B36AE" w:rsidP="005B36AE">
      <w:pPr>
        <w:ind w:firstLine="709"/>
        <w:jc w:val="both"/>
        <w:rPr>
          <w:color w:val="000000"/>
          <w:lang w:eastAsia="ru-RU"/>
        </w:rPr>
      </w:pPr>
      <w:r w:rsidRPr="009423CF">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B36AE" w:rsidRPr="009423CF" w:rsidRDefault="005B36AE" w:rsidP="005B36AE">
      <w:pPr>
        <w:ind w:firstLine="709"/>
        <w:jc w:val="both"/>
        <w:rPr>
          <w:color w:val="000000"/>
          <w:lang w:eastAsia="ru-RU"/>
        </w:rPr>
      </w:pPr>
      <w:r w:rsidRPr="009423CF">
        <w:rPr>
          <w:color w:val="000000"/>
          <w:lang w:eastAsia="ru-RU"/>
        </w:rPr>
        <w:t>При личном обращении работник многофункционального центра</w:t>
      </w:r>
      <w:r w:rsidRPr="009423CF" w:rsidDel="006864D0">
        <w:rPr>
          <w:color w:val="000000"/>
          <w:lang w:eastAsia="ru-RU"/>
        </w:rPr>
        <w:t xml:space="preserve"> </w:t>
      </w:r>
      <w:r w:rsidRPr="009423CF">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6AE" w:rsidRPr="009423CF" w:rsidRDefault="005B36AE" w:rsidP="005B36AE">
      <w:pPr>
        <w:ind w:firstLine="709"/>
        <w:jc w:val="both"/>
        <w:rPr>
          <w:color w:val="000000"/>
          <w:lang w:eastAsia="ru-RU"/>
        </w:rPr>
      </w:pPr>
      <w:r w:rsidRPr="009423CF">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9423CF" w:rsidDel="006864D0">
        <w:rPr>
          <w:color w:val="000000"/>
          <w:lang w:eastAsia="ru-RU"/>
        </w:rPr>
        <w:t xml:space="preserve"> </w:t>
      </w:r>
      <w:r w:rsidRPr="009423CF">
        <w:rPr>
          <w:color w:val="000000"/>
          <w:lang w:eastAsia="ru-RU"/>
        </w:rPr>
        <w:t xml:space="preserve">осуществляет не более 10 минут; </w:t>
      </w:r>
    </w:p>
    <w:p w:rsidR="005B36AE" w:rsidRPr="009423CF" w:rsidRDefault="005B36AE" w:rsidP="005B36AE">
      <w:pPr>
        <w:tabs>
          <w:tab w:val="left" w:pos="7920"/>
        </w:tabs>
        <w:ind w:firstLine="709"/>
        <w:jc w:val="both"/>
        <w:rPr>
          <w:color w:val="000000"/>
          <w:lang w:eastAsia="ru-RU"/>
        </w:rPr>
      </w:pPr>
      <w:r w:rsidRPr="009423CF">
        <w:rPr>
          <w:color w:val="00000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36AE" w:rsidRPr="009423CF" w:rsidRDefault="005B36AE" w:rsidP="005B36AE">
      <w:pPr>
        <w:tabs>
          <w:tab w:val="left" w:pos="7920"/>
        </w:tabs>
        <w:ind w:firstLine="709"/>
        <w:jc w:val="both"/>
        <w:rPr>
          <w:color w:val="000000"/>
          <w:lang w:eastAsia="ru-RU"/>
        </w:rPr>
      </w:pPr>
      <w:r w:rsidRPr="009423CF">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5B36AE" w:rsidRPr="009423CF" w:rsidRDefault="005B36AE" w:rsidP="005B36AE">
      <w:pPr>
        <w:tabs>
          <w:tab w:val="left" w:pos="7920"/>
        </w:tabs>
        <w:ind w:firstLine="709"/>
        <w:jc w:val="both"/>
        <w:rPr>
          <w:color w:val="000000"/>
          <w:lang w:eastAsia="ru-RU"/>
        </w:rPr>
      </w:pPr>
      <w:r w:rsidRPr="009423CF">
        <w:rPr>
          <w:color w:val="000000"/>
          <w:lang w:eastAsia="ru-RU"/>
        </w:rPr>
        <w:t>назначить другое время для консультаций.</w:t>
      </w:r>
    </w:p>
    <w:p w:rsidR="005B36AE" w:rsidRPr="009423CF" w:rsidRDefault="005B36AE" w:rsidP="005B36AE">
      <w:pPr>
        <w:ind w:firstLine="709"/>
        <w:jc w:val="both"/>
        <w:rPr>
          <w:color w:val="000000"/>
          <w:lang w:eastAsia="ru-RU"/>
        </w:rPr>
      </w:pPr>
      <w:proofErr w:type="gramStart"/>
      <w:r w:rsidRPr="009423CF">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9423CF" w:rsidDel="006864D0">
        <w:rPr>
          <w:color w:val="000000"/>
          <w:lang w:eastAsia="ru-RU"/>
        </w:rPr>
        <w:t xml:space="preserve"> </w:t>
      </w:r>
      <w:r w:rsidRPr="009423CF">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9423CF" w:rsidDel="006864D0">
        <w:rPr>
          <w:color w:val="000000"/>
          <w:lang w:eastAsia="ru-RU"/>
        </w:rPr>
        <w:t xml:space="preserve"> </w:t>
      </w:r>
      <w:r w:rsidRPr="009423CF">
        <w:rPr>
          <w:color w:val="000000"/>
          <w:lang w:eastAsia="ru-RU"/>
        </w:rPr>
        <w:t>в письменной форме.</w:t>
      </w:r>
      <w:proofErr w:type="gramEnd"/>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 xml:space="preserve">6.3. </w:t>
      </w:r>
      <w:proofErr w:type="gramStart"/>
      <w:r w:rsidRPr="009423CF">
        <w:rPr>
          <w:color w:val="000000"/>
          <w:lang w:eastAsia="ru-RU"/>
        </w:rPr>
        <w:t xml:space="preserve">При наличии у заявителя в </w:t>
      </w:r>
      <w:r w:rsidRPr="009423CF">
        <w:rPr>
          <w:rFonts w:eastAsia="Calibri"/>
          <w:bCs/>
          <w:color w:val="000000"/>
        </w:rPr>
        <w:t xml:space="preserve">заявлении </w:t>
      </w:r>
      <w:r w:rsidRPr="009423CF">
        <w:rPr>
          <w:color w:val="000000"/>
          <w:lang w:eastAsia="ru-RU"/>
        </w:rPr>
        <w:t xml:space="preserve">указания о выдаче результатов оказания услуги через многофункциональный центр, </w:t>
      </w:r>
      <w:r>
        <w:rPr>
          <w:color w:val="000000"/>
          <w:lang w:eastAsia="ru-RU"/>
        </w:rPr>
        <w:t>Администрация</w:t>
      </w:r>
      <w:r w:rsidRPr="009423CF">
        <w:rPr>
          <w:color w:val="000000"/>
          <w:lang w:eastAsia="ru-RU"/>
        </w:rPr>
        <w:t xml:space="preserve"> передает документы в многофункциональный центр</w:t>
      </w:r>
      <w:r w:rsidRPr="009423CF" w:rsidDel="006864D0">
        <w:rPr>
          <w:color w:val="000000"/>
          <w:lang w:eastAsia="ru-RU"/>
        </w:rPr>
        <w:t xml:space="preserve"> </w:t>
      </w:r>
      <w:r w:rsidRPr="009423CF">
        <w:rPr>
          <w:color w:val="000000"/>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w:t>
      </w:r>
      <w:r>
        <w:rPr>
          <w:color w:val="000000"/>
          <w:lang w:eastAsia="ru-RU"/>
        </w:rPr>
        <w:t>Администрацией</w:t>
      </w:r>
      <w:r w:rsidRPr="009423CF">
        <w:rPr>
          <w:color w:val="000000"/>
          <w:lang w:eastAsia="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9423CF">
        <w:rPr>
          <w:color w:val="000000"/>
          <w:lang w:eastAsia="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B36AE" w:rsidRPr="009423CF" w:rsidRDefault="005B36AE" w:rsidP="005B36AE">
      <w:pPr>
        <w:autoSpaceDE w:val="0"/>
        <w:autoSpaceDN w:val="0"/>
        <w:adjustRightInd w:val="0"/>
        <w:ind w:firstLine="709"/>
        <w:jc w:val="both"/>
        <w:rPr>
          <w:color w:val="000000"/>
          <w:lang w:eastAsia="ru-RU"/>
        </w:rPr>
      </w:pPr>
      <w:proofErr w:type="gramStart"/>
      <w:r w:rsidRPr="009423CF">
        <w:rPr>
          <w:color w:val="000000"/>
          <w:lang w:eastAsia="ru-RU"/>
        </w:rPr>
        <w:t xml:space="preserve">Порядок и сроки передачи </w:t>
      </w:r>
      <w:r>
        <w:rPr>
          <w:color w:val="000000"/>
          <w:lang w:eastAsia="ru-RU"/>
        </w:rPr>
        <w:t>Администрацией</w:t>
      </w:r>
      <w:r w:rsidRPr="009423CF">
        <w:rPr>
          <w:color w:val="000000"/>
          <w:lang w:eastAsia="ru-RU"/>
        </w:rPr>
        <w:t xml:space="preserve"> таких документов в многофункциональный центр</w:t>
      </w:r>
      <w:r w:rsidRPr="009423CF" w:rsidDel="006864D0">
        <w:rPr>
          <w:color w:val="000000"/>
          <w:lang w:eastAsia="ru-RU"/>
        </w:rPr>
        <w:t xml:space="preserve"> </w:t>
      </w:r>
      <w:r w:rsidRPr="009423CF">
        <w:rPr>
          <w:color w:val="00000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B36AE" w:rsidRPr="009423CF" w:rsidRDefault="005B36AE" w:rsidP="005B36AE">
      <w:pPr>
        <w:autoSpaceDE w:val="0"/>
        <w:autoSpaceDN w:val="0"/>
        <w:adjustRightInd w:val="0"/>
        <w:ind w:firstLine="709"/>
        <w:jc w:val="both"/>
        <w:rPr>
          <w:color w:val="000000"/>
          <w:lang w:eastAsia="ru-RU"/>
        </w:rPr>
      </w:pPr>
      <w:r w:rsidRPr="009423CF">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6AE" w:rsidRPr="009423CF" w:rsidRDefault="005B36AE" w:rsidP="005B36AE">
      <w:pPr>
        <w:tabs>
          <w:tab w:val="left" w:pos="7920"/>
        </w:tabs>
        <w:ind w:firstLine="709"/>
        <w:jc w:val="both"/>
        <w:rPr>
          <w:color w:val="000000"/>
          <w:lang w:eastAsia="ru-RU"/>
        </w:rPr>
      </w:pPr>
      <w:r w:rsidRPr="009423CF">
        <w:rPr>
          <w:color w:val="000000"/>
          <w:lang w:eastAsia="ru-RU"/>
        </w:rPr>
        <w:t>Работник многофункционального центра</w:t>
      </w:r>
      <w:r w:rsidRPr="009423CF" w:rsidDel="006864D0">
        <w:rPr>
          <w:color w:val="000000"/>
          <w:lang w:eastAsia="ru-RU"/>
        </w:rPr>
        <w:t xml:space="preserve"> </w:t>
      </w:r>
      <w:r w:rsidRPr="009423CF">
        <w:rPr>
          <w:color w:val="000000"/>
          <w:lang w:eastAsia="ru-RU"/>
        </w:rPr>
        <w:t>осуществляет следующие действия:</w:t>
      </w:r>
    </w:p>
    <w:p w:rsidR="005B36AE" w:rsidRPr="009423CF" w:rsidRDefault="005B36AE" w:rsidP="005B36AE">
      <w:pPr>
        <w:tabs>
          <w:tab w:val="left" w:pos="7920"/>
        </w:tabs>
        <w:ind w:firstLine="709"/>
        <w:jc w:val="both"/>
        <w:rPr>
          <w:color w:val="000000"/>
          <w:lang w:eastAsia="ru-RU"/>
        </w:rPr>
      </w:pPr>
      <w:r w:rsidRPr="009423CF">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6AE" w:rsidRPr="009423CF" w:rsidRDefault="005B36AE" w:rsidP="005B36AE">
      <w:pPr>
        <w:tabs>
          <w:tab w:val="left" w:pos="7920"/>
        </w:tabs>
        <w:ind w:firstLine="709"/>
        <w:jc w:val="both"/>
        <w:rPr>
          <w:color w:val="000000"/>
          <w:lang w:eastAsia="ru-RU"/>
        </w:rPr>
      </w:pPr>
      <w:r w:rsidRPr="009423CF">
        <w:rPr>
          <w:color w:val="000000"/>
          <w:lang w:eastAsia="ru-RU"/>
        </w:rPr>
        <w:lastRenderedPageBreak/>
        <w:t>проверяет полномочия представителя заявителя (в случае обращения представителя заявителя);</w:t>
      </w:r>
    </w:p>
    <w:p w:rsidR="005B36AE" w:rsidRPr="009423CF" w:rsidRDefault="005B36AE" w:rsidP="005B36AE">
      <w:pPr>
        <w:tabs>
          <w:tab w:val="left" w:pos="7920"/>
        </w:tabs>
        <w:ind w:firstLine="709"/>
        <w:jc w:val="both"/>
        <w:rPr>
          <w:color w:val="000000"/>
          <w:lang w:eastAsia="ru-RU"/>
        </w:rPr>
      </w:pPr>
      <w:r w:rsidRPr="009423CF">
        <w:rPr>
          <w:color w:val="000000"/>
          <w:lang w:eastAsia="ru-RU"/>
        </w:rPr>
        <w:t xml:space="preserve">определяет статус исполнения </w:t>
      </w:r>
      <w:r w:rsidRPr="009423CF">
        <w:rPr>
          <w:bCs/>
          <w:color w:val="000000"/>
          <w:lang w:eastAsia="ru-RU"/>
        </w:rPr>
        <w:t>заявления о выдаче градостроительного плана земельного участка в эксплуатацию</w:t>
      </w:r>
      <w:r w:rsidRPr="009423CF">
        <w:rPr>
          <w:color w:val="000000"/>
          <w:lang w:eastAsia="ru-RU"/>
        </w:rPr>
        <w:t xml:space="preserve"> в ГИС;</w:t>
      </w:r>
    </w:p>
    <w:p w:rsidR="005B36AE" w:rsidRPr="009423CF" w:rsidRDefault="005B36AE" w:rsidP="005B36AE">
      <w:pPr>
        <w:tabs>
          <w:tab w:val="left" w:pos="7920"/>
        </w:tabs>
        <w:ind w:firstLine="709"/>
        <w:jc w:val="both"/>
        <w:rPr>
          <w:color w:val="000000"/>
          <w:lang w:eastAsia="ru-RU"/>
        </w:rPr>
      </w:pPr>
      <w:proofErr w:type="gramStart"/>
      <w:r w:rsidRPr="009423CF">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B36AE" w:rsidRPr="009423CF" w:rsidRDefault="005B36AE" w:rsidP="005B36AE">
      <w:pPr>
        <w:tabs>
          <w:tab w:val="left" w:pos="7920"/>
        </w:tabs>
        <w:ind w:firstLine="709"/>
        <w:jc w:val="both"/>
        <w:rPr>
          <w:color w:val="000000"/>
          <w:lang w:eastAsia="ru-RU"/>
        </w:rPr>
      </w:pPr>
      <w:r w:rsidRPr="009423CF">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6AE" w:rsidRPr="009423CF" w:rsidRDefault="005B36AE" w:rsidP="005B36AE">
      <w:pPr>
        <w:tabs>
          <w:tab w:val="left" w:pos="7920"/>
        </w:tabs>
        <w:ind w:firstLine="709"/>
        <w:jc w:val="both"/>
        <w:rPr>
          <w:color w:val="000000"/>
          <w:lang w:eastAsia="ru-RU"/>
        </w:rPr>
      </w:pPr>
      <w:r w:rsidRPr="009423CF">
        <w:rPr>
          <w:color w:val="000000"/>
          <w:lang w:eastAsia="ru-RU"/>
        </w:rPr>
        <w:t>выдает документы заявителю, при необходимости запрашивает у заявителя подписи за каждый выданный документ;</w:t>
      </w:r>
    </w:p>
    <w:p w:rsidR="005B36AE" w:rsidRPr="009423CF" w:rsidRDefault="005B36AE" w:rsidP="005B36AE">
      <w:pPr>
        <w:tabs>
          <w:tab w:val="left" w:pos="7920"/>
        </w:tabs>
        <w:ind w:firstLine="709"/>
        <w:jc w:val="both"/>
        <w:rPr>
          <w:b/>
          <w:bCs/>
          <w:color w:val="000000"/>
          <w:lang w:eastAsia="ru-RU"/>
        </w:rPr>
      </w:pPr>
      <w:r w:rsidRPr="009423CF">
        <w:rPr>
          <w:color w:val="000000"/>
          <w:lang w:eastAsia="ru-RU"/>
        </w:rPr>
        <w:t xml:space="preserve">запрашивает согласие заявителя на участие в </w:t>
      </w:r>
      <w:proofErr w:type="spellStart"/>
      <w:r w:rsidRPr="009423CF">
        <w:rPr>
          <w:color w:val="000000"/>
          <w:lang w:eastAsia="ru-RU"/>
        </w:rPr>
        <w:t>смс-опросе</w:t>
      </w:r>
      <w:proofErr w:type="spellEnd"/>
      <w:r w:rsidRPr="009423CF">
        <w:rPr>
          <w:color w:val="000000"/>
          <w:lang w:eastAsia="ru-RU"/>
        </w:rPr>
        <w:t xml:space="preserve"> для оценки качества предоставленных услуг многофункциональным центром.</w:t>
      </w:r>
    </w:p>
    <w:p w:rsidR="005B36AE" w:rsidRPr="009423CF" w:rsidRDefault="005B36AE" w:rsidP="005B36AE">
      <w:pPr>
        <w:autoSpaceDE w:val="0"/>
        <w:autoSpaceDN w:val="0"/>
        <w:adjustRightInd w:val="0"/>
        <w:jc w:val="both"/>
        <w:rPr>
          <w:b/>
          <w:color w:val="000000"/>
          <w:lang w:eastAsia="ru-RU"/>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B67E9D" w:rsidRDefault="00B67E9D" w:rsidP="005B36AE">
      <w:pPr>
        <w:autoSpaceDE w:val="0"/>
        <w:autoSpaceDN w:val="0"/>
        <w:spacing w:before="240"/>
        <w:ind w:left="5670"/>
        <w:jc w:val="right"/>
        <w:rPr>
          <w:rFonts w:eastAsia="Calibri"/>
          <w:color w:val="000000"/>
        </w:rPr>
      </w:pPr>
    </w:p>
    <w:p w:rsidR="005B36AE" w:rsidRPr="006510FC" w:rsidRDefault="005B36AE" w:rsidP="005B36AE">
      <w:pPr>
        <w:autoSpaceDE w:val="0"/>
        <w:autoSpaceDN w:val="0"/>
        <w:spacing w:before="240"/>
        <w:ind w:left="5670"/>
        <w:jc w:val="right"/>
        <w:rPr>
          <w:rFonts w:eastAsia="Calibri"/>
          <w:color w:val="000000"/>
        </w:rPr>
      </w:pPr>
      <w:r w:rsidRPr="006510FC">
        <w:rPr>
          <w:rFonts w:eastAsia="Calibri"/>
          <w:color w:val="000000"/>
        </w:rPr>
        <w:lastRenderedPageBreak/>
        <w:t>ПРИЛОЖЕНИЕ № 1</w:t>
      </w:r>
      <w:r w:rsidRPr="006510FC">
        <w:rPr>
          <w:rFonts w:eastAsia="Calibri"/>
          <w:color w:val="000000"/>
        </w:rPr>
        <w:br/>
        <w:t>к Административному регламенту предоставления муниципальной услуги "</w:t>
      </w:r>
      <w:r w:rsidR="00B67E9D">
        <w:rPr>
          <w:rFonts w:eastAsia="Calibri"/>
          <w:color w:val="000000"/>
        </w:rPr>
        <w:t xml:space="preserve">Предоставление </w:t>
      </w:r>
      <w:r w:rsidRPr="006510FC">
        <w:rPr>
          <w:rFonts w:eastAsia="Calibri"/>
          <w:color w:val="000000"/>
        </w:rPr>
        <w:t xml:space="preserve"> разрешения на ввод объекта в эксплуатацию» на территории </w:t>
      </w:r>
      <w:r w:rsidR="00B67E9D">
        <w:rPr>
          <w:rFonts w:eastAsia="Arial Unicode MS"/>
          <w:color w:val="000000"/>
          <w:lang w:eastAsia="ru-RU"/>
        </w:rPr>
        <w:t>Калининского</w:t>
      </w:r>
      <w:r w:rsidRPr="006510FC">
        <w:rPr>
          <w:rFonts w:eastAsia="Calibri"/>
          <w:color w:val="000000"/>
        </w:rPr>
        <w:t xml:space="preserve"> сельского поселения"</w:t>
      </w:r>
    </w:p>
    <w:p w:rsidR="005B36AE" w:rsidRPr="009423CF" w:rsidRDefault="005B36AE" w:rsidP="005B36AE">
      <w:pPr>
        <w:autoSpaceDE w:val="0"/>
        <w:autoSpaceDN w:val="0"/>
        <w:spacing w:before="240"/>
        <w:ind w:left="5670"/>
        <w:jc w:val="center"/>
        <w:rPr>
          <w:b/>
          <w:color w:val="000000"/>
          <w:lang w:eastAsia="ru-RU"/>
        </w:rPr>
      </w:pPr>
    </w:p>
    <w:p w:rsidR="005B36AE" w:rsidRPr="009423CF" w:rsidRDefault="005B36AE" w:rsidP="005B36AE">
      <w:pPr>
        <w:autoSpaceDE w:val="0"/>
        <w:autoSpaceDN w:val="0"/>
        <w:spacing w:before="240"/>
        <w:jc w:val="center"/>
        <w:rPr>
          <w:b/>
          <w:color w:val="000000"/>
          <w:lang w:eastAsia="ru-RU"/>
        </w:rPr>
      </w:pPr>
      <w:proofErr w:type="gramStart"/>
      <w:r w:rsidRPr="009423CF">
        <w:rPr>
          <w:b/>
          <w:color w:val="000000"/>
          <w:lang w:eastAsia="ru-RU"/>
        </w:rPr>
        <w:t>З</w:t>
      </w:r>
      <w:proofErr w:type="gramEnd"/>
      <w:r w:rsidRPr="009423CF">
        <w:rPr>
          <w:b/>
          <w:color w:val="000000"/>
          <w:lang w:eastAsia="ru-RU"/>
        </w:rPr>
        <w:t xml:space="preserve"> А Я В Л Е Н И Е</w:t>
      </w:r>
    </w:p>
    <w:p w:rsidR="005B36AE" w:rsidRPr="009423CF" w:rsidRDefault="005B36AE" w:rsidP="005B36AE">
      <w:pPr>
        <w:autoSpaceDE w:val="0"/>
        <w:autoSpaceDN w:val="0"/>
        <w:jc w:val="center"/>
        <w:rPr>
          <w:b/>
          <w:color w:val="000000"/>
          <w:lang w:eastAsia="ru-RU"/>
        </w:rPr>
      </w:pPr>
      <w:r w:rsidRPr="009423CF">
        <w:rPr>
          <w:b/>
          <w:color w:val="000000"/>
          <w:lang w:eastAsia="ru-RU"/>
        </w:rPr>
        <w:t>о выдаче разрешения на ввод объекта в эксплуатацию</w:t>
      </w:r>
    </w:p>
    <w:p w:rsidR="005B36AE" w:rsidRPr="009423CF" w:rsidRDefault="005B36AE" w:rsidP="005B36AE">
      <w:pPr>
        <w:autoSpaceDE w:val="0"/>
        <w:autoSpaceDN w:val="0"/>
        <w:jc w:val="center"/>
        <w:rPr>
          <w:b/>
          <w:color w:val="000000"/>
          <w:lang w:eastAsia="ru-RU"/>
        </w:rPr>
      </w:pPr>
    </w:p>
    <w:p w:rsidR="005B36AE" w:rsidRPr="009423CF" w:rsidRDefault="005B36AE" w:rsidP="005B36AE">
      <w:pPr>
        <w:autoSpaceDE w:val="0"/>
        <w:autoSpaceDN w:val="0"/>
        <w:jc w:val="right"/>
        <w:rPr>
          <w:color w:val="000000"/>
          <w:lang w:eastAsia="ru-RU"/>
        </w:rPr>
      </w:pPr>
      <w:r w:rsidRPr="009423CF">
        <w:rPr>
          <w:color w:val="000000"/>
          <w:lang w:eastAsia="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B36AE" w:rsidRPr="009423CF" w:rsidTr="005B36AE">
        <w:trPr>
          <w:trHeight w:val="165"/>
        </w:trPr>
        <w:tc>
          <w:tcPr>
            <w:tcW w:w="9961" w:type="dxa"/>
            <w:tcBorders>
              <w:top w:val="nil"/>
              <w:left w:val="nil"/>
              <w:right w:val="nil"/>
            </w:tcBorders>
          </w:tcPr>
          <w:p w:rsidR="005B36AE" w:rsidRPr="009423CF" w:rsidRDefault="005B36AE" w:rsidP="005B36AE">
            <w:pPr>
              <w:autoSpaceDE w:val="0"/>
              <w:autoSpaceDN w:val="0"/>
              <w:jc w:val="right"/>
              <w:rPr>
                <w:color w:val="000000"/>
                <w:lang w:eastAsia="ru-RU"/>
              </w:rPr>
            </w:pPr>
          </w:p>
          <w:p w:rsidR="005B36AE" w:rsidRPr="009423CF" w:rsidRDefault="005B36AE" w:rsidP="005B36AE">
            <w:pPr>
              <w:autoSpaceDE w:val="0"/>
              <w:autoSpaceDN w:val="0"/>
              <w:jc w:val="right"/>
              <w:rPr>
                <w:color w:val="000000"/>
                <w:lang w:eastAsia="ru-RU"/>
              </w:rPr>
            </w:pPr>
          </w:p>
        </w:tc>
      </w:tr>
      <w:tr w:rsidR="005B36AE" w:rsidRPr="009423CF" w:rsidTr="005B36AE">
        <w:trPr>
          <w:trHeight w:val="126"/>
        </w:trPr>
        <w:tc>
          <w:tcPr>
            <w:tcW w:w="9961" w:type="dxa"/>
            <w:tcBorders>
              <w:left w:val="nil"/>
              <w:bottom w:val="single" w:sz="4" w:space="0" w:color="auto"/>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35"/>
        </w:trPr>
        <w:tc>
          <w:tcPr>
            <w:tcW w:w="9961" w:type="dxa"/>
            <w:tcBorders>
              <w:left w:val="nil"/>
              <w:bottom w:val="nil"/>
              <w:right w:val="nil"/>
            </w:tcBorders>
          </w:tcPr>
          <w:p w:rsidR="005B36AE" w:rsidRPr="009423CF" w:rsidRDefault="005B36AE" w:rsidP="005B36AE">
            <w:pPr>
              <w:autoSpaceDE w:val="0"/>
              <w:autoSpaceDN w:val="0"/>
              <w:jc w:val="center"/>
              <w:rPr>
                <w:color w:val="000000"/>
                <w:lang w:eastAsia="ru-RU"/>
              </w:rPr>
            </w:pPr>
            <w:r w:rsidRPr="009423CF">
              <w:rPr>
                <w:color w:val="000000"/>
                <w:lang w:eastAsia="ru-RU"/>
              </w:rPr>
              <w:t>(наименование уполномоченного на выдачу разрешений на вво</w:t>
            </w:r>
            <w:r>
              <w:rPr>
                <w:color w:val="000000"/>
                <w:lang w:eastAsia="ru-RU"/>
              </w:rPr>
              <w:t xml:space="preserve">д объекта в эксплуатацию </w:t>
            </w:r>
            <w:r w:rsidRPr="009423CF">
              <w:rPr>
                <w:color w:val="000000"/>
                <w:lang w:eastAsia="ru-RU"/>
              </w:rPr>
              <w:t>органа местного самоуправления, организации)</w:t>
            </w:r>
          </w:p>
          <w:p w:rsidR="005B36AE" w:rsidRPr="009423CF" w:rsidRDefault="005B36AE" w:rsidP="005B36AE">
            <w:pPr>
              <w:autoSpaceDE w:val="0"/>
              <w:autoSpaceDN w:val="0"/>
              <w:jc w:val="center"/>
              <w:rPr>
                <w:color w:val="000000"/>
                <w:lang w:eastAsia="ru-RU"/>
              </w:rPr>
            </w:pPr>
          </w:p>
        </w:tc>
      </w:tr>
    </w:tbl>
    <w:p w:rsidR="005B36AE" w:rsidRPr="009423CF" w:rsidRDefault="005B36AE" w:rsidP="005B36AE">
      <w:pPr>
        <w:autoSpaceDE w:val="0"/>
        <w:autoSpaceDN w:val="0"/>
        <w:adjustRightInd w:val="0"/>
        <w:ind w:firstLine="708"/>
        <w:jc w:val="both"/>
        <w:rPr>
          <w:rFonts w:eastAsia="Calibri"/>
          <w:bCs/>
          <w:color w:val="000000"/>
        </w:rPr>
      </w:pPr>
      <w:r w:rsidRPr="009423CF">
        <w:rPr>
          <w:rFonts w:eastAsia="Calibri"/>
          <w:bCs/>
          <w:color w:val="000000"/>
        </w:rPr>
        <w:t xml:space="preserve">В соответствии со статьей 55 Градостроительного кодекса Российской Федерации прошу выдать разрешение на </w:t>
      </w:r>
      <w:r w:rsidRPr="009423CF">
        <w:rPr>
          <w:rFonts w:eastAsia="Calibri"/>
          <w:color w:val="000000"/>
        </w:rPr>
        <w:t>ввод объекта в эксплуатацию</w:t>
      </w:r>
      <w:r w:rsidRPr="009423CF">
        <w:rPr>
          <w:rFonts w:eastAsia="Calibri"/>
          <w:bCs/>
          <w:color w:val="000000"/>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108"/>
        <w:gridCol w:w="1578"/>
        <w:gridCol w:w="2567"/>
      </w:tblGrid>
      <w:tr w:rsidR="005B36AE" w:rsidRPr="009423CF" w:rsidTr="005B36AE">
        <w:trPr>
          <w:trHeight w:val="540"/>
        </w:trPr>
        <w:tc>
          <w:tcPr>
            <w:tcW w:w="9923" w:type="dxa"/>
            <w:gridSpan w:val="7"/>
            <w:tcBorders>
              <w:top w:val="nil"/>
              <w:left w:val="nil"/>
              <w:right w:val="nil"/>
            </w:tcBorders>
          </w:tcPr>
          <w:p w:rsidR="005B36AE" w:rsidRPr="009423CF" w:rsidRDefault="005B36AE" w:rsidP="005B36AE">
            <w:pPr>
              <w:ind w:left="720"/>
              <w:contextualSpacing/>
              <w:jc w:val="center"/>
              <w:rPr>
                <w:rFonts w:eastAsia="Calibri"/>
                <w:color w:val="000000"/>
                <w:lang w:eastAsia="ru-RU"/>
              </w:rPr>
            </w:pPr>
            <w:r w:rsidRPr="009423CF">
              <w:rPr>
                <w:rFonts w:eastAsia="Calibri"/>
                <w:color w:val="000000"/>
                <w:lang w:eastAsia="ru-RU"/>
              </w:rPr>
              <w:t>1. Сведения о застройщике</w:t>
            </w:r>
          </w:p>
        </w:tc>
      </w:tr>
      <w:tr w:rsidR="005B36AE" w:rsidRPr="009423CF" w:rsidTr="005B36AE">
        <w:trPr>
          <w:trHeight w:val="60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физическом лице, в случае если застройщиком является физическое лицо:</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428"/>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1.1.1</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Фамилия, имя, отчество (при наличии)</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75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1.1.2</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 xml:space="preserve">Реквизиты документа, удостоверяющего личность </w:t>
            </w:r>
            <w:r w:rsidRPr="009423CF">
              <w:rPr>
                <w:color w:val="000000"/>
                <w:lang w:eastAsia="ru-RU"/>
              </w:rPr>
              <w:t>(не указываются в случае, если застройщик является индивидуальным предпринимателем)</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66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1.1.3</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 индивидуального предпринимателя</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279"/>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юридическом лице:</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17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1.2.1</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Полное наименование</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901"/>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1.2.2</w:t>
            </w:r>
          </w:p>
        </w:tc>
        <w:tc>
          <w:tcPr>
            <w:tcW w:w="4627"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w:t>
            </w:r>
          </w:p>
        </w:tc>
        <w:tc>
          <w:tcPr>
            <w:tcW w:w="4253"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1043" w:type="dxa"/>
            <w:tcBorders>
              <w:bottom w:val="single" w:sz="4" w:space="0" w:color="auto"/>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t>1.2.3</w:t>
            </w:r>
          </w:p>
        </w:tc>
        <w:tc>
          <w:tcPr>
            <w:tcW w:w="4627" w:type="dxa"/>
            <w:gridSpan w:val="3"/>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Идентификационный номер налогоплательщика – юридического лица</w:t>
            </w:r>
          </w:p>
        </w:tc>
        <w:tc>
          <w:tcPr>
            <w:tcW w:w="4253" w:type="dxa"/>
            <w:gridSpan w:val="3"/>
            <w:tcBorders>
              <w:bottom w:val="single" w:sz="4" w:space="0" w:color="auto"/>
            </w:tcBorders>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9923" w:type="dxa"/>
            <w:gridSpan w:val="7"/>
            <w:tcBorders>
              <w:left w:val="nil"/>
              <w:bottom w:val="single" w:sz="4" w:space="0" w:color="auto"/>
              <w:right w:val="nil"/>
            </w:tcBorders>
          </w:tcPr>
          <w:p w:rsidR="005B36AE" w:rsidRPr="009423CF" w:rsidRDefault="005B36AE" w:rsidP="005B36AE">
            <w:pPr>
              <w:spacing w:after="160" w:line="259" w:lineRule="auto"/>
              <w:jc w:val="center"/>
              <w:rPr>
                <w:rFonts w:eastAsia="Calibri"/>
                <w:b/>
                <w:color w:val="000000"/>
              </w:rPr>
            </w:pPr>
          </w:p>
          <w:p w:rsidR="005B36AE" w:rsidRPr="009423CF" w:rsidRDefault="005B36AE" w:rsidP="005B36AE">
            <w:pPr>
              <w:spacing w:line="259" w:lineRule="auto"/>
              <w:jc w:val="center"/>
              <w:rPr>
                <w:rFonts w:eastAsia="Calibri"/>
                <w:color w:val="000000"/>
              </w:rPr>
            </w:pPr>
            <w:r w:rsidRPr="009423CF">
              <w:rPr>
                <w:rFonts w:eastAsia="Calibri"/>
                <w:color w:val="000000"/>
              </w:rPr>
              <w:t>2. Сведения об объекте</w:t>
            </w:r>
          </w:p>
        </w:tc>
      </w:tr>
      <w:tr w:rsidR="005B36AE" w:rsidRPr="009423CF" w:rsidTr="005B36AE">
        <w:trPr>
          <w:trHeight w:val="1093"/>
        </w:trPr>
        <w:tc>
          <w:tcPr>
            <w:tcW w:w="1043" w:type="dxa"/>
            <w:tcBorders>
              <w:bottom w:val="single" w:sz="4" w:space="0" w:color="auto"/>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lastRenderedPageBreak/>
              <w:t>2.1</w:t>
            </w:r>
          </w:p>
        </w:tc>
        <w:tc>
          <w:tcPr>
            <w:tcW w:w="4627" w:type="dxa"/>
            <w:gridSpan w:val="3"/>
            <w:tcBorders>
              <w:bottom w:val="single" w:sz="4" w:space="0" w:color="auto"/>
            </w:tcBorders>
          </w:tcPr>
          <w:p w:rsidR="005B36AE" w:rsidRPr="009423CF" w:rsidRDefault="005B36AE" w:rsidP="005B36AE">
            <w:pPr>
              <w:spacing w:line="259" w:lineRule="auto"/>
              <w:rPr>
                <w:rFonts w:eastAsia="Calibri"/>
                <w:color w:val="000000"/>
              </w:rPr>
            </w:pPr>
            <w:r w:rsidRPr="009423CF">
              <w:rPr>
                <w:rFonts w:eastAsia="Calibri"/>
                <w:color w:val="000000"/>
              </w:rPr>
              <w:t>Наименование объекта капитального строительства (этапа) в соответствии с проектной документацией</w:t>
            </w:r>
          </w:p>
          <w:p w:rsidR="005B36AE" w:rsidRPr="009423CF" w:rsidRDefault="005B36AE" w:rsidP="005B36AE">
            <w:pPr>
              <w:spacing w:line="259" w:lineRule="auto"/>
              <w:rPr>
                <w:rFonts w:eastAsia="Calibri"/>
                <w:color w:val="000000"/>
              </w:rPr>
            </w:pPr>
            <w:r w:rsidRPr="009423CF">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3"/>
            <w:tcBorders>
              <w:bottom w:val="single" w:sz="4" w:space="0" w:color="auto"/>
            </w:tcBorders>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1043" w:type="dxa"/>
            <w:tcBorders>
              <w:bottom w:val="single" w:sz="4" w:space="0" w:color="auto"/>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t>2.2</w:t>
            </w:r>
          </w:p>
        </w:tc>
        <w:tc>
          <w:tcPr>
            <w:tcW w:w="4627" w:type="dxa"/>
            <w:gridSpan w:val="3"/>
            <w:tcBorders>
              <w:bottom w:val="single" w:sz="4" w:space="0" w:color="auto"/>
            </w:tcBorders>
          </w:tcPr>
          <w:p w:rsidR="005B36AE" w:rsidRPr="009423CF" w:rsidRDefault="005B36AE" w:rsidP="005B36AE">
            <w:pPr>
              <w:spacing w:line="259" w:lineRule="auto"/>
              <w:rPr>
                <w:rFonts w:eastAsia="Calibri"/>
                <w:color w:val="000000"/>
              </w:rPr>
            </w:pPr>
            <w:r w:rsidRPr="009423CF">
              <w:rPr>
                <w:rFonts w:eastAsia="Calibri"/>
                <w:color w:val="000000"/>
              </w:rPr>
              <w:t>Адрес (местоположение) объекта:</w:t>
            </w:r>
          </w:p>
          <w:p w:rsidR="005B36AE" w:rsidRPr="009423CF" w:rsidRDefault="005B36AE" w:rsidP="005B36AE">
            <w:pPr>
              <w:spacing w:line="259" w:lineRule="auto"/>
              <w:rPr>
                <w:rFonts w:eastAsia="Calibri"/>
                <w:color w:val="000000"/>
              </w:rPr>
            </w:pPr>
            <w:r w:rsidRPr="009423CF">
              <w:rPr>
                <w:rFonts w:eastAsia="Calibri"/>
                <w:i/>
                <w:color w:val="00000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3"/>
            <w:tcBorders>
              <w:bottom w:val="single" w:sz="4" w:space="0" w:color="auto"/>
            </w:tcBorders>
          </w:tcPr>
          <w:p w:rsidR="005B36AE" w:rsidRPr="009423CF" w:rsidRDefault="005B36AE" w:rsidP="005B36AE">
            <w:pPr>
              <w:spacing w:after="160" w:line="259" w:lineRule="auto"/>
              <w:rPr>
                <w:rFonts w:eastAsia="Calibri"/>
                <w:color w:val="000000"/>
              </w:rPr>
            </w:pPr>
          </w:p>
        </w:tc>
      </w:tr>
      <w:tr w:rsidR="005B36AE" w:rsidRPr="009423CF" w:rsidTr="005B36AE">
        <w:trPr>
          <w:trHeight w:val="825"/>
        </w:trPr>
        <w:tc>
          <w:tcPr>
            <w:tcW w:w="9923" w:type="dxa"/>
            <w:gridSpan w:val="7"/>
            <w:tcBorders>
              <w:left w:val="nil"/>
              <w:bottom w:val="single" w:sz="4" w:space="0" w:color="auto"/>
              <w:right w:val="nil"/>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t>3. Сведения о земельном участке</w:t>
            </w:r>
          </w:p>
        </w:tc>
      </w:tr>
      <w:tr w:rsidR="005B36AE" w:rsidRPr="009423CF" w:rsidTr="005B36AE">
        <w:trPr>
          <w:trHeight w:val="600"/>
        </w:trPr>
        <w:tc>
          <w:tcPr>
            <w:tcW w:w="1110" w:type="dxa"/>
            <w:gridSpan w:val="2"/>
            <w:tcBorders>
              <w:bottom w:val="single" w:sz="4" w:space="0" w:color="auto"/>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t>3.1</w:t>
            </w:r>
          </w:p>
        </w:tc>
        <w:tc>
          <w:tcPr>
            <w:tcW w:w="4668" w:type="dxa"/>
            <w:gridSpan w:val="3"/>
            <w:tcBorders>
              <w:bottom w:val="single" w:sz="4" w:space="0" w:color="auto"/>
            </w:tcBorders>
          </w:tcPr>
          <w:p w:rsidR="005B36AE" w:rsidRPr="009423CF" w:rsidRDefault="005B36AE" w:rsidP="005B36AE">
            <w:pPr>
              <w:spacing w:line="259" w:lineRule="auto"/>
              <w:rPr>
                <w:rFonts w:eastAsia="Calibri"/>
                <w:color w:val="000000"/>
              </w:rPr>
            </w:pPr>
            <w:r w:rsidRPr="009423CF">
              <w:rPr>
                <w:rFonts w:eastAsia="Calibri"/>
                <w:color w:val="000000"/>
              </w:rPr>
              <w:t>Кадастровый номер земельного участка (земельных участков), в пределах которого (которых) расположен объект капитального строительства</w:t>
            </w:r>
          </w:p>
          <w:p w:rsidR="005B36AE" w:rsidRPr="009423CF" w:rsidRDefault="005B36AE" w:rsidP="005B36AE">
            <w:pPr>
              <w:spacing w:line="259" w:lineRule="auto"/>
              <w:rPr>
                <w:rFonts w:eastAsia="Calibri"/>
                <w:color w:val="000000"/>
              </w:rPr>
            </w:pPr>
            <w:r w:rsidRPr="009423CF">
              <w:rPr>
                <w:rFonts w:eastAsia="Calibri"/>
                <w:i/>
                <w:color w:val="000000"/>
              </w:rPr>
              <w:t>(заполнение не обязательно при выдаче разрешения на ввод  линейного объекта)</w:t>
            </w:r>
          </w:p>
        </w:tc>
        <w:tc>
          <w:tcPr>
            <w:tcW w:w="4145" w:type="dxa"/>
            <w:gridSpan w:val="2"/>
            <w:tcBorders>
              <w:bottom w:val="single" w:sz="4" w:space="0" w:color="auto"/>
            </w:tcBorders>
          </w:tcPr>
          <w:p w:rsidR="005B36AE" w:rsidRPr="009423CF" w:rsidRDefault="005B36AE" w:rsidP="005B36AE">
            <w:pPr>
              <w:spacing w:after="160" w:line="259" w:lineRule="auto"/>
              <w:rPr>
                <w:rFonts w:eastAsia="Calibri"/>
                <w:color w:val="000000"/>
              </w:rPr>
            </w:pPr>
          </w:p>
        </w:tc>
      </w:tr>
      <w:tr w:rsidR="005B36AE" w:rsidRPr="009423CF" w:rsidTr="005B36AE">
        <w:trPr>
          <w:trHeight w:val="600"/>
        </w:trPr>
        <w:tc>
          <w:tcPr>
            <w:tcW w:w="9923" w:type="dxa"/>
            <w:gridSpan w:val="7"/>
            <w:tcBorders>
              <w:left w:val="nil"/>
              <w:right w:val="nil"/>
            </w:tcBorders>
          </w:tcPr>
          <w:p w:rsidR="005B36AE" w:rsidRPr="009423CF" w:rsidRDefault="005B36AE" w:rsidP="005B36AE">
            <w:pPr>
              <w:spacing w:after="160" w:line="259" w:lineRule="auto"/>
              <w:jc w:val="center"/>
              <w:rPr>
                <w:rFonts w:eastAsia="Calibri"/>
                <w:b/>
                <w:color w:val="000000"/>
              </w:rPr>
            </w:pPr>
          </w:p>
          <w:p w:rsidR="005B36AE" w:rsidRPr="009423CF" w:rsidRDefault="005B36AE" w:rsidP="005B36AE">
            <w:pPr>
              <w:spacing w:after="160" w:line="259" w:lineRule="auto"/>
              <w:jc w:val="center"/>
              <w:rPr>
                <w:rFonts w:eastAsia="Calibri"/>
                <w:color w:val="000000"/>
              </w:rPr>
            </w:pPr>
            <w:r w:rsidRPr="009423CF">
              <w:rPr>
                <w:rFonts w:eastAsia="Calibri"/>
                <w:color w:val="000000"/>
              </w:rPr>
              <w:t>4. Сведения о разрешении на строительство</w:t>
            </w:r>
          </w:p>
        </w:tc>
      </w:tr>
      <w:tr w:rsidR="005B36AE" w:rsidRPr="009423CF" w:rsidTr="005B36AE">
        <w:trPr>
          <w:trHeight w:val="600"/>
        </w:trPr>
        <w:tc>
          <w:tcPr>
            <w:tcW w:w="1110" w:type="dxa"/>
            <w:gridSpan w:val="2"/>
          </w:tcPr>
          <w:p w:rsidR="005B36AE" w:rsidRPr="009423CF" w:rsidRDefault="005B36AE" w:rsidP="005B36AE">
            <w:pPr>
              <w:spacing w:after="160" w:line="259" w:lineRule="auto"/>
              <w:jc w:val="center"/>
              <w:rPr>
                <w:rFonts w:eastAsia="Calibri"/>
                <w:color w:val="000000"/>
              </w:rPr>
            </w:pPr>
            <w:r w:rsidRPr="009423CF">
              <w:rPr>
                <w:rFonts w:eastAsia="Calibri"/>
                <w:color w:val="000000"/>
              </w:rPr>
              <w:t>№</w:t>
            </w:r>
          </w:p>
        </w:tc>
        <w:tc>
          <w:tcPr>
            <w:tcW w:w="4050" w:type="dxa"/>
          </w:tcPr>
          <w:p w:rsidR="005B36AE" w:rsidRPr="009423CF" w:rsidRDefault="005B36AE" w:rsidP="005B36AE">
            <w:pPr>
              <w:spacing w:after="160" w:line="259" w:lineRule="auto"/>
              <w:rPr>
                <w:rFonts w:eastAsia="Calibri"/>
                <w:color w:val="000000"/>
              </w:rPr>
            </w:pPr>
            <w:r w:rsidRPr="009423CF">
              <w:rPr>
                <w:rFonts w:eastAsia="Calibri"/>
                <w:color w:val="000000"/>
              </w:rPr>
              <w:t>Орган (организация), выдавший</w:t>
            </w:r>
            <w:proofErr w:type="gramStart"/>
            <w:r w:rsidRPr="009423CF">
              <w:rPr>
                <w:rFonts w:eastAsia="Calibri"/>
                <w:color w:val="000000"/>
              </w:rPr>
              <w:t xml:space="preserve"> (-</w:t>
            </w:r>
            <w:proofErr w:type="spellStart"/>
            <w:proofErr w:type="gramEnd"/>
            <w:r w:rsidRPr="009423CF">
              <w:rPr>
                <w:rFonts w:eastAsia="Calibri"/>
                <w:color w:val="000000"/>
              </w:rPr>
              <w:t>ая</w:t>
            </w:r>
            <w:proofErr w:type="spellEnd"/>
            <w:r w:rsidRPr="009423CF">
              <w:rPr>
                <w:rFonts w:eastAsia="Calibri"/>
                <w:color w:val="000000"/>
              </w:rPr>
              <w:t>) разрешение на строительство</w:t>
            </w:r>
          </w:p>
        </w:tc>
        <w:tc>
          <w:tcPr>
            <w:tcW w:w="2196"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Номер документа</w:t>
            </w:r>
          </w:p>
        </w:tc>
        <w:tc>
          <w:tcPr>
            <w:tcW w:w="2567" w:type="dxa"/>
          </w:tcPr>
          <w:p w:rsidR="005B36AE" w:rsidRPr="009423CF" w:rsidRDefault="005B36AE" w:rsidP="005B36AE">
            <w:pPr>
              <w:spacing w:after="160" w:line="259" w:lineRule="auto"/>
              <w:rPr>
                <w:rFonts w:eastAsia="Calibri"/>
                <w:color w:val="000000"/>
              </w:rPr>
            </w:pPr>
            <w:r w:rsidRPr="009423CF">
              <w:rPr>
                <w:rFonts w:eastAsia="Calibri"/>
                <w:color w:val="000000"/>
              </w:rPr>
              <w:t>Дата документа</w:t>
            </w:r>
          </w:p>
        </w:tc>
      </w:tr>
      <w:tr w:rsidR="005B36AE" w:rsidRPr="009423CF" w:rsidTr="005B36AE">
        <w:trPr>
          <w:trHeight w:val="600"/>
        </w:trPr>
        <w:tc>
          <w:tcPr>
            <w:tcW w:w="1110" w:type="dxa"/>
            <w:gridSpan w:val="2"/>
            <w:tcBorders>
              <w:bottom w:val="single" w:sz="4" w:space="0" w:color="auto"/>
            </w:tcBorders>
          </w:tcPr>
          <w:p w:rsidR="005B36AE" w:rsidRPr="009423CF" w:rsidRDefault="005B36AE" w:rsidP="005B36AE">
            <w:pPr>
              <w:spacing w:after="160" w:line="259" w:lineRule="auto"/>
              <w:jc w:val="center"/>
              <w:rPr>
                <w:rFonts w:eastAsia="Calibri"/>
                <w:color w:val="000000"/>
              </w:rPr>
            </w:pPr>
          </w:p>
        </w:tc>
        <w:tc>
          <w:tcPr>
            <w:tcW w:w="4050" w:type="dxa"/>
            <w:tcBorders>
              <w:bottom w:val="single" w:sz="4" w:space="0" w:color="auto"/>
            </w:tcBorders>
          </w:tcPr>
          <w:p w:rsidR="005B36AE" w:rsidRPr="009423CF" w:rsidRDefault="005B36AE" w:rsidP="005B36AE">
            <w:pPr>
              <w:spacing w:after="160" w:line="259" w:lineRule="auto"/>
              <w:rPr>
                <w:rFonts w:eastAsia="Calibri"/>
                <w:color w:val="000000"/>
              </w:rPr>
            </w:pPr>
          </w:p>
        </w:tc>
        <w:tc>
          <w:tcPr>
            <w:tcW w:w="2196" w:type="dxa"/>
            <w:gridSpan w:val="3"/>
            <w:tcBorders>
              <w:bottom w:val="single" w:sz="4" w:space="0" w:color="auto"/>
            </w:tcBorders>
          </w:tcPr>
          <w:p w:rsidR="005B36AE" w:rsidRPr="009423CF" w:rsidRDefault="005B36AE" w:rsidP="005B36AE">
            <w:pPr>
              <w:spacing w:after="160" w:line="259" w:lineRule="auto"/>
              <w:rPr>
                <w:rFonts w:eastAsia="Calibri"/>
                <w:color w:val="000000"/>
              </w:rPr>
            </w:pPr>
          </w:p>
        </w:tc>
        <w:tc>
          <w:tcPr>
            <w:tcW w:w="2567" w:type="dxa"/>
            <w:tcBorders>
              <w:bottom w:val="single" w:sz="4" w:space="0" w:color="auto"/>
            </w:tcBorders>
          </w:tcPr>
          <w:p w:rsidR="005B36AE" w:rsidRPr="009423CF" w:rsidRDefault="005B36AE" w:rsidP="005B36AE">
            <w:pPr>
              <w:spacing w:after="160" w:line="259" w:lineRule="auto"/>
              <w:rPr>
                <w:rFonts w:eastAsia="Calibri"/>
                <w:color w:val="000000"/>
              </w:rPr>
            </w:pPr>
          </w:p>
        </w:tc>
      </w:tr>
      <w:tr w:rsidR="005B36AE" w:rsidRPr="009423CF" w:rsidTr="005B36AE">
        <w:trPr>
          <w:trHeight w:val="600"/>
        </w:trPr>
        <w:tc>
          <w:tcPr>
            <w:tcW w:w="9923" w:type="dxa"/>
            <w:gridSpan w:val="7"/>
            <w:tcBorders>
              <w:left w:val="nil"/>
              <w:right w:val="nil"/>
            </w:tcBorders>
          </w:tcPr>
          <w:p w:rsidR="005B36AE" w:rsidRPr="009423CF" w:rsidRDefault="005B36AE" w:rsidP="005B36AE">
            <w:pPr>
              <w:spacing w:after="160" w:line="259" w:lineRule="auto"/>
              <w:jc w:val="center"/>
              <w:rPr>
                <w:rFonts w:eastAsia="Calibri"/>
                <w:b/>
                <w:color w:val="000000"/>
              </w:rPr>
            </w:pPr>
          </w:p>
          <w:p w:rsidR="005B36AE" w:rsidRPr="009423CF" w:rsidRDefault="005B36AE" w:rsidP="005B36AE">
            <w:pPr>
              <w:spacing w:line="259" w:lineRule="auto"/>
              <w:jc w:val="center"/>
              <w:rPr>
                <w:rFonts w:eastAsia="Calibri"/>
                <w:color w:val="000000"/>
              </w:rPr>
            </w:pPr>
            <w:r w:rsidRPr="009423CF">
              <w:rPr>
                <w:rFonts w:eastAsia="Calibri"/>
                <w:color w:val="000000"/>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B36AE" w:rsidRPr="009423CF" w:rsidRDefault="005B36AE" w:rsidP="005B36AE">
            <w:pPr>
              <w:spacing w:after="160" w:line="259" w:lineRule="auto"/>
              <w:jc w:val="center"/>
              <w:rPr>
                <w:rFonts w:eastAsia="Calibri"/>
                <w:i/>
                <w:color w:val="000000"/>
              </w:rPr>
            </w:pPr>
            <w:r w:rsidRPr="009423CF">
              <w:rPr>
                <w:rFonts w:eastAsia="Calibri"/>
                <w:i/>
                <w:color w:val="000000"/>
              </w:rPr>
              <w:t>(указывается в случае, предусмотренном частью 3</w:t>
            </w:r>
            <w:r w:rsidRPr="009423CF">
              <w:rPr>
                <w:rFonts w:eastAsia="Calibri"/>
                <w:i/>
                <w:color w:val="000000"/>
                <w:vertAlign w:val="superscript"/>
              </w:rPr>
              <w:t>5</w:t>
            </w:r>
            <w:r w:rsidRPr="009423CF">
              <w:rPr>
                <w:rFonts w:eastAsia="Calibri"/>
                <w:i/>
                <w:color w:val="000000"/>
              </w:rPr>
              <w:t xml:space="preserve"> статьи 5</w:t>
            </w:r>
            <w:r w:rsidRPr="009423CF">
              <w:rPr>
                <w:rFonts w:eastAsia="Calibri"/>
                <w:bCs/>
                <w:i/>
                <w:color w:val="000000"/>
              </w:rPr>
              <w:t xml:space="preserve">5 Градостроительного кодекса Российской Федерации) </w:t>
            </w:r>
          </w:p>
        </w:tc>
      </w:tr>
      <w:tr w:rsidR="005B36AE" w:rsidRPr="009423CF" w:rsidTr="005B36AE">
        <w:trPr>
          <w:trHeight w:val="600"/>
        </w:trPr>
        <w:tc>
          <w:tcPr>
            <w:tcW w:w="1110" w:type="dxa"/>
            <w:gridSpan w:val="2"/>
          </w:tcPr>
          <w:p w:rsidR="005B36AE" w:rsidRPr="009423CF" w:rsidRDefault="005B36AE" w:rsidP="005B36AE">
            <w:pPr>
              <w:spacing w:after="160" w:line="259" w:lineRule="auto"/>
              <w:jc w:val="center"/>
              <w:rPr>
                <w:rFonts w:eastAsia="Calibri"/>
                <w:color w:val="000000"/>
              </w:rPr>
            </w:pPr>
            <w:r w:rsidRPr="009423CF">
              <w:rPr>
                <w:rFonts w:eastAsia="Calibri"/>
                <w:color w:val="000000"/>
              </w:rPr>
              <w:t>№</w:t>
            </w:r>
          </w:p>
        </w:tc>
        <w:tc>
          <w:tcPr>
            <w:tcW w:w="4050" w:type="dxa"/>
          </w:tcPr>
          <w:p w:rsidR="005B36AE" w:rsidRPr="009423CF" w:rsidRDefault="005B36AE" w:rsidP="005B36AE">
            <w:pPr>
              <w:spacing w:after="160" w:line="259" w:lineRule="auto"/>
              <w:rPr>
                <w:rFonts w:eastAsia="Calibri"/>
                <w:color w:val="000000"/>
              </w:rPr>
            </w:pPr>
            <w:r w:rsidRPr="009423CF">
              <w:rPr>
                <w:rFonts w:eastAsia="Calibri"/>
                <w:color w:val="000000"/>
              </w:rPr>
              <w:t>Орган (организация), выдавший</w:t>
            </w:r>
            <w:proofErr w:type="gramStart"/>
            <w:r w:rsidRPr="009423CF">
              <w:rPr>
                <w:rFonts w:eastAsia="Calibri"/>
                <w:color w:val="000000"/>
              </w:rPr>
              <w:t xml:space="preserve"> (-</w:t>
            </w:r>
            <w:proofErr w:type="spellStart"/>
            <w:proofErr w:type="gramEnd"/>
            <w:r w:rsidRPr="009423CF">
              <w:rPr>
                <w:rFonts w:eastAsia="Calibri"/>
                <w:color w:val="000000"/>
              </w:rPr>
              <w:t>ая</w:t>
            </w:r>
            <w:proofErr w:type="spellEnd"/>
            <w:r w:rsidRPr="009423CF">
              <w:rPr>
                <w:rFonts w:eastAsia="Calibri"/>
                <w:color w:val="000000"/>
              </w:rPr>
              <w:t xml:space="preserve">) </w:t>
            </w:r>
            <w:proofErr w:type="spellStart"/>
            <w:r w:rsidRPr="009423CF">
              <w:rPr>
                <w:color w:val="000000"/>
                <w:lang w:eastAsia="ru-RU"/>
              </w:rPr>
              <w:t>разрешение</w:t>
            </w:r>
            <w:r w:rsidRPr="009423CF">
              <w:rPr>
                <w:rFonts w:eastAsia="Calibri"/>
                <w:color w:val="000000"/>
              </w:rPr>
              <w:t>на</w:t>
            </w:r>
            <w:proofErr w:type="spellEnd"/>
            <w:r w:rsidRPr="009423CF">
              <w:rPr>
                <w:rFonts w:eastAsia="Calibri"/>
                <w:color w:val="000000"/>
              </w:rPr>
              <w:t xml:space="preserve"> ввод объекта в эксплуатацию</w:t>
            </w:r>
          </w:p>
        </w:tc>
        <w:tc>
          <w:tcPr>
            <w:tcW w:w="2196" w:type="dxa"/>
            <w:gridSpan w:val="3"/>
          </w:tcPr>
          <w:p w:rsidR="005B36AE" w:rsidRPr="009423CF" w:rsidRDefault="005B36AE" w:rsidP="005B36AE">
            <w:pPr>
              <w:spacing w:after="160" w:line="259" w:lineRule="auto"/>
              <w:rPr>
                <w:rFonts w:eastAsia="Calibri"/>
                <w:color w:val="000000"/>
              </w:rPr>
            </w:pPr>
            <w:r w:rsidRPr="009423CF">
              <w:rPr>
                <w:rFonts w:eastAsia="Calibri"/>
                <w:color w:val="000000"/>
              </w:rPr>
              <w:t>Номер документа</w:t>
            </w:r>
          </w:p>
        </w:tc>
        <w:tc>
          <w:tcPr>
            <w:tcW w:w="2567" w:type="dxa"/>
          </w:tcPr>
          <w:p w:rsidR="005B36AE" w:rsidRPr="009423CF" w:rsidRDefault="005B36AE" w:rsidP="005B36AE">
            <w:pPr>
              <w:spacing w:after="160" w:line="259" w:lineRule="auto"/>
              <w:rPr>
                <w:rFonts w:eastAsia="Calibri"/>
                <w:color w:val="000000"/>
              </w:rPr>
            </w:pPr>
            <w:r w:rsidRPr="009423CF">
              <w:rPr>
                <w:rFonts w:eastAsia="Calibri"/>
                <w:color w:val="000000"/>
              </w:rPr>
              <w:t>Дата документа</w:t>
            </w:r>
          </w:p>
        </w:tc>
      </w:tr>
      <w:tr w:rsidR="005B36AE" w:rsidRPr="009423CF" w:rsidTr="005B36AE">
        <w:trPr>
          <w:trHeight w:val="600"/>
        </w:trPr>
        <w:tc>
          <w:tcPr>
            <w:tcW w:w="1110" w:type="dxa"/>
            <w:gridSpan w:val="2"/>
          </w:tcPr>
          <w:p w:rsidR="005B36AE" w:rsidRPr="009423CF" w:rsidRDefault="005B36AE" w:rsidP="005B36AE">
            <w:pPr>
              <w:spacing w:after="160" w:line="259" w:lineRule="auto"/>
              <w:jc w:val="center"/>
              <w:rPr>
                <w:rFonts w:eastAsia="Calibri"/>
                <w:color w:val="000000"/>
              </w:rPr>
            </w:pPr>
          </w:p>
        </w:tc>
        <w:tc>
          <w:tcPr>
            <w:tcW w:w="4050" w:type="dxa"/>
          </w:tcPr>
          <w:p w:rsidR="005B36AE" w:rsidRPr="009423CF" w:rsidRDefault="005B36AE" w:rsidP="005B36AE">
            <w:pPr>
              <w:spacing w:after="160" w:line="259" w:lineRule="auto"/>
              <w:rPr>
                <w:rFonts w:eastAsia="Calibri"/>
                <w:color w:val="000000"/>
              </w:rPr>
            </w:pPr>
          </w:p>
        </w:tc>
        <w:tc>
          <w:tcPr>
            <w:tcW w:w="2196" w:type="dxa"/>
            <w:gridSpan w:val="3"/>
          </w:tcPr>
          <w:p w:rsidR="005B36AE" w:rsidRPr="009423CF" w:rsidRDefault="005B36AE" w:rsidP="005B36AE">
            <w:pPr>
              <w:spacing w:after="160" w:line="259" w:lineRule="auto"/>
              <w:rPr>
                <w:rFonts w:eastAsia="Calibri"/>
                <w:color w:val="000000"/>
              </w:rPr>
            </w:pPr>
          </w:p>
        </w:tc>
        <w:tc>
          <w:tcPr>
            <w:tcW w:w="2567" w:type="dxa"/>
          </w:tcPr>
          <w:p w:rsidR="005B36AE" w:rsidRPr="009423CF" w:rsidRDefault="005B36AE" w:rsidP="005B36AE">
            <w:pPr>
              <w:spacing w:after="160" w:line="259" w:lineRule="auto"/>
              <w:rPr>
                <w:rFonts w:eastAsia="Calibri"/>
                <w:color w:val="000000"/>
              </w:rPr>
            </w:pPr>
          </w:p>
        </w:tc>
      </w:tr>
    </w:tbl>
    <w:p w:rsidR="005B36AE" w:rsidRPr="009423CF" w:rsidRDefault="005B36AE" w:rsidP="005B36AE">
      <w:pPr>
        <w:autoSpaceDE w:val="0"/>
        <w:autoSpaceDN w:val="0"/>
        <w:adjustRightInd w:val="0"/>
        <w:ind w:firstLine="708"/>
        <w:rPr>
          <w:rFonts w:eastAsia="Calibri"/>
          <w:bCs/>
          <w:color w:val="000000"/>
        </w:rPr>
      </w:pPr>
    </w:p>
    <w:p w:rsidR="005B36AE" w:rsidRPr="009423CF" w:rsidRDefault="005B36AE" w:rsidP="005B36AE">
      <w:pPr>
        <w:ind w:right="423" w:firstLine="708"/>
        <w:jc w:val="both"/>
        <w:rPr>
          <w:color w:val="000000"/>
          <w:lang w:eastAsia="ru-RU"/>
        </w:rPr>
      </w:pPr>
      <w:r w:rsidRPr="009423CF">
        <w:rPr>
          <w:color w:val="000000"/>
          <w:lang w:eastAsia="ru-RU"/>
        </w:rPr>
        <w:t>При этом сообщаю, что ввод объекта в эксплуатацию будет осуществляться на основании следующих документов:</w:t>
      </w:r>
    </w:p>
    <w:p w:rsidR="005B36AE" w:rsidRPr="009423CF" w:rsidRDefault="005B36AE" w:rsidP="005B36AE">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5B36AE" w:rsidRPr="009423CF" w:rsidTr="005B36AE">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B36AE" w:rsidRPr="009423CF" w:rsidRDefault="005B36AE" w:rsidP="005B36AE">
            <w:pPr>
              <w:jc w:val="center"/>
              <w:rPr>
                <w:color w:val="000000"/>
                <w:lang w:eastAsia="ru-RU"/>
              </w:rPr>
            </w:pPr>
            <w:r w:rsidRPr="009423CF">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B36AE" w:rsidRPr="009423CF" w:rsidRDefault="005B36AE" w:rsidP="005B36AE">
            <w:pPr>
              <w:jc w:val="center"/>
              <w:rPr>
                <w:color w:val="000000"/>
                <w:lang w:eastAsia="ru-RU"/>
              </w:rPr>
            </w:pPr>
            <w:r w:rsidRPr="009423CF">
              <w:rPr>
                <w:color w:val="000000"/>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B36AE" w:rsidRPr="009423CF" w:rsidRDefault="005B36AE" w:rsidP="005B36AE">
            <w:pPr>
              <w:jc w:val="center"/>
              <w:rPr>
                <w:color w:val="000000"/>
                <w:lang w:eastAsia="ru-RU"/>
              </w:rPr>
            </w:pPr>
            <w:r w:rsidRPr="009423CF">
              <w:rPr>
                <w:color w:val="000000"/>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B36AE" w:rsidRPr="009423CF" w:rsidRDefault="005B36AE" w:rsidP="005B36AE">
            <w:pPr>
              <w:jc w:val="center"/>
              <w:rPr>
                <w:color w:val="000000"/>
                <w:lang w:eastAsia="ru-RU"/>
              </w:rPr>
            </w:pPr>
            <w:r w:rsidRPr="009423CF">
              <w:rPr>
                <w:color w:val="000000"/>
                <w:lang w:eastAsia="ru-RU"/>
              </w:rPr>
              <w:t>Дата документа</w:t>
            </w:r>
          </w:p>
        </w:tc>
      </w:tr>
      <w:tr w:rsidR="005B36AE" w:rsidRPr="009423CF" w:rsidTr="005B36A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B36AE" w:rsidRPr="009423CF" w:rsidRDefault="005B36AE" w:rsidP="005B36AE">
            <w:pPr>
              <w:jc w:val="center"/>
              <w:rPr>
                <w:color w:val="000000"/>
                <w:lang w:eastAsia="ru-RU"/>
              </w:rPr>
            </w:pPr>
            <w:r w:rsidRPr="009423CF">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B36AE" w:rsidRPr="009423CF" w:rsidRDefault="005B36AE" w:rsidP="005B36AE">
            <w:pPr>
              <w:rPr>
                <w:color w:val="000000"/>
                <w:lang w:eastAsia="ru-RU"/>
              </w:rPr>
            </w:pPr>
            <w:proofErr w:type="gramStart"/>
            <w:r w:rsidRPr="009423CF">
              <w:rPr>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p>
        </w:tc>
      </w:tr>
      <w:tr w:rsidR="005B36AE" w:rsidRPr="009423CF" w:rsidTr="005B36A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jc w:val="center"/>
              <w:rPr>
                <w:color w:val="000000"/>
                <w:lang w:eastAsia="ru-RU"/>
              </w:rPr>
            </w:pPr>
            <w:r w:rsidRPr="009423CF">
              <w:rPr>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r w:rsidRPr="009423CF">
              <w:rPr>
                <w:color w:val="000000"/>
                <w:lang w:eastAsia="ru-RU"/>
              </w:rPr>
              <w:t xml:space="preserve">Заключение органа государственного строительного </w:t>
            </w:r>
            <w:proofErr w:type="gramStart"/>
            <w:r w:rsidRPr="009423CF">
              <w:rPr>
                <w:color w:val="000000"/>
                <w:lang w:eastAsia="ru-RU"/>
              </w:rPr>
              <w:t>надзора</w:t>
            </w:r>
            <w:proofErr w:type="gramEnd"/>
            <w:r w:rsidRPr="009423CF">
              <w:rPr>
                <w:color w:val="000000"/>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423CF">
              <w:rPr>
                <w:color w:val="000000"/>
                <w:vertAlign w:val="superscript"/>
                <w:lang w:eastAsia="ru-RU"/>
              </w:rPr>
              <w:t>8</w:t>
            </w:r>
            <w:r w:rsidRPr="009423CF">
              <w:rPr>
                <w:color w:val="000000"/>
                <w:lang w:eastAsia="ru-RU"/>
              </w:rPr>
              <w:t xml:space="preserve"> и 3</w:t>
            </w:r>
            <w:r w:rsidRPr="009423CF">
              <w:rPr>
                <w:color w:val="000000"/>
                <w:vertAlign w:val="superscript"/>
                <w:lang w:eastAsia="ru-RU"/>
              </w:rPr>
              <w:t>9</w:t>
            </w:r>
            <w:r w:rsidRPr="009423CF">
              <w:rPr>
                <w:color w:val="000000"/>
                <w:lang w:eastAsia="ru-RU"/>
              </w:rPr>
              <w:t xml:space="preserve"> статьи 49 Градостроительного кодекса Российской Федерации)</w:t>
            </w:r>
          </w:p>
          <w:p w:rsidR="005B36AE" w:rsidRPr="009423CF" w:rsidRDefault="005B36AE" w:rsidP="005B36AE">
            <w:pPr>
              <w:rPr>
                <w:color w:val="000000"/>
                <w:lang w:eastAsia="ru-RU"/>
              </w:rPr>
            </w:pPr>
            <w:r w:rsidRPr="009423CF">
              <w:rPr>
                <w:color w:val="000000"/>
                <w:lang w:eastAsia="ru-RU"/>
              </w:rPr>
              <w:t>(</w:t>
            </w:r>
            <w:proofErr w:type="spellStart"/>
            <w:r w:rsidRPr="009423CF">
              <w:rPr>
                <w:i/>
                <w:color w:val="000000"/>
                <w:lang w:eastAsia="ru-RU"/>
              </w:rPr>
              <w:t>указываетсяв</w:t>
            </w:r>
            <w:proofErr w:type="spellEnd"/>
            <w:r w:rsidRPr="009423CF">
              <w:rPr>
                <w:i/>
                <w:color w:val="000000"/>
                <w:lang w:eastAsia="ru-RU"/>
              </w:rPr>
              <w:t xml:space="preserve"> </w:t>
            </w:r>
            <w:proofErr w:type="gramStart"/>
            <w:r w:rsidRPr="009423CF">
              <w:rPr>
                <w:i/>
                <w:color w:val="000000"/>
                <w:lang w:eastAsia="ru-RU"/>
              </w:rPr>
              <w:t>случае</w:t>
            </w:r>
            <w:proofErr w:type="gramEnd"/>
            <w:r w:rsidRPr="009423CF">
              <w:rPr>
                <w:i/>
                <w:color w:val="000000"/>
                <w:lang w:eastAsia="ru-RU"/>
              </w:rPr>
              <w:t>,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p>
        </w:tc>
      </w:tr>
      <w:tr w:rsidR="005B36AE" w:rsidRPr="009423CF" w:rsidTr="005B36A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jc w:val="center"/>
              <w:rPr>
                <w:color w:val="000000"/>
                <w:lang w:eastAsia="ru-RU"/>
              </w:rPr>
            </w:pPr>
            <w:r w:rsidRPr="009423CF">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r w:rsidRPr="009423CF">
              <w:rPr>
                <w:color w:val="000000"/>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B36AE" w:rsidRPr="009423CF" w:rsidRDefault="005B36AE" w:rsidP="005B36AE">
            <w:pPr>
              <w:rPr>
                <w:i/>
                <w:color w:val="000000"/>
                <w:lang w:eastAsia="ru-RU"/>
              </w:rPr>
            </w:pPr>
            <w:r w:rsidRPr="009423CF">
              <w:rPr>
                <w:i/>
                <w:color w:val="000000"/>
                <w:lang w:eastAsia="ru-RU"/>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B36AE" w:rsidRPr="009423CF" w:rsidRDefault="005B36AE" w:rsidP="005B36AE">
            <w:pPr>
              <w:rPr>
                <w:color w:val="000000"/>
                <w:lang w:eastAsia="ru-RU"/>
              </w:rPr>
            </w:pPr>
          </w:p>
        </w:tc>
      </w:tr>
    </w:tbl>
    <w:p w:rsidR="005B36AE" w:rsidRPr="009423CF" w:rsidRDefault="005B36AE" w:rsidP="005B36AE">
      <w:pPr>
        <w:rPr>
          <w:color w:val="000000"/>
          <w:lang w:eastAsia="ru-RU"/>
        </w:rPr>
      </w:pPr>
    </w:p>
    <w:p w:rsidR="005B36AE" w:rsidRPr="009423CF" w:rsidRDefault="005B36AE" w:rsidP="005B36AE">
      <w:pPr>
        <w:rPr>
          <w:color w:val="000000"/>
          <w:lang w:eastAsia="ru-RU"/>
        </w:rPr>
      </w:pPr>
      <w:r w:rsidRPr="009423CF">
        <w:rPr>
          <w:color w:val="000000"/>
          <w:lang w:eastAsia="ru-RU"/>
        </w:rPr>
        <w:t>Приложение: _________________________________________________________</w:t>
      </w:r>
    </w:p>
    <w:p w:rsidR="005B36AE" w:rsidRPr="009423CF" w:rsidRDefault="005B36AE" w:rsidP="005B36AE">
      <w:pPr>
        <w:rPr>
          <w:color w:val="000000"/>
          <w:lang w:eastAsia="ru-RU"/>
        </w:rPr>
      </w:pPr>
      <w:r w:rsidRPr="009423CF">
        <w:rPr>
          <w:color w:val="000000"/>
          <w:lang w:eastAsia="ru-RU"/>
        </w:rPr>
        <w:t>Номер телефона и адрес электронной почты для связи:_____________________</w:t>
      </w:r>
    </w:p>
    <w:p w:rsidR="005B36AE" w:rsidRPr="009423CF" w:rsidRDefault="005B36AE" w:rsidP="005B36AE">
      <w:pPr>
        <w:tabs>
          <w:tab w:val="left" w:pos="1968"/>
        </w:tabs>
        <w:rPr>
          <w:color w:val="000000"/>
          <w:lang w:eastAsia="ru-RU"/>
        </w:rPr>
      </w:pPr>
      <w:r w:rsidRPr="009423CF">
        <w:rPr>
          <w:color w:val="000000"/>
          <w:lang w:eastAsia="ru-RU"/>
        </w:rPr>
        <w:t>Результат предоставления услуги прошу:</w:t>
      </w:r>
    </w:p>
    <w:p w:rsidR="005B36AE" w:rsidRPr="009423CF" w:rsidRDefault="005B36AE" w:rsidP="005B36AE">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B36AE" w:rsidRPr="009423CF" w:rsidTr="005B36AE">
        <w:tc>
          <w:tcPr>
            <w:tcW w:w="9137" w:type="dxa"/>
            <w:shd w:val="clear" w:color="auto" w:fill="auto"/>
          </w:tcPr>
          <w:p w:rsidR="005B36AE" w:rsidRPr="009423CF" w:rsidRDefault="005B36AE" w:rsidP="005B36AE">
            <w:pPr>
              <w:autoSpaceDE w:val="0"/>
              <w:autoSpaceDN w:val="0"/>
              <w:spacing w:before="120" w:after="120"/>
              <w:rPr>
                <w:i/>
                <w:color w:val="000000"/>
                <w:lang w:eastAsia="ru-RU"/>
              </w:rPr>
            </w:pPr>
            <w:r w:rsidRPr="009423CF">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jc w:val="both"/>
              <w:rPr>
                <w:color w:val="000000"/>
                <w:lang w:eastAsia="ru-RU"/>
              </w:rPr>
            </w:pPr>
            <w:r w:rsidRPr="009423CF">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423CF">
              <w:rPr>
                <w:color w:val="000000"/>
                <w:lang w:eastAsia="ru-RU"/>
              </w:rPr>
              <w:br/>
              <w:t>_______________________________________________________</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jc w:val="both"/>
              <w:rPr>
                <w:color w:val="000000"/>
                <w:lang w:eastAsia="ru-RU"/>
              </w:rPr>
            </w:pPr>
            <w:r w:rsidRPr="009423CF">
              <w:rPr>
                <w:color w:val="000000"/>
                <w:lang w:eastAsia="ru-RU"/>
              </w:rPr>
              <w:lastRenderedPageBreak/>
              <w:t>направить на бумажном носителе на почтовый адрес: _______________________________________________________</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jc w:val="both"/>
              <w:rPr>
                <w:color w:val="000000"/>
                <w:lang w:eastAsia="ru-RU"/>
              </w:rPr>
            </w:pPr>
            <w:r w:rsidRPr="009423CF">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918" w:type="dxa"/>
            <w:gridSpan w:val="2"/>
            <w:shd w:val="clear" w:color="auto" w:fill="auto"/>
          </w:tcPr>
          <w:p w:rsidR="005B36AE" w:rsidRPr="009423CF" w:rsidRDefault="005B36AE" w:rsidP="005B36AE">
            <w:pPr>
              <w:autoSpaceDE w:val="0"/>
              <w:autoSpaceDN w:val="0"/>
              <w:spacing w:before="120" w:after="120"/>
              <w:ind w:right="255"/>
              <w:jc w:val="center"/>
              <w:rPr>
                <w:i/>
                <w:color w:val="000000"/>
                <w:lang w:eastAsia="ru-RU"/>
              </w:rPr>
            </w:pPr>
            <w:r w:rsidRPr="009423CF">
              <w:rPr>
                <w:i/>
                <w:color w:val="000000"/>
                <w:lang w:eastAsia="ru-RU"/>
              </w:rPr>
              <w:t>Указывается один из перечисленных способов</w:t>
            </w:r>
          </w:p>
        </w:tc>
      </w:tr>
    </w:tbl>
    <w:p w:rsidR="005B36AE" w:rsidRPr="009423CF" w:rsidRDefault="005B36AE" w:rsidP="005B36AE">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283"/>
        <w:gridCol w:w="2269"/>
        <w:gridCol w:w="283"/>
        <w:gridCol w:w="3969"/>
      </w:tblGrid>
      <w:tr w:rsidR="005B36AE" w:rsidRPr="009423CF" w:rsidTr="005B36AE">
        <w:tc>
          <w:tcPr>
            <w:tcW w:w="3119" w:type="dxa"/>
            <w:tcBorders>
              <w:top w:val="nil"/>
              <w:left w:val="nil"/>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9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left w:val="nil"/>
              <w:bottom w:val="nil"/>
              <w:right w:val="nil"/>
            </w:tcBorders>
          </w:tcPr>
          <w:p w:rsidR="005B36AE" w:rsidRPr="009423CF" w:rsidRDefault="005B36AE" w:rsidP="005B36AE">
            <w:pPr>
              <w:jc w:val="center"/>
              <w:rPr>
                <w:color w:val="000000"/>
                <w:lang w:eastAsia="ru-RU"/>
              </w:rPr>
            </w:pP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3969"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rPr>
          <w:color w:val="000000"/>
          <w:lang w:eastAsia="ru-RU"/>
        </w:rPr>
      </w:pPr>
    </w:p>
    <w:p w:rsidR="005B36AE" w:rsidRPr="009423CF" w:rsidRDefault="005B36AE" w:rsidP="005B36AE">
      <w:pPr>
        <w:rPr>
          <w:color w:val="000000"/>
          <w:lang w:eastAsia="ru-RU"/>
        </w:rPr>
      </w:pPr>
      <w:r w:rsidRPr="009423CF">
        <w:rPr>
          <w:color w:val="000000"/>
          <w:lang w:eastAsia="ru-RU"/>
        </w:rPr>
        <w:br w:type="page"/>
      </w:r>
    </w:p>
    <w:p w:rsidR="005B36AE" w:rsidRPr="008531D2" w:rsidRDefault="005B36AE" w:rsidP="005B36AE">
      <w:pPr>
        <w:autoSpaceDE w:val="0"/>
        <w:autoSpaceDN w:val="0"/>
        <w:spacing w:before="240"/>
        <w:ind w:left="5670"/>
        <w:jc w:val="right"/>
        <w:rPr>
          <w:rFonts w:eastAsia="Calibri"/>
          <w:color w:val="000000"/>
        </w:rPr>
      </w:pPr>
      <w:r w:rsidRPr="008531D2">
        <w:rPr>
          <w:rFonts w:eastAsia="Calibri"/>
          <w:color w:val="000000"/>
        </w:rPr>
        <w:lastRenderedPageBreak/>
        <w:t xml:space="preserve">ПРИЛОЖЕНИЕ № 2 </w:t>
      </w:r>
      <w:r w:rsidRPr="008531D2">
        <w:rPr>
          <w:rFonts w:eastAsia="Calibri"/>
          <w:color w:val="000000"/>
        </w:rPr>
        <w:br/>
        <w:t>к Административному регламенту предоставления муниципальной услуги "</w:t>
      </w:r>
      <w:r w:rsidR="00B67E9D">
        <w:rPr>
          <w:rFonts w:eastAsia="Calibri"/>
          <w:color w:val="000000"/>
        </w:rPr>
        <w:t>Предоставление</w:t>
      </w:r>
      <w:r w:rsidRPr="008531D2">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Pr="008531D2">
        <w:rPr>
          <w:rFonts w:eastAsia="Calibri"/>
          <w:color w:val="000000"/>
        </w:rPr>
        <w:t xml:space="preserve"> сельского поселения "</w:t>
      </w:r>
    </w:p>
    <w:p w:rsidR="005B36AE" w:rsidRPr="009423CF" w:rsidRDefault="005B36AE" w:rsidP="005B36AE">
      <w:pPr>
        <w:autoSpaceDE w:val="0"/>
        <w:autoSpaceDN w:val="0"/>
        <w:spacing w:before="240"/>
        <w:ind w:left="5670"/>
        <w:jc w:val="right"/>
        <w:rPr>
          <w:rFonts w:eastAsia="Calibri"/>
          <w:color w:val="000000"/>
        </w:rPr>
      </w:pPr>
    </w:p>
    <w:p w:rsidR="005B36AE" w:rsidRPr="009423CF" w:rsidRDefault="005B36AE" w:rsidP="005B36AE">
      <w:pPr>
        <w:autoSpaceDE w:val="0"/>
        <w:autoSpaceDN w:val="0"/>
        <w:adjustRightInd w:val="0"/>
        <w:jc w:val="right"/>
        <w:outlineLvl w:val="0"/>
        <w:rPr>
          <w:color w:val="000000"/>
          <w:lang w:eastAsia="ru-RU"/>
        </w:rPr>
      </w:pPr>
      <w:r w:rsidRPr="009423CF">
        <w:rPr>
          <w:color w:val="000000"/>
          <w:lang w:eastAsia="ru-RU"/>
        </w:rPr>
        <w:t>Кому ____________________________________</w:t>
      </w:r>
    </w:p>
    <w:p w:rsidR="005B36AE" w:rsidRPr="009423CF" w:rsidRDefault="005B36AE" w:rsidP="005B36AE">
      <w:pPr>
        <w:autoSpaceDE w:val="0"/>
        <w:autoSpaceDN w:val="0"/>
        <w:adjustRightInd w:val="0"/>
        <w:ind w:left="4820"/>
        <w:jc w:val="center"/>
        <w:rPr>
          <w:color w:val="000000"/>
          <w:lang w:eastAsia="ru-RU"/>
        </w:rPr>
      </w:pPr>
      <w:proofErr w:type="gramStart"/>
      <w:r w:rsidRPr="009423CF">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B36AE" w:rsidRPr="009423CF" w:rsidRDefault="005B36AE" w:rsidP="005B36AE">
      <w:pPr>
        <w:autoSpaceDE w:val="0"/>
        <w:autoSpaceDN w:val="0"/>
        <w:adjustRightInd w:val="0"/>
        <w:ind w:left="4820"/>
        <w:jc w:val="both"/>
        <w:rPr>
          <w:color w:val="000000"/>
          <w:lang w:eastAsia="ru-RU"/>
        </w:rPr>
      </w:pPr>
      <w:r w:rsidRPr="009423CF">
        <w:rPr>
          <w:color w:val="000000"/>
          <w:lang w:eastAsia="ru-RU"/>
        </w:rPr>
        <w:t>_____________________________________</w:t>
      </w:r>
    </w:p>
    <w:p w:rsidR="005B36AE" w:rsidRPr="009423CF" w:rsidRDefault="005B36AE" w:rsidP="005B36AE">
      <w:pPr>
        <w:autoSpaceDE w:val="0"/>
        <w:autoSpaceDN w:val="0"/>
        <w:adjustRightInd w:val="0"/>
        <w:ind w:left="4820"/>
        <w:jc w:val="center"/>
        <w:rPr>
          <w:color w:val="000000"/>
          <w:lang w:eastAsia="ru-RU"/>
        </w:rPr>
      </w:pPr>
      <w:r w:rsidRPr="009423CF">
        <w:rPr>
          <w:color w:val="000000"/>
          <w:lang w:eastAsia="ru-RU"/>
        </w:rPr>
        <w:t>почтовый индекс и адрес, телефон, адрес электронной почты)</w:t>
      </w:r>
    </w:p>
    <w:p w:rsidR="005B36AE" w:rsidRPr="009423CF" w:rsidRDefault="005B36AE" w:rsidP="005B36AE">
      <w:pPr>
        <w:jc w:val="right"/>
        <w:rPr>
          <w:color w:val="000000"/>
          <w:lang w:eastAsia="ru-RU"/>
        </w:rPr>
      </w:pPr>
    </w:p>
    <w:p w:rsidR="005B36AE" w:rsidRPr="009423CF" w:rsidRDefault="005B36AE" w:rsidP="005B36AE">
      <w:pPr>
        <w:jc w:val="center"/>
        <w:rPr>
          <w:b/>
          <w:color w:val="000000"/>
          <w:lang w:eastAsia="ru-RU"/>
        </w:rPr>
      </w:pPr>
      <w:proofErr w:type="gramStart"/>
      <w:r w:rsidRPr="009423CF">
        <w:rPr>
          <w:b/>
          <w:color w:val="000000"/>
          <w:lang w:eastAsia="ru-RU"/>
        </w:rPr>
        <w:t>Р</w:t>
      </w:r>
      <w:proofErr w:type="gramEnd"/>
      <w:r w:rsidRPr="009423CF">
        <w:rPr>
          <w:b/>
          <w:color w:val="000000"/>
          <w:lang w:eastAsia="ru-RU"/>
        </w:rPr>
        <w:t xml:space="preserve"> Е Ш Е Н И Е</w:t>
      </w:r>
      <w:r w:rsidRPr="009423CF">
        <w:rPr>
          <w:b/>
          <w:color w:val="000000"/>
          <w:lang w:eastAsia="ru-RU"/>
        </w:rPr>
        <w:br/>
        <w:t xml:space="preserve">об отказе в приеме документов </w:t>
      </w:r>
    </w:p>
    <w:p w:rsidR="005B36AE" w:rsidRPr="009423CF" w:rsidRDefault="005B36AE" w:rsidP="005B36AE">
      <w:pPr>
        <w:jc w:val="both"/>
        <w:rPr>
          <w:color w:val="000000"/>
          <w:lang w:eastAsia="ru-RU"/>
        </w:rPr>
      </w:pPr>
      <w:r w:rsidRPr="009423CF">
        <w:rPr>
          <w:color w:val="000000"/>
          <w:lang w:eastAsia="ru-RU"/>
        </w:rPr>
        <w:t xml:space="preserve">__________________________________________________________________________________ </w:t>
      </w:r>
    </w:p>
    <w:p w:rsidR="005B36AE" w:rsidRPr="009423CF" w:rsidRDefault="005B36AE" w:rsidP="005B36AE">
      <w:pPr>
        <w:jc w:val="center"/>
        <w:rPr>
          <w:color w:val="000000"/>
          <w:lang w:eastAsia="ru-RU"/>
        </w:rPr>
      </w:pPr>
      <w:r w:rsidRPr="009423CF">
        <w:rPr>
          <w:color w:val="000000"/>
          <w:lang w:eastAsia="ru-RU"/>
        </w:rPr>
        <w:t xml:space="preserve">(наименование уполномоченного на выдачу разрешений на ввод </w:t>
      </w:r>
      <w:r>
        <w:rPr>
          <w:color w:val="000000"/>
          <w:lang w:eastAsia="ru-RU"/>
        </w:rPr>
        <w:t>объекта в эксплуатацию</w:t>
      </w:r>
      <w:r w:rsidRPr="009423CF">
        <w:rPr>
          <w:color w:val="000000"/>
          <w:lang w:eastAsia="ru-RU"/>
        </w:rPr>
        <w:t xml:space="preserve"> 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jc w:val="center"/>
        <w:rPr>
          <w:color w:val="000000"/>
          <w:lang w:eastAsia="ru-RU"/>
        </w:rPr>
      </w:pPr>
      <w:r w:rsidRPr="009423CF">
        <w:rPr>
          <w:color w:val="000000"/>
          <w:lang w:eastAsia="ru-RU"/>
        </w:rPr>
        <w:t>В приеме документов для предоставления услуги "Выдача разрешения на ввод объекта в эксплуатацию" Вам отказано по следующим основаниям:</w:t>
      </w:r>
    </w:p>
    <w:p w:rsidR="005B36AE" w:rsidRPr="009423CF" w:rsidRDefault="005B36AE" w:rsidP="005B36AE">
      <w:pPr>
        <w:jc w:val="both"/>
        <w:rPr>
          <w:color w:val="000000"/>
          <w:lang w:eastAsia="ru-RU"/>
        </w:rPr>
      </w:pP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14"/>
        <w:gridCol w:w="4327"/>
        <w:gridCol w:w="4106"/>
      </w:tblGrid>
      <w:tr w:rsidR="005B36AE" w:rsidRPr="009423CF" w:rsidTr="005B36AE">
        <w:trPr>
          <w:trHeight w:val="1098"/>
        </w:trPr>
        <w:tc>
          <w:tcPr>
            <w:tcW w:w="1214" w:type="dxa"/>
            <w:vAlign w:val="center"/>
          </w:tcPr>
          <w:p w:rsidR="005B36AE" w:rsidRPr="009423CF" w:rsidRDefault="005B36AE" w:rsidP="005B36AE">
            <w:pPr>
              <w:jc w:val="center"/>
              <w:rPr>
                <w:color w:val="000000"/>
                <w:sz w:val="20"/>
                <w:szCs w:val="20"/>
                <w:lang w:eastAsia="ru-RU"/>
              </w:rPr>
            </w:pPr>
            <w:r w:rsidRPr="009423CF">
              <w:rPr>
                <w:color w:val="000000"/>
                <w:sz w:val="20"/>
                <w:szCs w:val="20"/>
                <w:lang w:eastAsia="ru-RU"/>
              </w:rPr>
              <w:t>№ </w:t>
            </w:r>
            <w:proofErr w:type="spellStart"/>
            <w:r w:rsidRPr="009423CF">
              <w:rPr>
                <w:color w:val="000000"/>
                <w:sz w:val="20"/>
                <w:szCs w:val="20"/>
                <w:lang w:eastAsia="ru-RU"/>
              </w:rPr>
              <w:t>пунктаАдминистративного</w:t>
            </w:r>
            <w:proofErr w:type="spellEnd"/>
            <w:r w:rsidRPr="009423CF">
              <w:rPr>
                <w:color w:val="000000"/>
                <w:sz w:val="20"/>
                <w:szCs w:val="20"/>
                <w:lang w:eastAsia="ru-RU"/>
              </w:rPr>
              <w:t xml:space="preserve"> регламента</w:t>
            </w:r>
          </w:p>
        </w:tc>
        <w:tc>
          <w:tcPr>
            <w:tcW w:w="4327" w:type="dxa"/>
            <w:vAlign w:val="center"/>
          </w:tcPr>
          <w:p w:rsidR="005B36AE" w:rsidRPr="009423CF" w:rsidRDefault="005B36AE" w:rsidP="005B36AE">
            <w:pPr>
              <w:jc w:val="center"/>
              <w:rPr>
                <w:color w:val="000000"/>
                <w:sz w:val="20"/>
                <w:szCs w:val="20"/>
                <w:lang w:eastAsia="ru-RU"/>
              </w:rPr>
            </w:pPr>
            <w:r w:rsidRPr="009423CF">
              <w:rPr>
                <w:color w:val="000000"/>
                <w:sz w:val="20"/>
                <w:szCs w:val="20"/>
                <w:lang w:eastAsia="ru-RU"/>
              </w:rPr>
              <w:t>Наименование основания для отказа в соответствии с Административным регламентом</w:t>
            </w:r>
          </w:p>
        </w:tc>
        <w:tc>
          <w:tcPr>
            <w:tcW w:w="4106" w:type="dxa"/>
            <w:vAlign w:val="center"/>
          </w:tcPr>
          <w:p w:rsidR="005B36AE" w:rsidRPr="009423CF" w:rsidRDefault="005B36AE" w:rsidP="005B36AE">
            <w:pPr>
              <w:jc w:val="center"/>
              <w:rPr>
                <w:color w:val="000000"/>
                <w:sz w:val="20"/>
                <w:szCs w:val="20"/>
                <w:lang w:eastAsia="ru-RU"/>
              </w:rPr>
            </w:pPr>
            <w:r w:rsidRPr="009423CF">
              <w:rPr>
                <w:color w:val="000000"/>
                <w:sz w:val="20"/>
                <w:szCs w:val="20"/>
                <w:lang w:eastAsia="ru-RU"/>
              </w:rPr>
              <w:t>Разъяснение причин отказа</w:t>
            </w:r>
            <w:r w:rsidRPr="009423CF">
              <w:rPr>
                <w:color w:val="000000"/>
                <w:sz w:val="20"/>
                <w:szCs w:val="20"/>
                <w:lang w:eastAsia="ru-RU"/>
              </w:rPr>
              <w:br/>
              <w:t xml:space="preserve"> в приеме документов</w:t>
            </w:r>
          </w:p>
        </w:tc>
      </w:tr>
      <w:tr w:rsidR="005B36AE" w:rsidRPr="009423CF" w:rsidTr="005B36AE">
        <w:trPr>
          <w:trHeight w:val="492"/>
        </w:trPr>
        <w:tc>
          <w:tcPr>
            <w:tcW w:w="1214" w:type="dxa"/>
          </w:tcPr>
          <w:p w:rsidR="005B36AE" w:rsidRPr="009423CF" w:rsidRDefault="005B36AE" w:rsidP="005B36AE">
            <w:pPr>
              <w:jc w:val="both"/>
              <w:rPr>
                <w:color w:val="000000"/>
                <w:lang w:eastAsia="ru-RU"/>
              </w:rPr>
            </w:pPr>
            <w:r w:rsidRPr="009423CF">
              <w:rPr>
                <w:color w:val="000000"/>
                <w:lang w:eastAsia="ru-RU"/>
              </w:rPr>
              <w:t>подпункт "а" пункта 2.16</w:t>
            </w:r>
          </w:p>
        </w:tc>
        <w:tc>
          <w:tcPr>
            <w:tcW w:w="4327" w:type="dxa"/>
          </w:tcPr>
          <w:p w:rsidR="005B36AE" w:rsidRPr="009423CF" w:rsidRDefault="005B36AE" w:rsidP="005B36AE">
            <w:pPr>
              <w:rPr>
                <w:color w:val="000000"/>
                <w:lang w:eastAsia="ru-RU"/>
              </w:rPr>
            </w:pPr>
            <w:r w:rsidRPr="009423CF">
              <w:rPr>
                <w:rFonts w:eastAsia="Calibri"/>
                <w:bCs/>
                <w:color w:val="000000"/>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106" w:type="dxa"/>
          </w:tcPr>
          <w:p w:rsidR="005B36AE" w:rsidRPr="009423CF" w:rsidRDefault="005B36AE" w:rsidP="005B36AE">
            <w:pPr>
              <w:jc w:val="both"/>
              <w:rPr>
                <w:i/>
                <w:color w:val="000000"/>
                <w:lang w:eastAsia="ru-RU"/>
              </w:rPr>
            </w:pPr>
            <w:proofErr w:type="gramStart"/>
            <w:r w:rsidRPr="009423CF">
              <w:rPr>
                <w:i/>
                <w:color w:val="000000"/>
                <w:lang w:eastAsia="ru-RU"/>
              </w:rPr>
              <w:t>Указывается</w:t>
            </w:r>
            <w:proofErr w:type="gramEnd"/>
            <w:r w:rsidRPr="009423CF">
              <w:rPr>
                <w:i/>
                <w:color w:val="000000"/>
                <w:lang w:eastAsia="ru-RU"/>
              </w:rPr>
              <w:t xml:space="preserve"> какое ведомство, организация предоставляет услугу, информация о его местонахождении</w:t>
            </w:r>
          </w:p>
        </w:tc>
      </w:tr>
      <w:tr w:rsidR="005B36AE" w:rsidRPr="009423CF" w:rsidTr="005B36AE">
        <w:trPr>
          <w:trHeight w:val="492"/>
        </w:trPr>
        <w:tc>
          <w:tcPr>
            <w:tcW w:w="1214" w:type="dxa"/>
          </w:tcPr>
          <w:p w:rsidR="005B36AE" w:rsidRPr="009423CF" w:rsidRDefault="005B36AE" w:rsidP="005B36AE">
            <w:pPr>
              <w:jc w:val="both"/>
              <w:rPr>
                <w:color w:val="000000"/>
                <w:lang w:eastAsia="ru-RU"/>
              </w:rPr>
            </w:pPr>
            <w:r w:rsidRPr="009423CF">
              <w:rPr>
                <w:color w:val="000000"/>
                <w:lang w:eastAsia="ru-RU"/>
              </w:rPr>
              <w:t>подпункт "б" пункта 2.16</w:t>
            </w:r>
          </w:p>
        </w:tc>
        <w:tc>
          <w:tcPr>
            <w:tcW w:w="4327" w:type="dxa"/>
          </w:tcPr>
          <w:p w:rsidR="005B36AE" w:rsidRPr="009423CF" w:rsidRDefault="005B36AE" w:rsidP="005B36AE">
            <w:pPr>
              <w:rPr>
                <w:rFonts w:eastAsia="Calibri"/>
                <w:bCs/>
                <w:color w:val="000000"/>
              </w:rPr>
            </w:pPr>
            <w:r w:rsidRPr="009423CF">
              <w:rPr>
                <w:rFonts w:eastAsia="Calibri"/>
                <w:bCs/>
                <w:color w:val="000000"/>
              </w:rPr>
              <w:t>неполное заполнение полей в форме заявления, в том числе в интерактивной форме заявления на Едином портале</w:t>
            </w:r>
          </w:p>
        </w:tc>
        <w:tc>
          <w:tcPr>
            <w:tcW w:w="4106" w:type="dxa"/>
          </w:tcPr>
          <w:p w:rsidR="005B36AE" w:rsidRPr="009423CF" w:rsidRDefault="005B36AE" w:rsidP="005B36AE">
            <w:pPr>
              <w:jc w:val="both"/>
              <w:rPr>
                <w:i/>
                <w:color w:val="000000"/>
                <w:lang w:eastAsia="ru-RU"/>
              </w:rPr>
            </w:pPr>
            <w:r w:rsidRPr="009423CF">
              <w:rPr>
                <w:i/>
                <w:color w:val="000000"/>
                <w:lang w:eastAsia="ru-RU"/>
              </w:rPr>
              <w:t>Указываются основания такого вывода</w:t>
            </w:r>
          </w:p>
        </w:tc>
      </w:tr>
      <w:tr w:rsidR="005B36AE" w:rsidRPr="009423CF" w:rsidTr="005B36AE">
        <w:trPr>
          <w:trHeight w:val="492"/>
        </w:trPr>
        <w:tc>
          <w:tcPr>
            <w:tcW w:w="1214" w:type="dxa"/>
          </w:tcPr>
          <w:p w:rsidR="005B36AE" w:rsidRPr="009423CF" w:rsidRDefault="005B36AE" w:rsidP="005B36AE">
            <w:pPr>
              <w:jc w:val="both"/>
              <w:rPr>
                <w:color w:val="000000"/>
                <w:lang w:eastAsia="ru-RU"/>
              </w:rPr>
            </w:pPr>
            <w:r w:rsidRPr="009423CF">
              <w:rPr>
                <w:color w:val="000000"/>
                <w:lang w:eastAsia="ru-RU"/>
              </w:rPr>
              <w:t>подпункт "в" пункта 2.16</w:t>
            </w:r>
          </w:p>
        </w:tc>
        <w:tc>
          <w:tcPr>
            <w:tcW w:w="4327" w:type="dxa"/>
          </w:tcPr>
          <w:p w:rsidR="005B36AE" w:rsidRPr="009423CF" w:rsidRDefault="005B36AE" w:rsidP="005B36AE">
            <w:pPr>
              <w:rPr>
                <w:rFonts w:eastAsia="Calibri"/>
                <w:bCs/>
                <w:color w:val="000000"/>
              </w:rPr>
            </w:pPr>
            <w:r w:rsidRPr="009423CF">
              <w:rPr>
                <w:rFonts w:eastAsia="Calibri"/>
                <w:bCs/>
                <w:color w:val="000000"/>
              </w:rPr>
              <w:t>непредставление документов, предусмотренных подпунктами "а" - "в" пункта 2.8 настоящего Административного регламента</w:t>
            </w:r>
          </w:p>
        </w:tc>
        <w:tc>
          <w:tcPr>
            <w:tcW w:w="4106" w:type="dxa"/>
          </w:tcPr>
          <w:p w:rsidR="005B36AE" w:rsidRPr="009423CF" w:rsidRDefault="005B36AE" w:rsidP="005B36AE">
            <w:pPr>
              <w:jc w:val="both"/>
              <w:rPr>
                <w:i/>
                <w:color w:val="000000"/>
                <w:lang w:eastAsia="ru-RU"/>
              </w:rPr>
            </w:pPr>
            <w:r w:rsidRPr="009423CF">
              <w:rPr>
                <w:i/>
                <w:color w:val="000000"/>
                <w:lang w:eastAsia="ru-RU"/>
              </w:rPr>
              <w:t>Указывается исчерпывающий перечень документов, не представленных заявителем</w:t>
            </w:r>
          </w:p>
        </w:tc>
      </w:tr>
      <w:tr w:rsidR="005B36AE" w:rsidRPr="009423CF" w:rsidTr="005B36AE">
        <w:trPr>
          <w:trHeight w:val="891"/>
        </w:trPr>
        <w:tc>
          <w:tcPr>
            <w:tcW w:w="1214" w:type="dxa"/>
          </w:tcPr>
          <w:p w:rsidR="005B36AE" w:rsidRPr="009423CF" w:rsidRDefault="005B36AE" w:rsidP="005B36AE">
            <w:pPr>
              <w:jc w:val="both"/>
              <w:rPr>
                <w:color w:val="000000"/>
                <w:lang w:eastAsia="ru-RU"/>
              </w:rPr>
            </w:pPr>
            <w:r w:rsidRPr="009423CF">
              <w:rPr>
                <w:color w:val="000000"/>
                <w:lang w:eastAsia="ru-RU"/>
              </w:rPr>
              <w:t>подпункт "г" пункта 2.16</w:t>
            </w:r>
          </w:p>
        </w:tc>
        <w:tc>
          <w:tcPr>
            <w:tcW w:w="4327" w:type="dxa"/>
          </w:tcPr>
          <w:p w:rsidR="005B36AE" w:rsidRPr="009423CF" w:rsidRDefault="005B36AE" w:rsidP="005B36AE">
            <w:pPr>
              <w:rPr>
                <w:color w:val="000000"/>
                <w:lang w:eastAsia="ru-RU"/>
              </w:rPr>
            </w:pPr>
            <w:r w:rsidRPr="009423CF">
              <w:rPr>
                <w:rFonts w:eastAsia="Calibri"/>
                <w:bCs/>
                <w:color w:val="00000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w:t>
            </w:r>
            <w:r w:rsidRPr="009423CF">
              <w:rPr>
                <w:rFonts w:eastAsia="Calibri"/>
                <w:bCs/>
                <w:color w:val="000000"/>
              </w:rPr>
              <w:lastRenderedPageBreak/>
              <w:t>случае обращения за получением услуги указанным лицом)</w:t>
            </w:r>
          </w:p>
        </w:tc>
        <w:tc>
          <w:tcPr>
            <w:tcW w:w="4106" w:type="dxa"/>
          </w:tcPr>
          <w:p w:rsidR="005B36AE" w:rsidRPr="009423CF" w:rsidRDefault="005B36AE" w:rsidP="005B36AE">
            <w:pPr>
              <w:jc w:val="both"/>
              <w:rPr>
                <w:i/>
                <w:color w:val="000000"/>
                <w:lang w:eastAsia="ru-RU"/>
              </w:rPr>
            </w:pPr>
            <w:r w:rsidRPr="009423CF">
              <w:rPr>
                <w:i/>
                <w:color w:val="000000"/>
                <w:lang w:eastAsia="ru-RU"/>
              </w:rPr>
              <w:lastRenderedPageBreak/>
              <w:t>Указывается исчерпывающий перечень документов, утративших силу</w:t>
            </w:r>
          </w:p>
        </w:tc>
      </w:tr>
      <w:tr w:rsidR="005B36AE" w:rsidRPr="009423CF" w:rsidTr="005B36AE">
        <w:trPr>
          <w:trHeight w:val="807"/>
        </w:trPr>
        <w:tc>
          <w:tcPr>
            <w:tcW w:w="1214" w:type="dxa"/>
          </w:tcPr>
          <w:p w:rsidR="005B36AE" w:rsidRPr="009423CF" w:rsidRDefault="005B36AE" w:rsidP="005B36AE">
            <w:pPr>
              <w:jc w:val="both"/>
              <w:rPr>
                <w:color w:val="000000"/>
                <w:lang w:eastAsia="ru-RU"/>
              </w:rPr>
            </w:pPr>
            <w:r w:rsidRPr="009423CF">
              <w:rPr>
                <w:color w:val="000000"/>
                <w:lang w:eastAsia="ru-RU"/>
              </w:rPr>
              <w:lastRenderedPageBreak/>
              <w:t>подпункт "</w:t>
            </w:r>
            <w:proofErr w:type="spellStart"/>
            <w:r w:rsidRPr="009423CF">
              <w:rPr>
                <w:color w:val="000000"/>
                <w:lang w:eastAsia="ru-RU"/>
              </w:rPr>
              <w:t>д</w:t>
            </w:r>
            <w:proofErr w:type="spellEnd"/>
            <w:r w:rsidRPr="009423CF">
              <w:rPr>
                <w:color w:val="000000"/>
                <w:lang w:eastAsia="ru-RU"/>
              </w:rPr>
              <w:t>" пункта 2.16</w:t>
            </w:r>
          </w:p>
        </w:tc>
        <w:tc>
          <w:tcPr>
            <w:tcW w:w="4327" w:type="dxa"/>
          </w:tcPr>
          <w:p w:rsidR="005B36AE" w:rsidRPr="009423CF" w:rsidRDefault="005B36AE" w:rsidP="005B36AE">
            <w:pPr>
              <w:rPr>
                <w:color w:val="000000"/>
                <w:lang w:eastAsia="ru-RU"/>
              </w:rPr>
            </w:pPr>
            <w:r w:rsidRPr="009423CF">
              <w:rPr>
                <w:rFonts w:eastAsia="Calibri"/>
                <w:bCs/>
                <w:color w:val="000000"/>
              </w:rPr>
              <w:t>представленные документы содержат подчистки и исправления текста</w:t>
            </w:r>
          </w:p>
        </w:tc>
        <w:tc>
          <w:tcPr>
            <w:tcW w:w="4106" w:type="dxa"/>
          </w:tcPr>
          <w:p w:rsidR="005B36AE" w:rsidRPr="009423CF" w:rsidRDefault="005B36AE" w:rsidP="005B36AE">
            <w:pPr>
              <w:rPr>
                <w:i/>
                <w:color w:val="000000"/>
                <w:lang w:eastAsia="ru-RU"/>
              </w:rPr>
            </w:pPr>
            <w:r w:rsidRPr="009423CF">
              <w:rPr>
                <w:i/>
                <w:color w:val="000000"/>
                <w:lang w:eastAsia="ru-RU"/>
              </w:rPr>
              <w:t>Указывается исчерпывающий перечень документов, содержащих подчистки и исправления текста</w:t>
            </w:r>
          </w:p>
        </w:tc>
      </w:tr>
      <w:tr w:rsidR="005B36AE" w:rsidRPr="009423CF" w:rsidTr="005B36AE">
        <w:trPr>
          <w:trHeight w:val="954"/>
        </w:trPr>
        <w:tc>
          <w:tcPr>
            <w:tcW w:w="1214" w:type="dxa"/>
          </w:tcPr>
          <w:p w:rsidR="005B36AE" w:rsidRPr="009423CF" w:rsidRDefault="005B36AE" w:rsidP="005B36AE">
            <w:pPr>
              <w:jc w:val="both"/>
              <w:rPr>
                <w:color w:val="000000"/>
                <w:lang w:eastAsia="ru-RU"/>
              </w:rPr>
            </w:pPr>
            <w:r w:rsidRPr="009423CF">
              <w:rPr>
                <w:color w:val="000000"/>
                <w:lang w:eastAsia="ru-RU"/>
              </w:rPr>
              <w:t>подпункт "е" пункта 2.16</w:t>
            </w:r>
          </w:p>
        </w:tc>
        <w:tc>
          <w:tcPr>
            <w:tcW w:w="4327" w:type="dxa"/>
          </w:tcPr>
          <w:p w:rsidR="005B36AE" w:rsidRPr="009423CF" w:rsidRDefault="005B36AE" w:rsidP="005B36AE">
            <w:pPr>
              <w:rPr>
                <w:color w:val="000000"/>
                <w:lang w:eastAsia="ru-RU"/>
              </w:rPr>
            </w:pPr>
            <w:r w:rsidRPr="009423CF">
              <w:rPr>
                <w:rFonts w:eastAsia="Calibri"/>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06" w:type="dxa"/>
          </w:tcPr>
          <w:p w:rsidR="005B36AE" w:rsidRPr="009423CF" w:rsidRDefault="005B36AE" w:rsidP="005B36AE">
            <w:pPr>
              <w:jc w:val="both"/>
              <w:rPr>
                <w:i/>
                <w:color w:val="000000"/>
                <w:lang w:eastAsia="ru-RU"/>
              </w:rPr>
            </w:pPr>
            <w:r w:rsidRPr="009423CF">
              <w:rPr>
                <w:i/>
                <w:color w:val="000000"/>
                <w:lang w:eastAsia="ru-RU"/>
              </w:rPr>
              <w:t>Указывается исчерпывающий перечень документов, содержащих повреждения</w:t>
            </w:r>
          </w:p>
        </w:tc>
      </w:tr>
      <w:tr w:rsidR="005B36AE" w:rsidRPr="009423CF" w:rsidTr="005B36AE">
        <w:trPr>
          <w:trHeight w:val="1117"/>
        </w:trPr>
        <w:tc>
          <w:tcPr>
            <w:tcW w:w="1214" w:type="dxa"/>
          </w:tcPr>
          <w:p w:rsidR="005B36AE" w:rsidRPr="009423CF" w:rsidRDefault="005B36AE" w:rsidP="005B36AE">
            <w:pPr>
              <w:jc w:val="both"/>
              <w:rPr>
                <w:color w:val="000000"/>
                <w:lang w:eastAsia="ru-RU"/>
              </w:rPr>
            </w:pPr>
            <w:r w:rsidRPr="009423CF">
              <w:rPr>
                <w:color w:val="000000"/>
                <w:lang w:eastAsia="ru-RU"/>
              </w:rPr>
              <w:t>подпункт "ж" пункта 2.16</w:t>
            </w:r>
          </w:p>
        </w:tc>
        <w:tc>
          <w:tcPr>
            <w:tcW w:w="4327" w:type="dxa"/>
          </w:tcPr>
          <w:p w:rsidR="005B36AE" w:rsidRPr="009423CF" w:rsidRDefault="005B36AE" w:rsidP="005B36AE">
            <w:pPr>
              <w:rPr>
                <w:color w:val="000000"/>
                <w:lang w:eastAsia="ru-RU"/>
              </w:rPr>
            </w:pPr>
            <w:r w:rsidRPr="009423CF">
              <w:rPr>
                <w:rFonts w:eastAsia="Calibri"/>
                <w:bCs/>
                <w:color w:val="000000"/>
              </w:rPr>
              <w:t>заявление о выдаче разрешения на ввод объекта в эксплуатацию и документы, указанные в подпунктах "б" - "</w:t>
            </w:r>
            <w:proofErr w:type="spellStart"/>
            <w:r w:rsidRPr="009423CF">
              <w:rPr>
                <w:rFonts w:eastAsia="Calibri"/>
                <w:bCs/>
                <w:color w:val="000000"/>
              </w:rPr>
              <w:t>д</w:t>
            </w:r>
            <w:proofErr w:type="spellEnd"/>
            <w:r w:rsidRPr="009423CF">
              <w:rPr>
                <w:rFonts w:eastAsia="Calibri"/>
                <w:bCs/>
                <w:color w:val="000000"/>
              </w:rPr>
              <w:t>"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4106" w:type="dxa"/>
          </w:tcPr>
          <w:p w:rsidR="005B36AE" w:rsidRPr="009423CF" w:rsidRDefault="005B36AE" w:rsidP="005B36AE">
            <w:pPr>
              <w:rPr>
                <w:i/>
                <w:color w:val="000000"/>
                <w:lang w:eastAsia="ru-RU"/>
              </w:rPr>
            </w:pPr>
            <w:r w:rsidRPr="009423CF">
              <w:rPr>
                <w:i/>
                <w:color w:val="000000"/>
                <w:lang w:eastAsia="ru-RU"/>
              </w:rPr>
              <w:t>Указывается исчерпывающий перечень электронных документов, не соответствующих указанному критерию</w:t>
            </w:r>
          </w:p>
        </w:tc>
      </w:tr>
      <w:tr w:rsidR="005B36AE" w:rsidRPr="009423CF" w:rsidTr="005B36AE">
        <w:trPr>
          <w:trHeight w:val="2009"/>
        </w:trPr>
        <w:tc>
          <w:tcPr>
            <w:tcW w:w="1214" w:type="dxa"/>
          </w:tcPr>
          <w:p w:rsidR="005B36AE" w:rsidRPr="009423CF" w:rsidRDefault="005B36AE" w:rsidP="005B36AE">
            <w:pPr>
              <w:jc w:val="both"/>
              <w:rPr>
                <w:color w:val="000000"/>
                <w:lang w:eastAsia="ru-RU"/>
              </w:rPr>
            </w:pPr>
            <w:r w:rsidRPr="009423CF">
              <w:rPr>
                <w:color w:val="000000"/>
                <w:lang w:eastAsia="ru-RU"/>
              </w:rPr>
              <w:t>подпункт "</w:t>
            </w:r>
            <w:proofErr w:type="spellStart"/>
            <w:r w:rsidRPr="009423CF">
              <w:rPr>
                <w:color w:val="000000"/>
                <w:lang w:eastAsia="ru-RU"/>
              </w:rPr>
              <w:t>з</w:t>
            </w:r>
            <w:proofErr w:type="spellEnd"/>
            <w:r w:rsidRPr="009423CF">
              <w:rPr>
                <w:color w:val="000000"/>
                <w:lang w:eastAsia="ru-RU"/>
              </w:rPr>
              <w:t>" пункта 2.16</w:t>
            </w:r>
          </w:p>
        </w:tc>
        <w:tc>
          <w:tcPr>
            <w:tcW w:w="4327" w:type="dxa"/>
          </w:tcPr>
          <w:p w:rsidR="005B36AE" w:rsidRPr="009423CF" w:rsidRDefault="005B36AE" w:rsidP="005B36AE">
            <w:pPr>
              <w:rPr>
                <w:color w:val="000000"/>
                <w:lang w:eastAsia="ru-RU"/>
              </w:rPr>
            </w:pPr>
            <w:r w:rsidRPr="009423CF">
              <w:rPr>
                <w:rFonts w:eastAsia="Calibri"/>
                <w:bCs/>
                <w:color w:val="000000"/>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proofErr w:type="spellStart"/>
            <w:r w:rsidRPr="009423CF">
              <w:rPr>
                <w:rFonts w:eastAsia="Calibri"/>
                <w:bCs/>
                <w:color w:val="000000"/>
              </w:rPr>
              <w:t>действительнойв</w:t>
            </w:r>
            <w:proofErr w:type="spellEnd"/>
            <w:r w:rsidRPr="009423CF">
              <w:rPr>
                <w:rFonts w:eastAsia="Calibri"/>
                <w:bCs/>
                <w:color w:val="000000"/>
              </w:rPr>
              <w:t xml:space="preserve"> документах, представленных в электронной форме</w:t>
            </w:r>
          </w:p>
        </w:tc>
        <w:tc>
          <w:tcPr>
            <w:tcW w:w="4106" w:type="dxa"/>
          </w:tcPr>
          <w:p w:rsidR="005B36AE" w:rsidRPr="009423CF" w:rsidRDefault="005B36AE" w:rsidP="005B36AE">
            <w:pPr>
              <w:rPr>
                <w:i/>
                <w:color w:val="000000"/>
                <w:lang w:eastAsia="ru-RU"/>
              </w:rPr>
            </w:pPr>
            <w:r w:rsidRPr="009423CF">
              <w:rPr>
                <w:i/>
                <w:color w:val="000000"/>
                <w:lang w:eastAsia="ru-RU"/>
              </w:rPr>
              <w:t>Указывается исчерпывающий перечень электронных документов, не соответствующих указанному критерию</w:t>
            </w:r>
          </w:p>
        </w:tc>
      </w:tr>
    </w:tbl>
    <w:p w:rsidR="005B36AE" w:rsidRPr="009423CF" w:rsidRDefault="005B36AE" w:rsidP="005B36AE">
      <w:pPr>
        <w:widowControl w:val="0"/>
        <w:jc w:val="center"/>
        <w:rPr>
          <w:color w:val="000000"/>
          <w:lang w:eastAsia="ru-RU"/>
        </w:rPr>
      </w:pPr>
    </w:p>
    <w:p w:rsidR="005B36AE" w:rsidRPr="009423CF" w:rsidRDefault="005B36AE" w:rsidP="005B36AE">
      <w:pPr>
        <w:widowControl w:val="0"/>
        <w:jc w:val="center"/>
        <w:rPr>
          <w:color w:val="000000"/>
          <w:lang w:eastAsia="ru-RU"/>
        </w:rPr>
      </w:pPr>
      <w:r w:rsidRPr="009423CF">
        <w:rPr>
          <w:color w:val="000000"/>
          <w:lang w:eastAsia="ru-RU"/>
        </w:rPr>
        <w:t xml:space="preserve">Дополнительно информируем: ____________________________________________ </w:t>
      </w:r>
      <w:r w:rsidRPr="009423CF">
        <w:rPr>
          <w:color w:val="000000"/>
          <w:lang w:eastAsia="ru-RU"/>
        </w:rPr>
        <w:b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283"/>
        <w:gridCol w:w="2269"/>
        <w:gridCol w:w="283"/>
        <w:gridCol w:w="3516"/>
      </w:tblGrid>
      <w:tr w:rsidR="005B36AE" w:rsidRPr="009423CF" w:rsidTr="005B36AE">
        <w:tc>
          <w:tcPr>
            <w:tcW w:w="311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516"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(должность)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3516"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jc w:val="right"/>
        <w:rPr>
          <w:rFonts w:eastAsia="Calibri"/>
          <w:color w:val="000000"/>
          <w:sz w:val="20"/>
          <w:szCs w:val="20"/>
        </w:rPr>
      </w:pPr>
    </w:p>
    <w:tbl>
      <w:tblPr>
        <w:tblStyle w:val="47"/>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8"/>
        <w:gridCol w:w="7050"/>
      </w:tblGrid>
      <w:tr w:rsidR="005B36AE" w:rsidRPr="009423CF" w:rsidTr="005B36AE">
        <w:tc>
          <w:tcPr>
            <w:tcW w:w="3548" w:type="dxa"/>
          </w:tcPr>
          <w:p w:rsidR="005B36AE" w:rsidRPr="009423CF" w:rsidRDefault="005B36AE" w:rsidP="005B36AE">
            <w:pPr>
              <w:jc w:val="right"/>
              <w:rPr>
                <w:rFonts w:eastAsia="Calibri"/>
                <w:color w:val="000000"/>
              </w:rPr>
            </w:pPr>
          </w:p>
        </w:tc>
        <w:tc>
          <w:tcPr>
            <w:tcW w:w="7050" w:type="dxa"/>
          </w:tcPr>
          <w:p w:rsidR="005B36AE" w:rsidRDefault="005B36AE" w:rsidP="005B36AE">
            <w:pPr>
              <w:jc w:val="right"/>
              <w:rPr>
                <w:rFonts w:eastAsia="Calibri"/>
                <w:color w:val="000000"/>
              </w:rPr>
            </w:pPr>
          </w:p>
          <w:p w:rsidR="005B36AE" w:rsidRDefault="005B36AE" w:rsidP="005B36AE">
            <w:pPr>
              <w:jc w:val="right"/>
              <w:rPr>
                <w:rFonts w:eastAsia="Calibri"/>
                <w:color w:val="000000"/>
              </w:rPr>
            </w:pPr>
          </w:p>
          <w:p w:rsidR="005B36AE" w:rsidRDefault="005B36AE" w:rsidP="005B36AE">
            <w:pPr>
              <w:jc w:val="right"/>
              <w:rPr>
                <w:rFonts w:eastAsia="Calibri"/>
                <w:color w:val="000000"/>
              </w:rPr>
            </w:pPr>
          </w:p>
          <w:p w:rsidR="005B36AE" w:rsidRDefault="005B36AE" w:rsidP="005B36AE">
            <w:pPr>
              <w:jc w:val="right"/>
              <w:rPr>
                <w:rFonts w:eastAsia="Calibri"/>
                <w:color w:val="000000"/>
              </w:rPr>
            </w:pPr>
          </w:p>
          <w:p w:rsidR="005B36AE" w:rsidRDefault="005B36AE" w:rsidP="005B36AE">
            <w:pPr>
              <w:jc w:val="right"/>
              <w:rPr>
                <w:rFonts w:eastAsia="Calibri"/>
                <w:color w:val="000000"/>
              </w:rPr>
            </w:pPr>
          </w:p>
          <w:p w:rsidR="005B36AE" w:rsidRDefault="005B36AE" w:rsidP="005B36AE">
            <w:pPr>
              <w:jc w:val="right"/>
              <w:rPr>
                <w:rFonts w:eastAsia="Calibri"/>
                <w:color w:val="000000"/>
              </w:rPr>
            </w:pPr>
          </w:p>
          <w:p w:rsidR="005B36AE" w:rsidRDefault="005B36AE"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B67E9D" w:rsidRDefault="00B67E9D" w:rsidP="005B36AE">
            <w:pPr>
              <w:jc w:val="right"/>
              <w:rPr>
                <w:rFonts w:eastAsia="Calibri"/>
                <w:color w:val="000000"/>
              </w:rPr>
            </w:pPr>
          </w:p>
          <w:p w:rsidR="005B36AE" w:rsidRDefault="005B36AE" w:rsidP="005B36AE">
            <w:pPr>
              <w:jc w:val="right"/>
              <w:rPr>
                <w:rFonts w:eastAsia="Calibri"/>
                <w:color w:val="000000"/>
              </w:rPr>
            </w:pPr>
            <w:r>
              <w:rPr>
                <w:rFonts w:eastAsia="Calibri"/>
                <w:color w:val="000000"/>
              </w:rPr>
              <w:lastRenderedPageBreak/>
              <w:t>ПРИЛОЖЕНИЕ № 3</w:t>
            </w:r>
            <w:r w:rsidRPr="008531D2">
              <w:rPr>
                <w:rFonts w:eastAsia="Calibri"/>
                <w:color w:val="000000"/>
              </w:rPr>
              <w:t xml:space="preserve"> </w:t>
            </w:r>
            <w:r w:rsidRPr="008531D2">
              <w:rPr>
                <w:rFonts w:eastAsia="Calibri"/>
                <w:color w:val="000000"/>
              </w:rPr>
              <w:br/>
              <w:t xml:space="preserve">к Административному регламенту предоставления муниципальной услуги </w:t>
            </w:r>
          </w:p>
          <w:p w:rsidR="005B36AE" w:rsidRDefault="005B36AE" w:rsidP="005B36AE">
            <w:pPr>
              <w:jc w:val="right"/>
              <w:rPr>
                <w:rFonts w:eastAsia="Calibri"/>
                <w:color w:val="000000"/>
              </w:rPr>
            </w:pPr>
            <w:r w:rsidRPr="008531D2">
              <w:rPr>
                <w:rFonts w:eastAsia="Calibri"/>
                <w:color w:val="000000"/>
              </w:rPr>
              <w:t>"</w:t>
            </w:r>
            <w:r w:rsidR="00B67E9D">
              <w:rPr>
                <w:rFonts w:eastAsia="Calibri"/>
                <w:color w:val="000000"/>
              </w:rPr>
              <w:t xml:space="preserve">Предоставление </w:t>
            </w:r>
            <w:r w:rsidRPr="008531D2">
              <w:rPr>
                <w:rFonts w:eastAsia="Calibri"/>
                <w:color w:val="000000"/>
              </w:rPr>
              <w:t xml:space="preserve"> разрешения на ввод объекта</w:t>
            </w:r>
          </w:p>
          <w:p w:rsidR="005B36AE" w:rsidRDefault="005B36AE" w:rsidP="005B36AE">
            <w:pPr>
              <w:jc w:val="right"/>
              <w:rPr>
                <w:rFonts w:eastAsia="Calibri"/>
                <w:color w:val="000000"/>
              </w:rPr>
            </w:pPr>
            <w:r w:rsidRPr="008531D2">
              <w:rPr>
                <w:rFonts w:eastAsia="Calibri"/>
                <w:color w:val="000000"/>
              </w:rPr>
              <w:t xml:space="preserve"> в эксплуатацию</w:t>
            </w:r>
            <w:r>
              <w:rPr>
                <w:rFonts w:eastAsia="Calibri"/>
                <w:color w:val="000000"/>
              </w:rPr>
              <w:t>» на территории</w:t>
            </w:r>
          </w:p>
          <w:p w:rsidR="005B36AE" w:rsidRPr="009423CF" w:rsidRDefault="005B36AE" w:rsidP="005B36AE">
            <w:pPr>
              <w:jc w:val="right"/>
              <w:rPr>
                <w:rFonts w:eastAsia="Calibri"/>
                <w:color w:val="000000"/>
              </w:rPr>
            </w:pPr>
            <w:r>
              <w:rPr>
                <w:rFonts w:eastAsia="Calibri"/>
                <w:color w:val="000000"/>
              </w:rPr>
              <w:t xml:space="preserve"> </w:t>
            </w:r>
            <w:r w:rsidR="00B67E9D">
              <w:rPr>
                <w:rFonts w:eastAsia="Arial Unicode MS"/>
                <w:color w:val="000000"/>
                <w:lang w:eastAsia="ru-RU"/>
              </w:rPr>
              <w:t>Калининского</w:t>
            </w:r>
            <w:r w:rsidRPr="008531D2">
              <w:rPr>
                <w:rFonts w:eastAsia="Calibri"/>
                <w:color w:val="000000"/>
              </w:rPr>
              <w:t xml:space="preserve"> сельского поселения "</w:t>
            </w:r>
          </w:p>
          <w:p w:rsidR="005B36AE" w:rsidRPr="009423CF" w:rsidRDefault="005B36AE" w:rsidP="005B36AE">
            <w:pPr>
              <w:jc w:val="right"/>
              <w:rPr>
                <w:rFonts w:eastAsia="Calibri"/>
                <w:color w:val="000000"/>
              </w:rPr>
            </w:pPr>
          </w:p>
        </w:tc>
      </w:tr>
    </w:tbl>
    <w:p w:rsidR="005B36AE" w:rsidRPr="009423CF" w:rsidRDefault="005B36AE" w:rsidP="005B36AE">
      <w:pPr>
        <w:autoSpaceDE w:val="0"/>
        <w:autoSpaceDN w:val="0"/>
        <w:spacing w:before="240"/>
        <w:ind w:left="5670"/>
        <w:jc w:val="center"/>
        <w:rPr>
          <w:rFonts w:eastAsia="Calibri"/>
          <w:color w:val="000000"/>
        </w:rPr>
      </w:pPr>
    </w:p>
    <w:p w:rsidR="005B36AE" w:rsidRPr="009423CF" w:rsidRDefault="005B36AE" w:rsidP="005B36AE">
      <w:pPr>
        <w:autoSpaceDE w:val="0"/>
        <w:autoSpaceDN w:val="0"/>
        <w:adjustRightInd w:val="0"/>
        <w:jc w:val="right"/>
        <w:outlineLvl w:val="0"/>
        <w:rPr>
          <w:color w:val="000000"/>
          <w:lang w:eastAsia="ru-RU"/>
        </w:rPr>
      </w:pPr>
      <w:r w:rsidRPr="009423CF">
        <w:rPr>
          <w:color w:val="000000"/>
          <w:lang w:eastAsia="ru-RU"/>
        </w:rPr>
        <w:t>Кому ____________________________________</w:t>
      </w:r>
    </w:p>
    <w:p w:rsidR="005B36AE" w:rsidRPr="009423CF" w:rsidRDefault="005B36AE" w:rsidP="005B36AE">
      <w:pPr>
        <w:autoSpaceDE w:val="0"/>
        <w:autoSpaceDN w:val="0"/>
        <w:adjustRightInd w:val="0"/>
        <w:ind w:left="4820"/>
        <w:jc w:val="center"/>
        <w:rPr>
          <w:color w:val="000000"/>
          <w:lang w:eastAsia="ru-RU"/>
        </w:rPr>
      </w:pPr>
      <w:proofErr w:type="gramStart"/>
      <w:r w:rsidRPr="009423CF">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B36AE" w:rsidRPr="009423CF" w:rsidRDefault="005B36AE" w:rsidP="005B36AE">
      <w:pPr>
        <w:autoSpaceDE w:val="0"/>
        <w:autoSpaceDN w:val="0"/>
        <w:adjustRightInd w:val="0"/>
        <w:jc w:val="right"/>
        <w:rPr>
          <w:color w:val="000000"/>
          <w:lang w:eastAsia="ru-RU"/>
        </w:rPr>
      </w:pPr>
      <w:r w:rsidRPr="009423CF">
        <w:rPr>
          <w:color w:val="000000"/>
          <w:lang w:eastAsia="ru-RU"/>
        </w:rPr>
        <w:t>_________________________________________</w:t>
      </w:r>
    </w:p>
    <w:p w:rsidR="005B36AE" w:rsidRPr="009423CF" w:rsidRDefault="005B36AE" w:rsidP="005B36AE">
      <w:pPr>
        <w:autoSpaceDE w:val="0"/>
        <w:autoSpaceDN w:val="0"/>
        <w:adjustRightInd w:val="0"/>
        <w:ind w:left="4820"/>
        <w:jc w:val="center"/>
        <w:rPr>
          <w:color w:val="000000"/>
          <w:lang w:eastAsia="ru-RU"/>
        </w:rPr>
      </w:pPr>
      <w:r w:rsidRPr="009423CF">
        <w:rPr>
          <w:color w:val="000000"/>
          <w:lang w:eastAsia="ru-RU"/>
        </w:rPr>
        <w:t>почтовый индекс и адрес, телефон, адрес электронной почты)</w:t>
      </w:r>
    </w:p>
    <w:p w:rsidR="005B36AE" w:rsidRPr="009423CF" w:rsidRDefault="005B36AE" w:rsidP="005B36AE">
      <w:pPr>
        <w:jc w:val="right"/>
        <w:rPr>
          <w:color w:val="000000"/>
          <w:lang w:eastAsia="ru-RU"/>
        </w:rPr>
      </w:pPr>
    </w:p>
    <w:p w:rsidR="005B36AE" w:rsidRPr="009423CF" w:rsidRDefault="005B36AE" w:rsidP="005B36AE">
      <w:pPr>
        <w:jc w:val="right"/>
        <w:rPr>
          <w:color w:val="000000"/>
          <w:lang w:eastAsia="ru-RU"/>
        </w:rPr>
      </w:pPr>
    </w:p>
    <w:p w:rsidR="005B36AE" w:rsidRPr="009423CF" w:rsidRDefault="005B36AE" w:rsidP="005B36AE">
      <w:pPr>
        <w:jc w:val="right"/>
        <w:rPr>
          <w:color w:val="000000"/>
          <w:lang w:eastAsia="ru-RU"/>
        </w:rPr>
      </w:pPr>
    </w:p>
    <w:p w:rsidR="005B36AE" w:rsidRPr="009423CF" w:rsidRDefault="005B36AE" w:rsidP="005B36AE">
      <w:pPr>
        <w:jc w:val="center"/>
        <w:rPr>
          <w:b/>
          <w:color w:val="000000"/>
          <w:lang w:eastAsia="ru-RU"/>
        </w:rPr>
      </w:pPr>
      <w:r w:rsidRPr="009423CF">
        <w:rPr>
          <w:b/>
          <w:color w:val="000000"/>
          <w:lang w:eastAsia="ru-RU"/>
        </w:rPr>
        <w:t>РЕШЕНИЕ</w:t>
      </w:r>
      <w:r w:rsidRPr="009423CF">
        <w:rPr>
          <w:b/>
          <w:color w:val="000000"/>
          <w:lang w:eastAsia="ru-RU"/>
        </w:rPr>
        <w:br/>
        <w:t>об отказе в выдаче разрешения на ввод объекта в эксплуатацию</w:t>
      </w:r>
    </w:p>
    <w:p w:rsidR="005B36AE" w:rsidRPr="009423CF" w:rsidRDefault="005B36AE" w:rsidP="005B36AE">
      <w:pPr>
        <w:jc w:val="both"/>
        <w:rPr>
          <w:color w:val="000000"/>
          <w:lang w:eastAsia="ru-RU"/>
        </w:rPr>
      </w:pPr>
      <w:r w:rsidRPr="009423CF">
        <w:rPr>
          <w:color w:val="000000"/>
          <w:lang w:eastAsia="ru-RU"/>
        </w:rPr>
        <w:t xml:space="preserve">__________________________________________________________________________________ </w:t>
      </w:r>
    </w:p>
    <w:p w:rsidR="005B36AE" w:rsidRPr="009423CF" w:rsidRDefault="005B36AE" w:rsidP="005B36AE">
      <w:pPr>
        <w:jc w:val="center"/>
        <w:rPr>
          <w:color w:val="000000"/>
          <w:lang w:eastAsia="ru-RU"/>
        </w:rPr>
      </w:pPr>
      <w:r w:rsidRPr="009423CF">
        <w:rPr>
          <w:color w:val="000000"/>
          <w:lang w:eastAsia="ru-RU"/>
        </w:rPr>
        <w:t>(наименование уполномоченного на выдачу разрешений на вв</w:t>
      </w:r>
      <w:r>
        <w:rPr>
          <w:color w:val="000000"/>
          <w:lang w:eastAsia="ru-RU"/>
        </w:rPr>
        <w:t>од объекта в эксплуатацию</w:t>
      </w:r>
      <w:r w:rsidRPr="009423CF">
        <w:rPr>
          <w:color w:val="000000"/>
          <w:lang w:eastAsia="ru-RU"/>
        </w:rPr>
        <w:t xml:space="preserve"> 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rPr>
          <w:color w:val="000000"/>
          <w:lang w:eastAsia="ru-RU"/>
        </w:rPr>
      </w:pPr>
      <w:r w:rsidRPr="009423CF">
        <w:rPr>
          <w:color w:val="000000"/>
          <w:lang w:eastAsia="ru-RU"/>
        </w:rPr>
        <w:t xml:space="preserve">по результатам рассмотрения заявления </w:t>
      </w:r>
      <w:proofErr w:type="gramStart"/>
      <w:r w:rsidRPr="009423CF">
        <w:rPr>
          <w:color w:val="000000"/>
          <w:lang w:eastAsia="ru-RU"/>
        </w:rPr>
        <w:t>от</w:t>
      </w:r>
      <w:proofErr w:type="gramEnd"/>
      <w:r w:rsidRPr="009423CF">
        <w:rPr>
          <w:color w:val="000000"/>
          <w:lang w:eastAsia="ru-RU"/>
        </w:rPr>
        <w:t xml:space="preserve"> ___________№____________ принято </w:t>
      </w:r>
    </w:p>
    <w:p w:rsidR="005B36AE" w:rsidRPr="009423CF" w:rsidRDefault="005B36AE" w:rsidP="005B36AE">
      <w:pPr>
        <w:jc w:val="both"/>
        <w:rPr>
          <w:color w:val="000000"/>
          <w:lang w:eastAsia="ru-RU"/>
        </w:rPr>
      </w:pPr>
      <w:r w:rsidRPr="009423CF">
        <w:rPr>
          <w:color w:val="000000"/>
          <w:lang w:eastAsia="ru-RU"/>
        </w:rPr>
        <w:t>(дата и номер регистрации)</w:t>
      </w:r>
    </w:p>
    <w:p w:rsidR="005B36AE" w:rsidRPr="009423CF" w:rsidRDefault="005B36AE" w:rsidP="005B36AE">
      <w:pPr>
        <w:jc w:val="both"/>
        <w:rPr>
          <w:b/>
          <w:color w:val="000000"/>
          <w:lang w:eastAsia="ru-RU"/>
        </w:rPr>
      </w:pPr>
      <w:r w:rsidRPr="009423CF">
        <w:rPr>
          <w:color w:val="000000"/>
          <w:lang w:eastAsia="ru-RU"/>
        </w:rPr>
        <w:t>решение об отказе в выдаче разрешения на ввод объекта в эксплуатацию.</w:t>
      </w:r>
    </w:p>
    <w:p w:rsidR="005B36AE" w:rsidRPr="009423CF" w:rsidRDefault="005B36AE" w:rsidP="005B36AE">
      <w:pPr>
        <w:jc w:val="both"/>
        <w:rPr>
          <w:i/>
          <w:color w:val="000000"/>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5B36AE" w:rsidRPr="009423CF" w:rsidTr="005B36AE">
        <w:tc>
          <w:tcPr>
            <w:tcW w:w="1418" w:type="dxa"/>
            <w:vAlign w:val="center"/>
          </w:tcPr>
          <w:p w:rsidR="005B36AE" w:rsidRPr="009423CF" w:rsidRDefault="005B36AE" w:rsidP="005B36AE">
            <w:pPr>
              <w:jc w:val="center"/>
              <w:rPr>
                <w:color w:val="000000"/>
                <w:lang w:eastAsia="ru-RU"/>
              </w:rPr>
            </w:pPr>
            <w:r w:rsidRPr="009423CF">
              <w:rPr>
                <w:color w:val="000000"/>
                <w:lang w:eastAsia="ru-RU"/>
              </w:rPr>
              <w:t xml:space="preserve">№ пункта </w:t>
            </w:r>
            <w:proofErr w:type="spellStart"/>
            <w:proofErr w:type="gramStart"/>
            <w:r w:rsidRPr="009423CF">
              <w:rPr>
                <w:color w:val="000000"/>
                <w:lang w:eastAsia="ru-RU"/>
              </w:rPr>
              <w:t>Админи-стративного</w:t>
            </w:r>
            <w:proofErr w:type="spellEnd"/>
            <w:proofErr w:type="gramEnd"/>
            <w:r w:rsidRPr="009423CF">
              <w:rPr>
                <w:color w:val="000000"/>
                <w:lang w:eastAsia="ru-RU"/>
              </w:rPr>
              <w:t xml:space="preserve"> регламента</w:t>
            </w:r>
          </w:p>
        </w:tc>
        <w:tc>
          <w:tcPr>
            <w:tcW w:w="4820" w:type="dxa"/>
            <w:vAlign w:val="center"/>
          </w:tcPr>
          <w:p w:rsidR="005B36AE" w:rsidRPr="009423CF" w:rsidRDefault="005B36AE" w:rsidP="005B36AE">
            <w:pPr>
              <w:jc w:val="center"/>
              <w:rPr>
                <w:color w:val="000000"/>
                <w:lang w:eastAsia="ru-RU"/>
              </w:rPr>
            </w:pPr>
            <w:r w:rsidRPr="009423CF">
              <w:rPr>
                <w:color w:val="000000"/>
                <w:lang w:eastAsia="ru-RU"/>
              </w:rPr>
              <w:t xml:space="preserve">Наименование основания </w:t>
            </w:r>
            <w:proofErr w:type="gramStart"/>
            <w:r w:rsidRPr="009423CF">
              <w:rPr>
                <w:color w:val="000000"/>
                <w:lang w:eastAsia="ru-RU"/>
              </w:rPr>
              <w:t>для отказа в выдаче разрешения на ввод объекта в эксплуатацию в соответствии</w:t>
            </w:r>
            <w:proofErr w:type="gramEnd"/>
            <w:r w:rsidRPr="009423CF">
              <w:rPr>
                <w:color w:val="000000"/>
                <w:lang w:eastAsia="ru-RU"/>
              </w:rPr>
              <w:t xml:space="preserve"> с Административным регламентом</w:t>
            </w:r>
          </w:p>
        </w:tc>
        <w:tc>
          <w:tcPr>
            <w:tcW w:w="3827" w:type="dxa"/>
            <w:vAlign w:val="center"/>
          </w:tcPr>
          <w:p w:rsidR="005B36AE" w:rsidRPr="009423CF" w:rsidRDefault="005B36AE" w:rsidP="005B36AE">
            <w:pPr>
              <w:jc w:val="center"/>
              <w:rPr>
                <w:color w:val="000000"/>
                <w:lang w:eastAsia="ru-RU"/>
              </w:rPr>
            </w:pPr>
            <w:r w:rsidRPr="009423CF">
              <w:rPr>
                <w:color w:val="000000"/>
                <w:lang w:eastAsia="ru-RU"/>
              </w:rPr>
              <w:t>Разъяснение причин отказа в выдаче разрешения на ввод объекта в эксплуатацию</w:t>
            </w:r>
          </w:p>
        </w:tc>
      </w:tr>
      <w:tr w:rsidR="005B36AE" w:rsidRPr="009423CF" w:rsidTr="005B36AE">
        <w:trPr>
          <w:trHeight w:val="837"/>
        </w:trPr>
        <w:tc>
          <w:tcPr>
            <w:tcW w:w="1418" w:type="dxa"/>
          </w:tcPr>
          <w:p w:rsidR="005B36AE" w:rsidRPr="009423CF" w:rsidRDefault="005B36AE" w:rsidP="005B36AE">
            <w:pPr>
              <w:rPr>
                <w:color w:val="000000"/>
                <w:lang w:val="en-US" w:eastAsia="ru-RU"/>
              </w:rPr>
            </w:pPr>
            <w:r w:rsidRPr="009423CF">
              <w:rPr>
                <w:color w:val="000000"/>
                <w:lang w:eastAsia="ru-RU"/>
              </w:rPr>
              <w:t>подпункт "а" пункта 2.22</w:t>
            </w:r>
          </w:p>
        </w:tc>
        <w:tc>
          <w:tcPr>
            <w:tcW w:w="4820" w:type="dxa"/>
          </w:tcPr>
          <w:p w:rsidR="005B36AE" w:rsidRPr="009423CF" w:rsidRDefault="005B36AE" w:rsidP="005B36AE">
            <w:pPr>
              <w:rPr>
                <w:color w:val="000000"/>
                <w:lang w:eastAsia="ru-RU"/>
              </w:rPr>
            </w:pPr>
            <w:r w:rsidRPr="009423CF">
              <w:rPr>
                <w:rFonts w:eastAsia="Calibri"/>
                <w:bCs/>
                <w:color w:val="000000"/>
              </w:rPr>
              <w:t>отсутствие документов, предусмотренных подпунктами "г</w:t>
            </w:r>
            <w:proofErr w:type="gramStart"/>
            <w:r w:rsidRPr="009423CF">
              <w:rPr>
                <w:rFonts w:eastAsia="Calibri"/>
                <w:bCs/>
                <w:color w:val="000000"/>
              </w:rPr>
              <w:t>"-</w:t>
            </w:r>
            <w:proofErr w:type="gramEnd"/>
            <w:r w:rsidRPr="009423CF">
              <w:rPr>
                <w:rFonts w:eastAsia="Calibri"/>
                <w:bCs/>
                <w:color w:val="000000"/>
              </w:rPr>
              <w:t>"</w:t>
            </w:r>
            <w:proofErr w:type="spellStart"/>
            <w:r w:rsidRPr="009423CF">
              <w:rPr>
                <w:rFonts w:eastAsia="Calibri"/>
                <w:bCs/>
                <w:color w:val="000000"/>
              </w:rPr>
              <w:t>д</w:t>
            </w:r>
            <w:proofErr w:type="spellEnd"/>
            <w:r w:rsidRPr="009423CF">
              <w:rPr>
                <w:rFonts w:eastAsia="Calibri"/>
                <w:bCs/>
                <w:color w:val="000000"/>
              </w:rPr>
              <w:t>" пункта 2.8, пунктом 2.9 Административного регламента</w:t>
            </w:r>
          </w:p>
        </w:tc>
        <w:tc>
          <w:tcPr>
            <w:tcW w:w="3827" w:type="dxa"/>
          </w:tcPr>
          <w:p w:rsidR="005B36AE" w:rsidRPr="009423CF" w:rsidRDefault="005B36AE" w:rsidP="005B36AE">
            <w:pPr>
              <w:jc w:val="both"/>
              <w:rPr>
                <w:i/>
                <w:color w:val="000000"/>
                <w:lang w:eastAsia="ru-RU"/>
              </w:rPr>
            </w:pPr>
            <w:r w:rsidRPr="009423CF">
              <w:rPr>
                <w:i/>
                <w:color w:val="000000"/>
                <w:lang w:eastAsia="ru-RU"/>
              </w:rPr>
              <w:t>Указываются основания такого вывода</w:t>
            </w:r>
          </w:p>
        </w:tc>
      </w:tr>
      <w:tr w:rsidR="005B36AE" w:rsidRPr="009423CF" w:rsidTr="005B36AE">
        <w:trPr>
          <w:trHeight w:val="1537"/>
        </w:trPr>
        <w:tc>
          <w:tcPr>
            <w:tcW w:w="1418" w:type="dxa"/>
          </w:tcPr>
          <w:p w:rsidR="005B36AE" w:rsidRPr="009423CF" w:rsidRDefault="005B36AE" w:rsidP="005B36AE">
            <w:pPr>
              <w:rPr>
                <w:color w:val="000000"/>
                <w:lang w:eastAsia="ru-RU"/>
              </w:rPr>
            </w:pPr>
            <w:r w:rsidRPr="009423CF">
              <w:rPr>
                <w:color w:val="000000"/>
                <w:lang w:eastAsia="ru-RU"/>
              </w:rPr>
              <w:t>подпункт "б" пункта 2.22</w:t>
            </w:r>
          </w:p>
        </w:tc>
        <w:tc>
          <w:tcPr>
            <w:tcW w:w="4820" w:type="dxa"/>
          </w:tcPr>
          <w:p w:rsidR="005B36AE" w:rsidRPr="009423CF" w:rsidRDefault="005B36AE" w:rsidP="005B36AE">
            <w:pPr>
              <w:rPr>
                <w:color w:val="000000"/>
                <w:lang w:eastAsia="ru-RU"/>
              </w:rPr>
            </w:pPr>
            <w:proofErr w:type="gramStart"/>
            <w:r w:rsidRPr="009423CF">
              <w:rPr>
                <w:rFonts w:eastAsia="Calibri"/>
                <w:bCs/>
                <w:color w:val="000000"/>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w:t>
            </w:r>
            <w:r w:rsidRPr="009423CF">
              <w:rPr>
                <w:rFonts w:eastAsia="Calibri"/>
                <w:bCs/>
                <w:color w:val="000000"/>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9423CF">
              <w:rPr>
                <w:rFonts w:eastAsia="Calibri"/>
                <w:bCs/>
                <w:color w:val="000000"/>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B36AE" w:rsidRPr="009423CF" w:rsidRDefault="005B36AE" w:rsidP="005B36AE">
            <w:pPr>
              <w:jc w:val="both"/>
              <w:rPr>
                <w:i/>
                <w:color w:val="000000"/>
                <w:lang w:eastAsia="ru-RU"/>
              </w:rPr>
            </w:pPr>
            <w:r w:rsidRPr="009423CF">
              <w:rPr>
                <w:i/>
                <w:color w:val="000000"/>
                <w:lang w:eastAsia="ru-RU"/>
              </w:rPr>
              <w:lastRenderedPageBreak/>
              <w:t>Указываются основания такого вывода</w:t>
            </w:r>
          </w:p>
        </w:tc>
      </w:tr>
      <w:tr w:rsidR="005B36AE" w:rsidRPr="009423CF" w:rsidTr="005B36AE">
        <w:trPr>
          <w:trHeight w:val="28"/>
        </w:trPr>
        <w:tc>
          <w:tcPr>
            <w:tcW w:w="1418" w:type="dxa"/>
          </w:tcPr>
          <w:p w:rsidR="005B36AE" w:rsidRPr="009423CF" w:rsidRDefault="005B36AE" w:rsidP="005B36AE">
            <w:pPr>
              <w:rPr>
                <w:color w:val="000000"/>
                <w:lang w:eastAsia="ru-RU"/>
              </w:rPr>
            </w:pPr>
            <w:r w:rsidRPr="009423CF">
              <w:rPr>
                <w:color w:val="000000"/>
                <w:lang w:eastAsia="ru-RU"/>
              </w:rPr>
              <w:lastRenderedPageBreak/>
              <w:t>подпункт "в" пункта 2.22</w:t>
            </w:r>
          </w:p>
        </w:tc>
        <w:tc>
          <w:tcPr>
            <w:tcW w:w="4820" w:type="dxa"/>
          </w:tcPr>
          <w:p w:rsidR="005B36AE" w:rsidRPr="009423CF" w:rsidRDefault="005B36AE" w:rsidP="005B36AE">
            <w:pPr>
              <w:rPr>
                <w:color w:val="000000"/>
                <w:lang w:eastAsia="ru-RU"/>
              </w:rPr>
            </w:pPr>
            <w:r w:rsidRPr="009423CF">
              <w:rPr>
                <w:rFonts w:eastAsia="Calibri"/>
                <w:bCs/>
                <w:color w:val="000000"/>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9423CF">
              <w:rPr>
                <w:rFonts w:eastAsia="Calibri"/>
                <w:bCs/>
                <w:color w:val="000000"/>
              </w:rPr>
              <w:t>случаев изменения площади объекта капитального строительства</w:t>
            </w:r>
            <w:proofErr w:type="gramEnd"/>
            <w:r w:rsidRPr="009423CF">
              <w:rPr>
                <w:rFonts w:eastAsia="Calibri"/>
                <w:bCs/>
                <w:color w:val="000000"/>
              </w:rPr>
              <w:t xml:space="preserve"> в соответствии с частью 6</w:t>
            </w:r>
            <w:r w:rsidRPr="009423CF">
              <w:rPr>
                <w:rFonts w:eastAsia="Calibri"/>
                <w:bCs/>
                <w:color w:val="000000"/>
                <w:vertAlign w:val="superscript"/>
              </w:rPr>
              <w:t>2</w:t>
            </w:r>
            <w:r w:rsidRPr="009423CF">
              <w:rPr>
                <w:rFonts w:eastAsia="Calibri"/>
                <w:bCs/>
                <w:color w:val="000000"/>
              </w:rPr>
              <w:t xml:space="preserve"> статьи 55 Градостроительного кодекса Российской Федерации</w:t>
            </w:r>
          </w:p>
        </w:tc>
        <w:tc>
          <w:tcPr>
            <w:tcW w:w="3827" w:type="dxa"/>
          </w:tcPr>
          <w:p w:rsidR="005B36AE" w:rsidRPr="009423CF" w:rsidRDefault="005B36AE" w:rsidP="005B36AE">
            <w:pPr>
              <w:jc w:val="both"/>
              <w:rPr>
                <w:i/>
                <w:color w:val="000000"/>
                <w:lang w:eastAsia="ru-RU"/>
              </w:rPr>
            </w:pPr>
            <w:r w:rsidRPr="009423CF">
              <w:rPr>
                <w:i/>
                <w:color w:val="000000"/>
                <w:lang w:eastAsia="ru-RU"/>
              </w:rPr>
              <w:t>Указываются основания такого вывода</w:t>
            </w:r>
          </w:p>
        </w:tc>
      </w:tr>
      <w:tr w:rsidR="005B36AE" w:rsidRPr="009423CF" w:rsidTr="005B36AE">
        <w:trPr>
          <w:trHeight w:val="1548"/>
        </w:trPr>
        <w:tc>
          <w:tcPr>
            <w:tcW w:w="1418" w:type="dxa"/>
          </w:tcPr>
          <w:p w:rsidR="005B36AE" w:rsidRPr="009423CF" w:rsidRDefault="005B36AE" w:rsidP="005B36AE">
            <w:pPr>
              <w:rPr>
                <w:color w:val="000000"/>
                <w:lang w:eastAsia="ru-RU"/>
              </w:rPr>
            </w:pPr>
            <w:r w:rsidRPr="009423CF">
              <w:rPr>
                <w:color w:val="000000"/>
                <w:lang w:eastAsia="ru-RU"/>
              </w:rPr>
              <w:t>подпункт "г" пункта 2.22</w:t>
            </w:r>
          </w:p>
        </w:tc>
        <w:tc>
          <w:tcPr>
            <w:tcW w:w="4820" w:type="dxa"/>
          </w:tcPr>
          <w:p w:rsidR="005B36AE" w:rsidRPr="009423CF" w:rsidRDefault="005B36AE" w:rsidP="005B36AE">
            <w:pPr>
              <w:rPr>
                <w:color w:val="000000"/>
                <w:lang w:eastAsia="ru-RU"/>
              </w:rPr>
            </w:pPr>
            <w:r w:rsidRPr="009423CF">
              <w:rPr>
                <w:rFonts w:eastAsia="Calibri"/>
                <w:bCs/>
                <w:color w:val="000000"/>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423CF">
              <w:rPr>
                <w:rFonts w:eastAsia="Calibri"/>
                <w:bCs/>
                <w:color w:val="000000"/>
              </w:rPr>
              <w:t>случаев изменения площади объекта капитального строительства</w:t>
            </w:r>
            <w:proofErr w:type="gramEnd"/>
            <w:r w:rsidRPr="009423CF">
              <w:rPr>
                <w:rFonts w:eastAsia="Calibri"/>
                <w:bCs/>
                <w:color w:val="000000"/>
              </w:rPr>
              <w:t xml:space="preserve"> в соответствии с частью 6</w:t>
            </w:r>
            <w:r w:rsidRPr="009423CF">
              <w:rPr>
                <w:rFonts w:eastAsia="Calibri"/>
                <w:bCs/>
                <w:color w:val="000000"/>
                <w:vertAlign w:val="superscript"/>
              </w:rPr>
              <w:t>2</w:t>
            </w:r>
            <w:r w:rsidRPr="009423CF">
              <w:rPr>
                <w:rFonts w:eastAsia="Calibri"/>
                <w:bCs/>
                <w:color w:val="000000"/>
              </w:rPr>
              <w:t xml:space="preserve"> статьи 55 Градостроительного кодекса Российской Федерации</w:t>
            </w:r>
          </w:p>
        </w:tc>
        <w:tc>
          <w:tcPr>
            <w:tcW w:w="3827" w:type="dxa"/>
          </w:tcPr>
          <w:p w:rsidR="005B36AE" w:rsidRPr="009423CF" w:rsidRDefault="005B36AE" w:rsidP="005B36AE">
            <w:pPr>
              <w:jc w:val="both"/>
              <w:rPr>
                <w:i/>
                <w:color w:val="000000"/>
                <w:lang w:eastAsia="ru-RU"/>
              </w:rPr>
            </w:pPr>
            <w:r w:rsidRPr="009423CF">
              <w:rPr>
                <w:i/>
                <w:color w:val="000000"/>
                <w:lang w:eastAsia="ru-RU"/>
              </w:rPr>
              <w:t>Указываются основания такого вывода</w:t>
            </w:r>
          </w:p>
        </w:tc>
      </w:tr>
      <w:tr w:rsidR="005B36AE" w:rsidRPr="009423CF" w:rsidTr="005B36AE">
        <w:trPr>
          <w:trHeight w:val="1244"/>
        </w:trPr>
        <w:tc>
          <w:tcPr>
            <w:tcW w:w="1418" w:type="dxa"/>
          </w:tcPr>
          <w:p w:rsidR="005B36AE" w:rsidRPr="009423CF" w:rsidRDefault="005B36AE" w:rsidP="005B36AE">
            <w:pPr>
              <w:rPr>
                <w:color w:val="000000"/>
                <w:lang w:eastAsia="ru-RU"/>
              </w:rPr>
            </w:pPr>
            <w:r w:rsidRPr="009423CF">
              <w:rPr>
                <w:color w:val="000000"/>
                <w:lang w:eastAsia="ru-RU"/>
              </w:rPr>
              <w:t>подпункт "</w:t>
            </w:r>
            <w:proofErr w:type="spellStart"/>
            <w:r w:rsidRPr="009423CF">
              <w:rPr>
                <w:color w:val="000000"/>
                <w:lang w:eastAsia="ru-RU"/>
              </w:rPr>
              <w:t>д</w:t>
            </w:r>
            <w:proofErr w:type="spellEnd"/>
            <w:r w:rsidRPr="009423CF">
              <w:rPr>
                <w:color w:val="000000"/>
                <w:lang w:eastAsia="ru-RU"/>
              </w:rPr>
              <w:t>" пункта 2.22</w:t>
            </w:r>
          </w:p>
        </w:tc>
        <w:tc>
          <w:tcPr>
            <w:tcW w:w="4820" w:type="dxa"/>
          </w:tcPr>
          <w:p w:rsidR="005B36AE" w:rsidRPr="009423CF" w:rsidRDefault="005B36AE" w:rsidP="005B36AE">
            <w:pPr>
              <w:rPr>
                <w:color w:val="000000"/>
                <w:lang w:eastAsia="ru-RU"/>
              </w:rPr>
            </w:pPr>
            <w:proofErr w:type="gramStart"/>
            <w:r w:rsidRPr="009423CF">
              <w:rPr>
                <w:rFonts w:eastAsia="Calibri"/>
                <w:bCs/>
                <w:color w:val="00000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9423CF">
              <w:rPr>
                <w:rFonts w:eastAsia="Calibri"/>
                <w:bCs/>
                <w:color w:val="000000"/>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B36AE" w:rsidRPr="009423CF" w:rsidRDefault="005B36AE" w:rsidP="005B36AE">
            <w:pPr>
              <w:jc w:val="both"/>
              <w:rPr>
                <w:i/>
                <w:color w:val="000000"/>
                <w:lang w:eastAsia="ru-RU"/>
              </w:rPr>
            </w:pPr>
            <w:r w:rsidRPr="009423CF">
              <w:rPr>
                <w:i/>
                <w:color w:val="000000"/>
                <w:lang w:eastAsia="ru-RU"/>
              </w:rPr>
              <w:t>Указываются основания такого вывода</w:t>
            </w:r>
          </w:p>
        </w:tc>
      </w:tr>
    </w:tbl>
    <w:p w:rsidR="005B36AE" w:rsidRPr="009423CF" w:rsidRDefault="005B36AE" w:rsidP="005B36AE">
      <w:pPr>
        <w:widowControl w:val="0"/>
        <w:ind w:firstLine="708"/>
        <w:jc w:val="both"/>
        <w:rPr>
          <w:color w:val="000000"/>
          <w:lang w:eastAsia="ru-RU"/>
        </w:rPr>
      </w:pPr>
    </w:p>
    <w:p w:rsidR="005B36AE" w:rsidRPr="009423CF" w:rsidRDefault="005B36AE" w:rsidP="005B36AE">
      <w:pPr>
        <w:widowControl w:val="0"/>
        <w:ind w:firstLine="708"/>
        <w:jc w:val="both"/>
        <w:rPr>
          <w:color w:val="000000"/>
          <w:lang w:eastAsia="ru-RU"/>
        </w:rPr>
      </w:pPr>
      <w:r w:rsidRPr="009423CF">
        <w:rPr>
          <w:color w:val="000000"/>
          <w:lang w:eastAsia="ru-RU"/>
        </w:rPr>
        <w:t>Вы вправе повторно обратиться с заявлением о выдаче разрешения на ввод объекта в эксплуатацию после устранения указанных нарушений.</w:t>
      </w:r>
    </w:p>
    <w:p w:rsidR="005B36AE" w:rsidRPr="009423CF" w:rsidRDefault="005B36AE" w:rsidP="005B36AE">
      <w:pPr>
        <w:widowControl w:val="0"/>
        <w:ind w:firstLine="708"/>
        <w:jc w:val="both"/>
        <w:rPr>
          <w:color w:val="000000"/>
          <w:lang w:eastAsia="ru-RU"/>
        </w:rPr>
      </w:pPr>
      <w:proofErr w:type="gramStart"/>
      <w:r w:rsidRPr="009423CF">
        <w:rPr>
          <w:color w:val="000000"/>
          <w:lang w:eastAsia="ru-RU"/>
        </w:rPr>
        <w:t>Данный отказ может быть обжалован в досудебном порядке путем направления жалобы в __________________________, а также в судебном порядке.</w:t>
      </w:r>
      <w:proofErr w:type="gramEnd"/>
    </w:p>
    <w:p w:rsidR="005B36AE" w:rsidRPr="009423CF" w:rsidRDefault="005B36AE" w:rsidP="005B36AE">
      <w:pPr>
        <w:widowControl w:val="0"/>
        <w:ind w:firstLine="708"/>
        <w:rPr>
          <w:color w:val="000000"/>
          <w:lang w:eastAsia="ru-RU"/>
        </w:rPr>
      </w:pPr>
      <w:r w:rsidRPr="009423CF">
        <w:rPr>
          <w:color w:val="000000"/>
          <w:lang w:eastAsia="ru-RU"/>
        </w:rPr>
        <w:t xml:space="preserve">Дополнительно информируем:_______________________________________ </w:t>
      </w:r>
      <w:r w:rsidRPr="009423CF">
        <w:rPr>
          <w:color w:val="000000"/>
          <w:lang w:eastAsia="ru-RU"/>
        </w:rPr>
        <w:br/>
        <w:t xml:space="preserve">______________________________________________________________________.    </w:t>
      </w:r>
    </w:p>
    <w:p w:rsidR="005B36AE" w:rsidRPr="009423CF" w:rsidRDefault="005B36AE" w:rsidP="005B36AE">
      <w:pPr>
        <w:widowControl w:val="0"/>
        <w:ind w:firstLine="708"/>
        <w:jc w:val="center"/>
        <w:rPr>
          <w:color w:val="000000"/>
          <w:lang w:eastAsia="ru-RU"/>
        </w:rPr>
      </w:pPr>
      <w:r w:rsidRPr="009423CF">
        <w:rPr>
          <w:color w:val="000000"/>
          <w:lang w:eastAsia="ru-RU"/>
        </w:rPr>
        <w:lastRenderedPageBreak/>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B36AE" w:rsidRPr="009423CF" w:rsidRDefault="005B36AE" w:rsidP="005B36AE">
      <w:pPr>
        <w:widowControl w:val="0"/>
        <w:jc w:val="both"/>
        <w:rPr>
          <w:color w:val="000000"/>
          <w:lang w:eastAsia="ru-RU"/>
        </w:rPr>
      </w:pPr>
    </w:p>
    <w:p w:rsidR="005B36AE" w:rsidRPr="009423CF" w:rsidRDefault="005B36AE" w:rsidP="005B36AE">
      <w:pPr>
        <w:widowControl w:val="0"/>
        <w:jc w:val="both"/>
        <w:rPr>
          <w:color w:val="000000"/>
          <w:lang w:eastAsia="ru-RU"/>
        </w:rPr>
      </w:pPr>
    </w:p>
    <w:tbl>
      <w:tblPr>
        <w:tblW w:w="10065" w:type="dxa"/>
        <w:tblLayout w:type="fixed"/>
        <w:tblCellMar>
          <w:left w:w="28" w:type="dxa"/>
          <w:right w:w="28" w:type="dxa"/>
        </w:tblCellMar>
        <w:tblLook w:val="0000"/>
      </w:tblPr>
      <w:tblGrid>
        <w:gridCol w:w="3119"/>
        <w:gridCol w:w="283"/>
        <w:gridCol w:w="2269"/>
        <w:gridCol w:w="283"/>
        <w:gridCol w:w="4111"/>
      </w:tblGrid>
      <w:tr w:rsidR="005B36AE" w:rsidRPr="009423CF" w:rsidTr="005B36AE">
        <w:tc>
          <w:tcPr>
            <w:tcW w:w="311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4111"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(должность)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4111"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spacing w:after="240"/>
        <w:rPr>
          <w:color w:val="000000"/>
          <w:lang w:eastAsia="ru-RU"/>
        </w:rPr>
      </w:pPr>
    </w:p>
    <w:p w:rsidR="005B36AE" w:rsidRPr="009423CF" w:rsidRDefault="005B36AE" w:rsidP="005B36AE">
      <w:pPr>
        <w:spacing w:before="120"/>
        <w:outlineLvl w:val="0"/>
        <w:rPr>
          <w:color w:val="000000"/>
          <w:lang w:eastAsia="ru-RU"/>
        </w:rPr>
      </w:pPr>
      <w:r w:rsidRPr="009423CF">
        <w:rPr>
          <w:color w:val="000000"/>
          <w:lang w:eastAsia="ru-RU"/>
        </w:rPr>
        <w:t>Дата</w:t>
      </w:r>
    </w:p>
    <w:p w:rsidR="005B36AE" w:rsidRPr="009423CF" w:rsidRDefault="005B36AE" w:rsidP="005B36AE">
      <w:pPr>
        <w:rPr>
          <w:rFonts w:eastAsia="Calibri"/>
          <w:bCs/>
          <w:color w:val="000000"/>
        </w:rPr>
      </w:pPr>
      <w:r w:rsidRPr="009423CF">
        <w:rPr>
          <w:rFonts w:eastAsia="Calibri"/>
          <w:bCs/>
          <w:color w:val="000000"/>
        </w:rPr>
        <w:br w:type="page"/>
      </w:r>
    </w:p>
    <w:p w:rsidR="005B36AE" w:rsidRPr="003A022B" w:rsidRDefault="005B36AE" w:rsidP="005B36AE">
      <w:pPr>
        <w:autoSpaceDE w:val="0"/>
        <w:autoSpaceDN w:val="0"/>
        <w:spacing w:before="240"/>
        <w:ind w:left="5670"/>
        <w:jc w:val="right"/>
        <w:rPr>
          <w:rFonts w:eastAsia="Calibri"/>
          <w:color w:val="000000"/>
        </w:rPr>
      </w:pPr>
      <w:r w:rsidRPr="003A022B">
        <w:rPr>
          <w:rFonts w:eastAsia="Calibri"/>
          <w:color w:val="000000"/>
        </w:rPr>
        <w:lastRenderedPageBreak/>
        <w:t>ПРИЛОЖЕНИЕ № 4</w:t>
      </w:r>
      <w:r w:rsidRPr="003A022B">
        <w:rPr>
          <w:rFonts w:eastAsia="Calibri"/>
          <w:color w:val="000000"/>
        </w:rPr>
        <w:br/>
        <w:t>к Административному регламенту предоставления муниципальной услуги "</w:t>
      </w:r>
      <w:r w:rsidR="00B67E9D">
        <w:rPr>
          <w:rFonts w:eastAsia="Calibri"/>
          <w:color w:val="000000"/>
        </w:rPr>
        <w:t xml:space="preserve">Предоставление </w:t>
      </w:r>
      <w:r w:rsidRPr="003A022B">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Pr="003A022B">
        <w:rPr>
          <w:rFonts w:eastAsia="Calibri"/>
          <w:color w:val="000000"/>
        </w:rPr>
        <w:t xml:space="preserve"> сельского поселения "</w:t>
      </w:r>
    </w:p>
    <w:p w:rsidR="005B36AE" w:rsidRPr="009423CF" w:rsidRDefault="005B36AE" w:rsidP="005B36AE">
      <w:pPr>
        <w:tabs>
          <w:tab w:val="left" w:pos="5670"/>
        </w:tabs>
        <w:autoSpaceDE w:val="0"/>
        <w:autoSpaceDN w:val="0"/>
        <w:spacing w:before="240"/>
        <w:ind w:left="5670"/>
        <w:jc w:val="right"/>
        <w:rPr>
          <w:rFonts w:eastAsia="Calibri"/>
          <w:color w:val="000000"/>
        </w:rPr>
      </w:pPr>
    </w:p>
    <w:p w:rsidR="005B36AE" w:rsidRPr="009423CF" w:rsidRDefault="005B36AE" w:rsidP="005B36AE">
      <w:pPr>
        <w:autoSpaceDE w:val="0"/>
        <w:autoSpaceDN w:val="0"/>
        <w:jc w:val="center"/>
        <w:rPr>
          <w:b/>
          <w:bCs/>
          <w:color w:val="000000"/>
          <w:lang w:eastAsia="ru-RU"/>
        </w:rPr>
      </w:pPr>
      <w:proofErr w:type="gramStart"/>
      <w:r w:rsidRPr="009423CF">
        <w:rPr>
          <w:b/>
          <w:bCs/>
          <w:color w:val="000000"/>
          <w:lang w:eastAsia="ru-RU"/>
        </w:rPr>
        <w:t>З</w:t>
      </w:r>
      <w:proofErr w:type="gramEnd"/>
      <w:r w:rsidRPr="009423CF">
        <w:rPr>
          <w:b/>
          <w:bCs/>
          <w:color w:val="000000"/>
          <w:lang w:eastAsia="ru-RU"/>
        </w:rPr>
        <w:t xml:space="preserve"> А Я В Л Е Н И Е </w:t>
      </w:r>
    </w:p>
    <w:p w:rsidR="005B36AE" w:rsidRPr="009423CF" w:rsidRDefault="005B36AE" w:rsidP="005B36AE">
      <w:pPr>
        <w:autoSpaceDE w:val="0"/>
        <w:autoSpaceDN w:val="0"/>
        <w:jc w:val="center"/>
        <w:rPr>
          <w:b/>
          <w:bCs/>
          <w:color w:val="000000"/>
          <w:lang w:eastAsia="ru-RU"/>
        </w:rPr>
      </w:pPr>
      <w:r w:rsidRPr="009423CF">
        <w:rPr>
          <w:b/>
          <w:bCs/>
          <w:color w:val="000000"/>
          <w:lang w:eastAsia="ru-RU"/>
        </w:rPr>
        <w:t>об исправлении допущенных опечаток и ошибок</w:t>
      </w:r>
      <w:r w:rsidRPr="009423CF">
        <w:rPr>
          <w:b/>
          <w:bCs/>
          <w:color w:val="000000"/>
          <w:lang w:eastAsia="ru-RU"/>
        </w:rPr>
        <w:br/>
        <w:t>в разрешении на ввод объекта в эксплуатацию</w:t>
      </w:r>
    </w:p>
    <w:p w:rsidR="005B36AE" w:rsidRPr="009423CF" w:rsidRDefault="005B36AE" w:rsidP="005B36AE">
      <w:pPr>
        <w:autoSpaceDE w:val="0"/>
        <w:autoSpaceDN w:val="0"/>
        <w:jc w:val="center"/>
        <w:rPr>
          <w:b/>
          <w:color w:val="000000"/>
          <w:lang w:eastAsia="ru-RU"/>
        </w:rPr>
      </w:pPr>
    </w:p>
    <w:p w:rsidR="005B36AE" w:rsidRPr="009423CF" w:rsidRDefault="005B36AE" w:rsidP="005B36AE">
      <w:pPr>
        <w:autoSpaceDE w:val="0"/>
        <w:autoSpaceDN w:val="0"/>
        <w:jc w:val="right"/>
        <w:rPr>
          <w:color w:val="000000"/>
          <w:lang w:eastAsia="ru-RU"/>
        </w:rPr>
      </w:pPr>
      <w:r w:rsidRPr="009423CF">
        <w:rPr>
          <w:color w:val="000000"/>
          <w:lang w:eastAsia="ru-RU"/>
        </w:rPr>
        <w:t>"__" __________ 20___ г.</w:t>
      </w:r>
    </w:p>
    <w:p w:rsidR="005B36AE" w:rsidRPr="009423CF" w:rsidRDefault="005B36AE" w:rsidP="005B36AE">
      <w:pPr>
        <w:autoSpaceDE w:val="0"/>
        <w:autoSpaceDN w:val="0"/>
        <w:jc w:val="right"/>
        <w:rPr>
          <w:color w:val="00000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B36AE" w:rsidRPr="009423CF" w:rsidTr="005B36AE">
        <w:trPr>
          <w:trHeight w:val="165"/>
        </w:trPr>
        <w:tc>
          <w:tcPr>
            <w:tcW w:w="9780" w:type="dxa"/>
            <w:tcBorders>
              <w:top w:val="nil"/>
              <w:left w:val="nil"/>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26"/>
        </w:trPr>
        <w:tc>
          <w:tcPr>
            <w:tcW w:w="9780" w:type="dxa"/>
            <w:tcBorders>
              <w:left w:val="nil"/>
              <w:bottom w:val="single" w:sz="4" w:space="0" w:color="auto"/>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35"/>
        </w:trPr>
        <w:tc>
          <w:tcPr>
            <w:tcW w:w="9780" w:type="dxa"/>
            <w:tcBorders>
              <w:left w:val="nil"/>
              <w:bottom w:val="nil"/>
              <w:right w:val="nil"/>
            </w:tcBorders>
          </w:tcPr>
          <w:p w:rsidR="005B36AE" w:rsidRPr="009423CF" w:rsidRDefault="005B36AE" w:rsidP="005B36AE">
            <w:pPr>
              <w:autoSpaceDE w:val="0"/>
              <w:autoSpaceDN w:val="0"/>
              <w:jc w:val="center"/>
              <w:rPr>
                <w:color w:val="000000"/>
                <w:lang w:eastAsia="ru-RU"/>
              </w:rPr>
            </w:pPr>
            <w:r w:rsidRPr="009423CF">
              <w:rPr>
                <w:color w:val="000000"/>
                <w:lang w:eastAsia="ru-RU"/>
              </w:rPr>
              <w:t>(наименование уполномоченного на выдачу разрешений на вв</w:t>
            </w:r>
            <w:r>
              <w:rPr>
                <w:color w:val="000000"/>
                <w:lang w:eastAsia="ru-RU"/>
              </w:rPr>
              <w:t>од объекта в эксплуатацию</w:t>
            </w:r>
            <w:r w:rsidRPr="009423CF">
              <w:rPr>
                <w:color w:val="000000"/>
                <w:lang w:eastAsia="ru-RU"/>
              </w:rPr>
              <w:t xml:space="preserve"> 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autoSpaceDE w:val="0"/>
              <w:autoSpaceDN w:val="0"/>
              <w:jc w:val="center"/>
              <w:rPr>
                <w:color w:val="000000"/>
                <w:lang w:eastAsia="ru-RU"/>
              </w:rPr>
            </w:pPr>
          </w:p>
        </w:tc>
      </w:tr>
    </w:tbl>
    <w:p w:rsidR="005B36AE" w:rsidRPr="009423CF" w:rsidRDefault="005B36AE" w:rsidP="005B36AE">
      <w:pPr>
        <w:autoSpaceDE w:val="0"/>
        <w:autoSpaceDN w:val="0"/>
        <w:adjustRightInd w:val="0"/>
        <w:ind w:firstLine="567"/>
        <w:jc w:val="both"/>
        <w:rPr>
          <w:rFonts w:eastAsia="Calibri"/>
          <w:bCs/>
          <w:color w:val="000000"/>
        </w:rPr>
      </w:pPr>
      <w:r w:rsidRPr="009423CF">
        <w:rPr>
          <w:color w:val="000000"/>
          <w:lang w:eastAsia="ru-RU"/>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5B36AE" w:rsidRPr="009423CF" w:rsidTr="005B36AE">
        <w:trPr>
          <w:trHeight w:val="540"/>
        </w:trPr>
        <w:tc>
          <w:tcPr>
            <w:tcW w:w="9923" w:type="dxa"/>
            <w:gridSpan w:val="6"/>
            <w:tcBorders>
              <w:top w:val="nil"/>
              <w:left w:val="nil"/>
              <w:right w:val="nil"/>
            </w:tcBorders>
          </w:tcPr>
          <w:p w:rsidR="005B36AE" w:rsidRPr="009423CF" w:rsidRDefault="005B36AE" w:rsidP="005B36AE">
            <w:pPr>
              <w:spacing w:after="160" w:line="259" w:lineRule="auto"/>
              <w:ind w:left="360"/>
              <w:jc w:val="center"/>
              <w:rPr>
                <w:rFonts w:eastAsia="Calibri"/>
                <w:color w:val="000000"/>
              </w:rPr>
            </w:pPr>
            <w:r w:rsidRPr="009423CF">
              <w:rPr>
                <w:rFonts w:eastAsia="Calibri"/>
                <w:color w:val="000000"/>
              </w:rPr>
              <w:t>1. Сведения о застройщике</w:t>
            </w:r>
          </w:p>
        </w:tc>
      </w:tr>
      <w:tr w:rsidR="005B36AE" w:rsidRPr="009423CF" w:rsidTr="005B36AE">
        <w:trPr>
          <w:trHeight w:val="60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физическом лице, в случае если застройщиком является физическое лицо:</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428"/>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1.1.1</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Фамилия, имя, отчество (при наличии)</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75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1.1.2</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 xml:space="preserve">Реквизиты документа, удостоверяющего личность </w:t>
            </w:r>
            <w:r w:rsidRPr="009423CF">
              <w:rPr>
                <w:color w:val="000000"/>
                <w:lang w:eastAsia="ru-RU"/>
              </w:rPr>
              <w:t>(не указываются в случае, если застройщик является индивидуальным предпринимателем)</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66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1.1.3</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 индивидуального предпринимателя</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279"/>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юридическом лице:</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17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1.2.1</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Полное наименование</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901"/>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1.2.2</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1.2.3</w:t>
            </w:r>
          </w:p>
        </w:tc>
        <w:tc>
          <w:tcPr>
            <w:tcW w:w="476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Идентификационный номер налогоплательщика – юридического лица</w:t>
            </w:r>
          </w:p>
        </w:tc>
        <w:tc>
          <w:tcPr>
            <w:tcW w:w="4111" w:type="dxa"/>
            <w:gridSpan w:val="3"/>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9923" w:type="dxa"/>
            <w:gridSpan w:val="6"/>
            <w:tcBorders>
              <w:left w:val="nil"/>
              <w:right w:val="nil"/>
            </w:tcBorders>
          </w:tcPr>
          <w:p w:rsidR="005B36AE" w:rsidRPr="009423CF" w:rsidRDefault="005B36AE" w:rsidP="005B36AE">
            <w:pPr>
              <w:spacing w:after="160" w:line="259" w:lineRule="auto"/>
              <w:contextualSpacing/>
              <w:rPr>
                <w:rFonts w:eastAsia="Calibri"/>
                <w:b/>
                <w:color w:val="000000"/>
              </w:rPr>
            </w:pPr>
          </w:p>
          <w:p w:rsidR="005B36AE" w:rsidRPr="009423CF" w:rsidRDefault="005B36AE" w:rsidP="005B36AE">
            <w:pPr>
              <w:spacing w:after="160" w:line="259" w:lineRule="auto"/>
              <w:ind w:left="360"/>
              <w:jc w:val="center"/>
              <w:rPr>
                <w:rFonts w:eastAsia="Calibri"/>
                <w:color w:val="000000"/>
              </w:rPr>
            </w:pPr>
            <w:r w:rsidRPr="009423CF">
              <w:rPr>
                <w:rFonts w:eastAsia="Calibri"/>
                <w:color w:val="000000"/>
              </w:rPr>
              <w:t>2. Сведения о выданном разрешении на ввод объекта в эксплуатацию, содержащем</w:t>
            </w:r>
            <w:r>
              <w:rPr>
                <w:rFonts w:eastAsia="Calibri"/>
                <w:color w:val="000000"/>
              </w:rPr>
              <w:t xml:space="preserve"> </w:t>
            </w:r>
            <w:r w:rsidRPr="009423CF">
              <w:rPr>
                <w:rFonts w:eastAsia="Calibri"/>
                <w:color w:val="000000"/>
              </w:rPr>
              <w:t>опечатку/ ошибку</w:t>
            </w:r>
          </w:p>
        </w:tc>
      </w:tr>
      <w:tr w:rsidR="005B36AE" w:rsidRPr="009423CF" w:rsidTr="005B36AE">
        <w:trPr>
          <w:trHeight w:val="737"/>
        </w:trPr>
        <w:tc>
          <w:tcPr>
            <w:tcW w:w="1043" w:type="dxa"/>
            <w:tcBorders>
              <w:bottom w:val="single" w:sz="4" w:space="0" w:color="auto"/>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lastRenderedPageBreak/>
              <w:t>№</w:t>
            </w:r>
          </w:p>
        </w:tc>
        <w:tc>
          <w:tcPr>
            <w:tcW w:w="4769" w:type="dxa"/>
            <w:gridSpan w:val="2"/>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Орган (организация), выдавший</w:t>
            </w:r>
            <w:proofErr w:type="gramStart"/>
            <w:r w:rsidRPr="009423CF">
              <w:rPr>
                <w:rFonts w:eastAsia="Calibri"/>
                <w:color w:val="000000"/>
              </w:rPr>
              <w:t xml:space="preserve"> (-</w:t>
            </w:r>
            <w:proofErr w:type="spellStart"/>
            <w:proofErr w:type="gramEnd"/>
            <w:r w:rsidRPr="009423CF">
              <w:rPr>
                <w:rFonts w:eastAsia="Calibri"/>
                <w:color w:val="000000"/>
              </w:rPr>
              <w:t>ая</w:t>
            </w:r>
            <w:proofErr w:type="spellEnd"/>
            <w:r w:rsidRPr="009423CF">
              <w:rPr>
                <w:rFonts w:eastAsia="Calibri"/>
                <w:color w:val="000000"/>
              </w:rPr>
              <w:t>) разрешение на ввод объекта в эксплуатацию</w:t>
            </w:r>
          </w:p>
        </w:tc>
        <w:tc>
          <w:tcPr>
            <w:tcW w:w="2126" w:type="dxa"/>
            <w:gridSpan w:val="2"/>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Номер документа</w:t>
            </w:r>
          </w:p>
        </w:tc>
        <w:tc>
          <w:tcPr>
            <w:tcW w:w="1985" w:type="dxa"/>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Дата документа</w:t>
            </w:r>
          </w:p>
        </w:tc>
      </w:tr>
      <w:tr w:rsidR="005B36AE" w:rsidRPr="009423CF" w:rsidTr="005B36AE">
        <w:trPr>
          <w:trHeight w:val="625"/>
        </w:trPr>
        <w:tc>
          <w:tcPr>
            <w:tcW w:w="1043" w:type="dxa"/>
          </w:tcPr>
          <w:p w:rsidR="005B36AE" w:rsidRPr="009423CF" w:rsidRDefault="005B36AE" w:rsidP="005B36AE">
            <w:pPr>
              <w:spacing w:after="160" w:line="259" w:lineRule="auto"/>
              <w:jc w:val="center"/>
              <w:rPr>
                <w:rFonts w:eastAsia="Calibri"/>
                <w:color w:val="000000"/>
              </w:rPr>
            </w:pPr>
          </w:p>
        </w:tc>
        <w:tc>
          <w:tcPr>
            <w:tcW w:w="4769" w:type="dxa"/>
            <w:gridSpan w:val="2"/>
          </w:tcPr>
          <w:p w:rsidR="005B36AE" w:rsidRPr="009423CF" w:rsidRDefault="005B36AE" w:rsidP="005B36AE">
            <w:pPr>
              <w:spacing w:after="160" w:line="259" w:lineRule="auto"/>
              <w:rPr>
                <w:rFonts w:eastAsia="Calibri"/>
                <w:color w:val="000000"/>
              </w:rPr>
            </w:pPr>
          </w:p>
        </w:tc>
        <w:tc>
          <w:tcPr>
            <w:tcW w:w="2126" w:type="dxa"/>
            <w:gridSpan w:val="2"/>
          </w:tcPr>
          <w:p w:rsidR="005B36AE" w:rsidRPr="009423CF" w:rsidRDefault="005B36AE" w:rsidP="005B36AE">
            <w:pPr>
              <w:spacing w:after="160" w:line="259" w:lineRule="auto"/>
              <w:rPr>
                <w:rFonts w:eastAsia="Calibri"/>
                <w:color w:val="000000"/>
              </w:rPr>
            </w:pPr>
          </w:p>
        </w:tc>
        <w:tc>
          <w:tcPr>
            <w:tcW w:w="1985" w:type="dxa"/>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9923" w:type="dxa"/>
            <w:gridSpan w:val="6"/>
            <w:tcBorders>
              <w:left w:val="nil"/>
              <w:right w:val="nil"/>
            </w:tcBorders>
          </w:tcPr>
          <w:p w:rsidR="005B36AE" w:rsidRPr="009423CF" w:rsidRDefault="005B36AE" w:rsidP="005B36AE">
            <w:pPr>
              <w:spacing w:after="160" w:line="259" w:lineRule="auto"/>
              <w:ind w:left="360"/>
              <w:jc w:val="center"/>
              <w:rPr>
                <w:rFonts w:eastAsia="Calibri"/>
                <w:color w:val="000000"/>
              </w:rPr>
            </w:pPr>
            <w:r w:rsidRPr="009423CF">
              <w:rPr>
                <w:rFonts w:eastAsia="Calibri"/>
                <w:color w:val="000000"/>
              </w:rPr>
              <w:t>3. Обоснование для внесения исправлений в разрешении на ввод объекта в эксплуатацию</w:t>
            </w:r>
          </w:p>
        </w:tc>
      </w:tr>
      <w:tr w:rsidR="005B36AE" w:rsidRPr="009423CF" w:rsidTr="005B36AE">
        <w:trPr>
          <w:trHeight w:val="109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3.1.</w:t>
            </w:r>
          </w:p>
        </w:tc>
        <w:tc>
          <w:tcPr>
            <w:tcW w:w="3068" w:type="dxa"/>
          </w:tcPr>
          <w:p w:rsidR="005B36AE" w:rsidRPr="009423CF" w:rsidRDefault="005B36AE" w:rsidP="005B36AE">
            <w:pPr>
              <w:spacing w:after="160" w:line="259" w:lineRule="auto"/>
              <w:rPr>
                <w:rFonts w:eastAsia="Calibri"/>
                <w:color w:val="000000"/>
              </w:rPr>
            </w:pPr>
            <w:r w:rsidRPr="009423CF">
              <w:rPr>
                <w:rFonts w:eastAsia="Calibri"/>
                <w:color w:val="000000"/>
              </w:rPr>
              <w:t>Данные (сведения), указанные в разрешении на ввод объекта в эксплуатацию</w:t>
            </w:r>
          </w:p>
        </w:tc>
        <w:tc>
          <w:tcPr>
            <w:tcW w:w="2693"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Данные (сведения), которые необходимо указать в разрешении на ввод объекта в эксплуатацию</w:t>
            </w:r>
          </w:p>
        </w:tc>
        <w:tc>
          <w:tcPr>
            <w:tcW w:w="3119" w:type="dxa"/>
            <w:gridSpan w:val="2"/>
          </w:tcPr>
          <w:p w:rsidR="005B36AE" w:rsidRPr="009423CF" w:rsidRDefault="005B36AE" w:rsidP="005B36AE">
            <w:pPr>
              <w:spacing w:after="160" w:line="259" w:lineRule="auto"/>
              <w:rPr>
                <w:rFonts w:eastAsia="Calibri"/>
                <w:color w:val="000000"/>
              </w:rPr>
            </w:pPr>
            <w:r w:rsidRPr="009423CF">
              <w:rPr>
                <w:rFonts w:eastAsia="Calibri"/>
                <w:color w:val="000000"/>
              </w:rPr>
              <w:t>Обоснование с указанием реквизита</w:t>
            </w:r>
            <w:r w:rsidRPr="009423CF">
              <w:rPr>
                <w:rFonts w:eastAsia="Calibri"/>
                <w:color w:val="000000"/>
              </w:rPr>
              <w:br/>
              <w:t>(-</w:t>
            </w:r>
            <w:proofErr w:type="spellStart"/>
            <w:r w:rsidRPr="009423CF">
              <w:rPr>
                <w:rFonts w:eastAsia="Calibri"/>
                <w:color w:val="000000"/>
              </w:rPr>
              <w:t>ов</w:t>
            </w:r>
            <w:proofErr w:type="spellEnd"/>
            <w:r w:rsidRPr="009423CF">
              <w:rPr>
                <w:rFonts w:eastAsia="Calibri"/>
                <w:color w:val="000000"/>
              </w:rPr>
              <w:t>) документ</w:t>
            </w:r>
            <w:proofErr w:type="gramStart"/>
            <w:r w:rsidRPr="009423CF">
              <w:rPr>
                <w:rFonts w:eastAsia="Calibri"/>
                <w:color w:val="000000"/>
              </w:rPr>
              <w:t>а(</w:t>
            </w:r>
            <w:proofErr w:type="gramEnd"/>
            <w:r w:rsidRPr="009423CF">
              <w:rPr>
                <w:rFonts w:eastAsia="Calibri"/>
                <w:color w:val="000000"/>
              </w:rPr>
              <w:t>-</w:t>
            </w:r>
            <w:proofErr w:type="spellStart"/>
            <w:r w:rsidRPr="009423CF">
              <w:rPr>
                <w:rFonts w:eastAsia="Calibri"/>
                <w:color w:val="000000"/>
              </w:rPr>
              <w:t>ов</w:t>
            </w:r>
            <w:proofErr w:type="spellEnd"/>
            <w:r w:rsidRPr="009423CF">
              <w:rPr>
                <w:rFonts w:eastAsia="Calibri"/>
                <w:color w:val="000000"/>
              </w:rPr>
              <w:t>), документации, на основании которых принималось решение о выдаче разрешения на ввод объекта в эксплуатацию</w:t>
            </w:r>
          </w:p>
        </w:tc>
      </w:tr>
      <w:tr w:rsidR="005B36AE" w:rsidRPr="009423CF" w:rsidTr="005B36AE">
        <w:trPr>
          <w:trHeight w:val="1093"/>
        </w:trPr>
        <w:tc>
          <w:tcPr>
            <w:tcW w:w="1043" w:type="dxa"/>
            <w:tcBorders>
              <w:bottom w:val="single" w:sz="4" w:space="0" w:color="auto"/>
            </w:tcBorders>
          </w:tcPr>
          <w:p w:rsidR="005B36AE" w:rsidRPr="009423CF" w:rsidRDefault="005B36AE" w:rsidP="005B36AE">
            <w:pPr>
              <w:spacing w:after="160" w:line="259" w:lineRule="auto"/>
              <w:jc w:val="center"/>
              <w:rPr>
                <w:rFonts w:eastAsia="Calibri"/>
                <w:color w:val="000000"/>
              </w:rPr>
            </w:pPr>
          </w:p>
        </w:tc>
        <w:tc>
          <w:tcPr>
            <w:tcW w:w="3068" w:type="dxa"/>
            <w:tcBorders>
              <w:bottom w:val="single" w:sz="4" w:space="0" w:color="auto"/>
            </w:tcBorders>
          </w:tcPr>
          <w:p w:rsidR="005B36AE" w:rsidRPr="009423CF" w:rsidRDefault="005B36AE" w:rsidP="005B36AE">
            <w:pPr>
              <w:spacing w:after="160" w:line="259" w:lineRule="auto"/>
              <w:rPr>
                <w:rFonts w:eastAsia="Calibri"/>
                <w:color w:val="000000"/>
              </w:rPr>
            </w:pPr>
          </w:p>
        </w:tc>
        <w:tc>
          <w:tcPr>
            <w:tcW w:w="2693" w:type="dxa"/>
            <w:gridSpan w:val="2"/>
            <w:tcBorders>
              <w:bottom w:val="single" w:sz="4" w:space="0" w:color="auto"/>
            </w:tcBorders>
          </w:tcPr>
          <w:p w:rsidR="005B36AE" w:rsidRPr="009423CF" w:rsidRDefault="005B36AE" w:rsidP="005B36AE">
            <w:pPr>
              <w:spacing w:after="160" w:line="259" w:lineRule="auto"/>
              <w:rPr>
                <w:rFonts w:eastAsia="Calibri"/>
                <w:color w:val="000000"/>
              </w:rPr>
            </w:pPr>
          </w:p>
        </w:tc>
        <w:tc>
          <w:tcPr>
            <w:tcW w:w="3119" w:type="dxa"/>
            <w:gridSpan w:val="2"/>
            <w:tcBorders>
              <w:bottom w:val="single" w:sz="4" w:space="0" w:color="auto"/>
            </w:tcBorders>
          </w:tcPr>
          <w:p w:rsidR="005B36AE" w:rsidRPr="009423CF" w:rsidRDefault="005B36AE" w:rsidP="005B36AE">
            <w:pPr>
              <w:spacing w:after="160" w:line="259" w:lineRule="auto"/>
              <w:rPr>
                <w:rFonts w:eastAsia="Calibri"/>
                <w:color w:val="000000"/>
              </w:rPr>
            </w:pPr>
          </w:p>
        </w:tc>
      </w:tr>
    </w:tbl>
    <w:p w:rsidR="005B36AE" w:rsidRPr="009423CF" w:rsidRDefault="005B36AE" w:rsidP="005B36AE">
      <w:pPr>
        <w:rPr>
          <w:color w:val="000000"/>
          <w:lang w:eastAsia="ru-RU"/>
        </w:rPr>
      </w:pPr>
    </w:p>
    <w:p w:rsidR="005B36AE" w:rsidRPr="009423CF" w:rsidRDefault="005B36AE" w:rsidP="005B36AE">
      <w:pPr>
        <w:rPr>
          <w:color w:val="000000"/>
          <w:lang w:eastAsia="ru-RU"/>
        </w:rPr>
      </w:pPr>
      <w:r w:rsidRPr="009423CF">
        <w:rPr>
          <w:color w:val="000000"/>
          <w:lang w:eastAsia="ru-RU"/>
        </w:rPr>
        <w:t>Приложение: __________________________________________________________</w:t>
      </w:r>
    </w:p>
    <w:p w:rsidR="005B36AE" w:rsidRPr="009423CF" w:rsidRDefault="005B36AE" w:rsidP="005B36AE">
      <w:pPr>
        <w:rPr>
          <w:color w:val="000000"/>
          <w:lang w:eastAsia="ru-RU"/>
        </w:rPr>
      </w:pPr>
      <w:r w:rsidRPr="009423CF">
        <w:rPr>
          <w:color w:val="000000"/>
          <w:lang w:eastAsia="ru-RU"/>
        </w:rPr>
        <w:t>Номер телефона и адрес электронной почты для связи:______________________</w:t>
      </w:r>
    </w:p>
    <w:p w:rsidR="005B36AE" w:rsidRPr="009423CF" w:rsidRDefault="005B36AE" w:rsidP="005B36AE">
      <w:pPr>
        <w:tabs>
          <w:tab w:val="left" w:pos="1968"/>
        </w:tabs>
        <w:rPr>
          <w:color w:val="000000"/>
          <w:lang w:eastAsia="ru-RU"/>
        </w:rPr>
      </w:pPr>
      <w:r w:rsidRPr="009423CF">
        <w:rPr>
          <w:color w:val="000000"/>
          <w:lang w:eastAsia="ru-RU"/>
        </w:rPr>
        <w:t>Результат рассмотрения настоящего заявления</w:t>
      </w:r>
      <w:r>
        <w:rPr>
          <w:color w:val="000000"/>
          <w:lang w:eastAsia="ru-RU"/>
        </w:rPr>
        <w:t xml:space="preserve"> </w:t>
      </w:r>
      <w:r w:rsidRPr="009423CF">
        <w:rPr>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B36AE" w:rsidRPr="009423CF" w:rsidTr="005B36AE">
        <w:tc>
          <w:tcPr>
            <w:tcW w:w="9137" w:type="dxa"/>
            <w:shd w:val="clear" w:color="auto" w:fill="auto"/>
          </w:tcPr>
          <w:p w:rsidR="005B36AE" w:rsidRPr="009423CF" w:rsidRDefault="005B36AE" w:rsidP="005B36AE">
            <w:pPr>
              <w:autoSpaceDE w:val="0"/>
              <w:autoSpaceDN w:val="0"/>
              <w:spacing w:before="120" w:after="120"/>
              <w:rPr>
                <w:i/>
                <w:color w:val="000000"/>
                <w:lang w:eastAsia="ru-RU"/>
              </w:rPr>
            </w:pPr>
            <w:r w:rsidRPr="009423CF">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423CF">
              <w:rPr>
                <w:color w:val="000000"/>
                <w:lang w:eastAsia="ru-RU"/>
              </w:rPr>
              <w:br/>
              <w:t>_______________________________________________________</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направить на бумажном носителе на почтовый адрес: _______________________________________________________</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918" w:type="dxa"/>
            <w:gridSpan w:val="2"/>
            <w:shd w:val="clear" w:color="auto" w:fill="auto"/>
          </w:tcPr>
          <w:p w:rsidR="005B36AE" w:rsidRPr="009423CF" w:rsidRDefault="005B36AE" w:rsidP="005B36AE">
            <w:pPr>
              <w:autoSpaceDE w:val="0"/>
              <w:autoSpaceDN w:val="0"/>
              <w:spacing w:before="120" w:after="120"/>
              <w:ind w:right="255"/>
              <w:jc w:val="center"/>
              <w:rPr>
                <w:i/>
                <w:color w:val="000000"/>
                <w:lang w:eastAsia="ru-RU"/>
              </w:rPr>
            </w:pPr>
            <w:r w:rsidRPr="009423CF">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5B36AE" w:rsidRPr="009423CF" w:rsidTr="005B36AE">
        <w:trPr>
          <w:trHeight w:val="740"/>
        </w:trPr>
        <w:tc>
          <w:tcPr>
            <w:tcW w:w="3119" w:type="dxa"/>
            <w:tcBorders>
              <w:top w:val="nil"/>
              <w:left w:val="nil"/>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9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rPr>
          <w:trHeight w:val="557"/>
        </w:trPr>
        <w:tc>
          <w:tcPr>
            <w:tcW w:w="3119" w:type="dxa"/>
            <w:tcBorders>
              <w:left w:val="nil"/>
              <w:bottom w:val="nil"/>
              <w:right w:val="nil"/>
            </w:tcBorders>
          </w:tcPr>
          <w:p w:rsidR="005B36AE" w:rsidRPr="009423CF" w:rsidRDefault="005B36AE" w:rsidP="005B36AE">
            <w:pPr>
              <w:jc w:val="center"/>
              <w:rPr>
                <w:color w:val="000000"/>
                <w:lang w:eastAsia="ru-RU"/>
              </w:rPr>
            </w:pP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3969"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tabs>
          <w:tab w:val="left" w:pos="6600"/>
        </w:tabs>
        <w:ind w:left="5670"/>
        <w:jc w:val="right"/>
        <w:outlineLvl w:val="0"/>
        <w:rPr>
          <w:rFonts w:eastAsia="Calibri"/>
          <w:color w:val="000000"/>
          <w:sz w:val="20"/>
          <w:szCs w:val="20"/>
        </w:rPr>
      </w:pPr>
    </w:p>
    <w:p w:rsidR="005B36AE" w:rsidRDefault="005B36AE" w:rsidP="005B36AE">
      <w:pPr>
        <w:tabs>
          <w:tab w:val="left" w:pos="6600"/>
        </w:tabs>
        <w:ind w:left="5670"/>
        <w:jc w:val="right"/>
        <w:outlineLvl w:val="0"/>
        <w:rPr>
          <w:rFonts w:eastAsia="Calibri"/>
          <w:color w:val="000000"/>
        </w:rPr>
      </w:pPr>
    </w:p>
    <w:p w:rsidR="005B36AE" w:rsidRDefault="005B36AE" w:rsidP="005B36AE">
      <w:pPr>
        <w:tabs>
          <w:tab w:val="left" w:pos="6600"/>
        </w:tabs>
        <w:ind w:left="5670"/>
        <w:jc w:val="right"/>
        <w:outlineLvl w:val="0"/>
        <w:rPr>
          <w:rFonts w:eastAsia="Calibri"/>
          <w:color w:val="000000"/>
        </w:rPr>
      </w:pPr>
    </w:p>
    <w:p w:rsidR="00B67E9D" w:rsidRDefault="00B67E9D" w:rsidP="005B36AE">
      <w:pPr>
        <w:tabs>
          <w:tab w:val="left" w:pos="6600"/>
        </w:tabs>
        <w:ind w:left="5670"/>
        <w:jc w:val="right"/>
        <w:outlineLvl w:val="0"/>
        <w:rPr>
          <w:rFonts w:eastAsia="Calibri"/>
          <w:color w:val="000000"/>
        </w:rPr>
      </w:pPr>
    </w:p>
    <w:p w:rsidR="005B36AE" w:rsidRPr="0036113E" w:rsidRDefault="005B36AE" w:rsidP="005B36AE">
      <w:pPr>
        <w:tabs>
          <w:tab w:val="left" w:pos="6600"/>
        </w:tabs>
        <w:ind w:left="5670"/>
        <w:jc w:val="right"/>
        <w:outlineLvl w:val="0"/>
        <w:rPr>
          <w:rFonts w:eastAsia="Calibri"/>
          <w:color w:val="000000"/>
        </w:rPr>
      </w:pPr>
      <w:r w:rsidRPr="0036113E">
        <w:rPr>
          <w:rFonts w:eastAsia="Calibri"/>
          <w:color w:val="000000"/>
        </w:rPr>
        <w:lastRenderedPageBreak/>
        <w:t>ПРИЛОЖЕНИЕ № 5</w:t>
      </w:r>
    </w:p>
    <w:p w:rsidR="005B36AE" w:rsidRPr="0036113E" w:rsidRDefault="005B36AE" w:rsidP="005B36AE">
      <w:pPr>
        <w:tabs>
          <w:tab w:val="left" w:pos="6600"/>
        </w:tabs>
        <w:ind w:left="5670"/>
        <w:jc w:val="right"/>
        <w:outlineLvl w:val="0"/>
        <w:rPr>
          <w:rFonts w:eastAsia="Calibri"/>
          <w:color w:val="000000"/>
        </w:rPr>
      </w:pPr>
      <w:r w:rsidRPr="0036113E">
        <w:rPr>
          <w:rFonts w:eastAsia="Calibri"/>
          <w:color w:val="000000"/>
        </w:rPr>
        <w:t>к Административному регламенту предоставления муниципальной услуги "</w:t>
      </w:r>
      <w:r w:rsidR="00B67E9D">
        <w:rPr>
          <w:rFonts w:eastAsia="Calibri"/>
          <w:color w:val="000000"/>
        </w:rPr>
        <w:t xml:space="preserve">Предоставление </w:t>
      </w:r>
      <w:r w:rsidRPr="0036113E">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00B67E9D" w:rsidRPr="0036113E">
        <w:rPr>
          <w:rFonts w:eastAsia="Calibri"/>
          <w:color w:val="000000"/>
        </w:rPr>
        <w:t xml:space="preserve"> </w:t>
      </w:r>
      <w:r w:rsidRPr="0036113E">
        <w:rPr>
          <w:rFonts w:eastAsia="Calibri"/>
          <w:color w:val="000000"/>
        </w:rPr>
        <w:t>сельского поселения "</w:t>
      </w:r>
    </w:p>
    <w:p w:rsidR="005B36AE" w:rsidRPr="009423CF" w:rsidRDefault="005B36AE" w:rsidP="005B36AE">
      <w:pPr>
        <w:ind w:left="5670"/>
        <w:jc w:val="center"/>
        <w:rPr>
          <w:rFonts w:eastAsia="Calibri"/>
          <w:color w:val="000000"/>
        </w:rPr>
      </w:pPr>
    </w:p>
    <w:p w:rsidR="005B36AE" w:rsidRPr="009423CF" w:rsidRDefault="005B36AE" w:rsidP="005B36AE">
      <w:pPr>
        <w:rPr>
          <w:rFonts w:eastAsia="Calibri"/>
          <w:color w:val="000000"/>
        </w:rPr>
      </w:pPr>
    </w:p>
    <w:p w:rsidR="005B36AE" w:rsidRPr="009423CF" w:rsidRDefault="005B36AE" w:rsidP="005B36AE">
      <w:pPr>
        <w:autoSpaceDE w:val="0"/>
        <w:autoSpaceDN w:val="0"/>
        <w:adjustRightInd w:val="0"/>
        <w:jc w:val="right"/>
        <w:outlineLvl w:val="0"/>
        <w:rPr>
          <w:color w:val="000000"/>
          <w:lang w:eastAsia="ru-RU"/>
        </w:rPr>
      </w:pPr>
      <w:r w:rsidRPr="009423CF">
        <w:rPr>
          <w:color w:val="000000"/>
          <w:lang w:eastAsia="ru-RU"/>
        </w:rPr>
        <w:t>Кому ____________________________________</w:t>
      </w:r>
    </w:p>
    <w:p w:rsidR="005B36AE" w:rsidRPr="009423CF" w:rsidRDefault="005B36AE" w:rsidP="005B36AE">
      <w:pPr>
        <w:autoSpaceDE w:val="0"/>
        <w:autoSpaceDN w:val="0"/>
        <w:adjustRightInd w:val="0"/>
        <w:ind w:left="4820"/>
        <w:jc w:val="center"/>
        <w:rPr>
          <w:color w:val="000000"/>
          <w:lang w:eastAsia="ru-RU"/>
        </w:rPr>
      </w:pPr>
      <w:proofErr w:type="gramStart"/>
      <w:r w:rsidRPr="009423CF">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B36AE" w:rsidRPr="009423CF" w:rsidRDefault="005B36AE" w:rsidP="005B36AE">
      <w:pPr>
        <w:autoSpaceDE w:val="0"/>
        <w:autoSpaceDN w:val="0"/>
        <w:adjustRightInd w:val="0"/>
        <w:jc w:val="right"/>
        <w:rPr>
          <w:color w:val="000000"/>
          <w:lang w:eastAsia="ru-RU"/>
        </w:rPr>
      </w:pPr>
      <w:r w:rsidRPr="009423CF">
        <w:rPr>
          <w:color w:val="000000"/>
          <w:lang w:eastAsia="ru-RU"/>
        </w:rPr>
        <w:t>_________________________________________</w:t>
      </w:r>
    </w:p>
    <w:p w:rsidR="005B36AE" w:rsidRPr="009423CF" w:rsidRDefault="005B36AE" w:rsidP="005B36AE">
      <w:pPr>
        <w:autoSpaceDE w:val="0"/>
        <w:autoSpaceDN w:val="0"/>
        <w:adjustRightInd w:val="0"/>
        <w:ind w:left="4820"/>
        <w:jc w:val="center"/>
        <w:rPr>
          <w:color w:val="000000"/>
          <w:lang w:eastAsia="ru-RU"/>
        </w:rPr>
      </w:pPr>
      <w:r w:rsidRPr="009423CF">
        <w:rPr>
          <w:color w:val="000000"/>
          <w:lang w:eastAsia="ru-RU"/>
        </w:rPr>
        <w:t>почтовый индекс и адрес, телефон, адрес электронной почты)</w:t>
      </w:r>
    </w:p>
    <w:p w:rsidR="005B36AE" w:rsidRPr="009423CF" w:rsidRDefault="005B36AE" w:rsidP="005B36AE">
      <w:pPr>
        <w:jc w:val="right"/>
        <w:rPr>
          <w:b/>
          <w:color w:val="000000"/>
          <w:lang w:eastAsia="ru-RU"/>
        </w:rPr>
      </w:pPr>
    </w:p>
    <w:p w:rsidR="005B36AE" w:rsidRPr="009423CF" w:rsidRDefault="005B36AE" w:rsidP="005B36AE">
      <w:pPr>
        <w:jc w:val="center"/>
        <w:rPr>
          <w:b/>
          <w:color w:val="000000"/>
          <w:lang w:eastAsia="ru-RU"/>
        </w:rPr>
      </w:pPr>
      <w:proofErr w:type="gramStart"/>
      <w:r w:rsidRPr="009423CF">
        <w:rPr>
          <w:b/>
          <w:color w:val="000000"/>
          <w:lang w:eastAsia="ru-RU"/>
        </w:rPr>
        <w:t>Р</w:t>
      </w:r>
      <w:proofErr w:type="gramEnd"/>
      <w:r w:rsidRPr="009423CF">
        <w:rPr>
          <w:b/>
          <w:color w:val="000000"/>
          <w:lang w:eastAsia="ru-RU"/>
        </w:rPr>
        <w:t xml:space="preserve"> Е Ш Е Н И Е</w:t>
      </w:r>
      <w:r w:rsidRPr="009423CF">
        <w:rPr>
          <w:b/>
          <w:color w:val="000000"/>
          <w:lang w:eastAsia="ru-RU"/>
        </w:rPr>
        <w:br/>
        <w:t>об отказе во внесении исправлений в разрешение</w:t>
      </w:r>
      <w:r w:rsidRPr="009423CF">
        <w:rPr>
          <w:b/>
          <w:color w:val="000000"/>
          <w:lang w:eastAsia="ru-RU"/>
        </w:rPr>
        <w:br/>
        <w:t>на ввод объекта в эксплуатацию</w:t>
      </w:r>
    </w:p>
    <w:p w:rsidR="005B36AE" w:rsidRPr="009423CF" w:rsidRDefault="005B36AE" w:rsidP="005B36AE">
      <w:pPr>
        <w:jc w:val="center"/>
        <w:rPr>
          <w:b/>
          <w:color w:val="000000"/>
          <w:lang w:eastAsia="ru-RU"/>
        </w:rPr>
      </w:pPr>
    </w:p>
    <w:p w:rsidR="005B36AE" w:rsidRPr="009423CF" w:rsidRDefault="005B36AE" w:rsidP="005B36AE">
      <w:pPr>
        <w:jc w:val="both"/>
        <w:rPr>
          <w:color w:val="000000"/>
          <w:lang w:eastAsia="ru-RU"/>
        </w:rPr>
      </w:pPr>
      <w:r w:rsidRPr="009423CF">
        <w:rPr>
          <w:color w:val="000000"/>
          <w:lang w:eastAsia="ru-RU"/>
        </w:rPr>
        <w:t xml:space="preserve">__________________________________________________________________________________ </w:t>
      </w:r>
    </w:p>
    <w:p w:rsidR="005B36AE" w:rsidRPr="009423CF" w:rsidRDefault="005B36AE" w:rsidP="005B36AE">
      <w:pPr>
        <w:jc w:val="center"/>
        <w:rPr>
          <w:color w:val="000000"/>
          <w:lang w:eastAsia="ru-RU"/>
        </w:rPr>
      </w:pPr>
      <w:r w:rsidRPr="009423CF">
        <w:rPr>
          <w:color w:val="000000"/>
          <w:lang w:eastAsia="ru-RU"/>
        </w:rPr>
        <w:t>(наименование уполномоченного на выдачу разрешений на вво</w:t>
      </w:r>
      <w:r>
        <w:rPr>
          <w:color w:val="000000"/>
          <w:lang w:eastAsia="ru-RU"/>
        </w:rPr>
        <w:t xml:space="preserve">д объекта в эксплуатацию </w:t>
      </w:r>
      <w:r w:rsidRPr="009423CF">
        <w:rPr>
          <w:color w:val="000000"/>
          <w:lang w:eastAsia="ru-RU"/>
        </w:rPr>
        <w:t>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jc w:val="both"/>
        <w:rPr>
          <w:color w:val="000000"/>
          <w:lang w:eastAsia="ru-RU"/>
        </w:rPr>
      </w:pPr>
      <w:r w:rsidRPr="009423CF">
        <w:rPr>
          <w:color w:val="000000"/>
          <w:lang w:eastAsia="ru-RU"/>
        </w:rPr>
        <w:t xml:space="preserve">по результатам рассмотрения заявления об исправлении допущенных опечаток и ошибок </w:t>
      </w:r>
      <w:proofErr w:type="gramStart"/>
      <w:r w:rsidRPr="009423CF">
        <w:rPr>
          <w:color w:val="000000"/>
          <w:lang w:eastAsia="ru-RU"/>
        </w:rPr>
        <w:t>в разрешении на ввод объекта в эксплуатацию от ________________ № _______________ принято решение об отказе</w:t>
      </w:r>
      <w:proofErr w:type="gramEnd"/>
      <w:r w:rsidRPr="009423CF">
        <w:rPr>
          <w:color w:val="000000"/>
          <w:lang w:eastAsia="ru-RU"/>
        </w:rPr>
        <w:t xml:space="preserve"> во внесении</w:t>
      </w:r>
    </w:p>
    <w:p w:rsidR="005B36AE" w:rsidRPr="009423CF" w:rsidRDefault="005B36AE" w:rsidP="005B36AE">
      <w:pPr>
        <w:ind w:left="708" w:firstLine="708"/>
        <w:jc w:val="both"/>
        <w:rPr>
          <w:color w:val="000000"/>
          <w:lang w:eastAsia="ru-RU"/>
        </w:rPr>
      </w:pPr>
      <w:r w:rsidRPr="009423CF">
        <w:rPr>
          <w:color w:val="000000"/>
          <w:lang w:eastAsia="ru-RU"/>
        </w:rPr>
        <w:t>(дата и номер регистрации)</w:t>
      </w:r>
    </w:p>
    <w:p w:rsidR="005B36AE" w:rsidRPr="009423CF" w:rsidRDefault="005B36AE" w:rsidP="005B36AE">
      <w:pPr>
        <w:jc w:val="both"/>
        <w:rPr>
          <w:color w:val="000000"/>
          <w:lang w:eastAsia="ru-RU"/>
        </w:rPr>
      </w:pPr>
      <w:r w:rsidRPr="009423CF">
        <w:rPr>
          <w:color w:val="000000"/>
          <w:lang w:eastAsia="ru-RU"/>
        </w:rPr>
        <w:t xml:space="preserve">исправлений в разрешение на ввод объекта в эксплуатацию. </w:t>
      </w:r>
    </w:p>
    <w:p w:rsidR="005B36AE" w:rsidRPr="009423CF" w:rsidRDefault="005B36AE" w:rsidP="005B36AE">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5B36AE" w:rsidRPr="009423CF" w:rsidTr="005B36AE">
        <w:trPr>
          <w:trHeight w:val="871"/>
        </w:trPr>
        <w:tc>
          <w:tcPr>
            <w:tcW w:w="1276" w:type="dxa"/>
          </w:tcPr>
          <w:p w:rsidR="005B36AE" w:rsidRPr="009423CF" w:rsidRDefault="005B36AE" w:rsidP="005B36AE">
            <w:pPr>
              <w:jc w:val="both"/>
              <w:rPr>
                <w:color w:val="000000"/>
                <w:lang w:eastAsia="ru-RU"/>
              </w:rPr>
            </w:pPr>
            <w:r w:rsidRPr="009423CF">
              <w:rPr>
                <w:color w:val="000000"/>
                <w:lang w:eastAsia="ru-RU"/>
              </w:rPr>
              <w:t>№ </w:t>
            </w:r>
            <w:proofErr w:type="spellStart"/>
            <w:r w:rsidRPr="009423CF">
              <w:rPr>
                <w:color w:val="000000"/>
                <w:lang w:eastAsia="ru-RU"/>
              </w:rPr>
              <w:t>пунктаАдмини-стратив-ного</w:t>
            </w:r>
            <w:proofErr w:type="spellEnd"/>
            <w:r w:rsidRPr="009423CF">
              <w:rPr>
                <w:color w:val="000000"/>
                <w:lang w:eastAsia="ru-RU"/>
              </w:rPr>
              <w:t xml:space="preserve"> регламента</w:t>
            </w:r>
          </w:p>
        </w:tc>
        <w:tc>
          <w:tcPr>
            <w:tcW w:w="4603" w:type="dxa"/>
          </w:tcPr>
          <w:p w:rsidR="005B36AE" w:rsidRPr="009423CF" w:rsidRDefault="005B36AE" w:rsidP="005B36AE">
            <w:pPr>
              <w:jc w:val="center"/>
              <w:rPr>
                <w:color w:val="000000"/>
                <w:lang w:eastAsia="ru-RU"/>
              </w:rPr>
            </w:pPr>
            <w:r w:rsidRPr="009423CF">
              <w:rPr>
                <w:color w:val="000000"/>
                <w:lang w:eastAsia="ru-RU"/>
              </w:rPr>
              <w:t xml:space="preserve">Наименование основания </w:t>
            </w:r>
            <w:proofErr w:type="gramStart"/>
            <w:r w:rsidRPr="009423CF">
              <w:rPr>
                <w:color w:val="000000"/>
                <w:lang w:eastAsia="ru-RU"/>
              </w:rPr>
              <w:t xml:space="preserve">для отказа во внесении исправлений в разрешение </w:t>
            </w:r>
            <w:r w:rsidRPr="009423CF">
              <w:rPr>
                <w:bCs/>
                <w:color w:val="000000"/>
                <w:lang w:eastAsia="ru-RU"/>
              </w:rPr>
              <w:t>на ввод объекта в эксплуатацию</w:t>
            </w:r>
            <w:proofErr w:type="gramEnd"/>
            <w:r w:rsidRPr="009423CF">
              <w:rPr>
                <w:bCs/>
                <w:color w:val="000000"/>
                <w:lang w:eastAsia="ru-RU"/>
              </w:rPr>
              <w:t xml:space="preserve"> </w:t>
            </w:r>
            <w:r w:rsidRPr="009423CF">
              <w:rPr>
                <w:color w:val="000000"/>
                <w:lang w:eastAsia="ru-RU"/>
              </w:rPr>
              <w:t>в соответствии с Административным регламентом</w:t>
            </w:r>
          </w:p>
        </w:tc>
        <w:tc>
          <w:tcPr>
            <w:tcW w:w="4044" w:type="dxa"/>
          </w:tcPr>
          <w:p w:rsidR="005B36AE" w:rsidRPr="009423CF" w:rsidRDefault="005B36AE" w:rsidP="005B36AE">
            <w:pPr>
              <w:jc w:val="center"/>
              <w:rPr>
                <w:color w:val="000000"/>
                <w:lang w:eastAsia="ru-RU"/>
              </w:rPr>
            </w:pPr>
            <w:r w:rsidRPr="009423CF">
              <w:rPr>
                <w:color w:val="000000"/>
                <w:lang w:eastAsia="ru-RU"/>
              </w:rPr>
              <w:t>Разъяснение причин отказа во внесении исправлений в разрешение на ввод объекта в эксплуатацию</w:t>
            </w:r>
          </w:p>
        </w:tc>
      </w:tr>
      <w:tr w:rsidR="005B36AE" w:rsidRPr="009423CF" w:rsidTr="005B36AE">
        <w:trPr>
          <w:trHeight w:val="1335"/>
        </w:trPr>
        <w:tc>
          <w:tcPr>
            <w:tcW w:w="1276" w:type="dxa"/>
          </w:tcPr>
          <w:p w:rsidR="005B36AE" w:rsidRPr="009423CF" w:rsidRDefault="005B36AE" w:rsidP="005B36AE">
            <w:pPr>
              <w:jc w:val="both"/>
              <w:rPr>
                <w:color w:val="000000"/>
                <w:lang w:eastAsia="ru-RU"/>
              </w:rPr>
            </w:pPr>
            <w:r w:rsidRPr="009423CF">
              <w:rPr>
                <w:color w:val="000000"/>
                <w:lang w:eastAsia="ru-RU"/>
              </w:rPr>
              <w:t>подпункт "а" пункта 2.28</w:t>
            </w:r>
          </w:p>
        </w:tc>
        <w:tc>
          <w:tcPr>
            <w:tcW w:w="4603" w:type="dxa"/>
          </w:tcPr>
          <w:p w:rsidR="005B36AE" w:rsidRPr="009423CF" w:rsidRDefault="005B36AE" w:rsidP="005B36AE">
            <w:pPr>
              <w:jc w:val="both"/>
              <w:rPr>
                <w:color w:val="000000"/>
                <w:lang w:eastAsia="ru-RU"/>
              </w:rPr>
            </w:pPr>
            <w:r w:rsidRPr="009423CF">
              <w:rPr>
                <w:color w:val="000000"/>
                <w:lang w:eastAsia="ru-RU"/>
              </w:rPr>
              <w:t>несоответствие заявителя кругу лиц, указанных в пункте 2.2 Административного регламента</w:t>
            </w:r>
          </w:p>
        </w:tc>
        <w:tc>
          <w:tcPr>
            <w:tcW w:w="4044" w:type="dxa"/>
          </w:tcPr>
          <w:p w:rsidR="005B36AE" w:rsidRPr="009423CF" w:rsidRDefault="005B36AE" w:rsidP="005B36AE">
            <w:pPr>
              <w:rPr>
                <w:i/>
                <w:color w:val="000000"/>
                <w:lang w:eastAsia="ru-RU"/>
              </w:rPr>
            </w:pPr>
            <w:r w:rsidRPr="009423CF">
              <w:rPr>
                <w:i/>
                <w:color w:val="000000"/>
                <w:lang w:eastAsia="ru-RU"/>
              </w:rPr>
              <w:t>Указываются основания такого вывода</w:t>
            </w:r>
          </w:p>
        </w:tc>
      </w:tr>
      <w:tr w:rsidR="005B36AE" w:rsidRPr="009423CF" w:rsidTr="005B36AE">
        <w:trPr>
          <w:trHeight w:val="13"/>
        </w:trPr>
        <w:tc>
          <w:tcPr>
            <w:tcW w:w="1276" w:type="dxa"/>
          </w:tcPr>
          <w:p w:rsidR="005B36AE" w:rsidRPr="009423CF" w:rsidRDefault="005B36AE" w:rsidP="005B36AE">
            <w:pPr>
              <w:jc w:val="both"/>
              <w:rPr>
                <w:color w:val="000000"/>
                <w:lang w:eastAsia="ru-RU"/>
              </w:rPr>
            </w:pPr>
            <w:r w:rsidRPr="009423CF">
              <w:rPr>
                <w:color w:val="000000"/>
                <w:lang w:eastAsia="ru-RU"/>
              </w:rPr>
              <w:t>подпункт "б" пункта 2.28</w:t>
            </w:r>
          </w:p>
        </w:tc>
        <w:tc>
          <w:tcPr>
            <w:tcW w:w="4603" w:type="dxa"/>
          </w:tcPr>
          <w:p w:rsidR="005B36AE" w:rsidRPr="009423CF" w:rsidRDefault="005B36AE" w:rsidP="005B36AE">
            <w:pPr>
              <w:jc w:val="both"/>
              <w:rPr>
                <w:color w:val="000000"/>
                <w:lang w:eastAsia="ru-RU"/>
              </w:rPr>
            </w:pPr>
            <w:r w:rsidRPr="009423CF">
              <w:rPr>
                <w:color w:val="000000"/>
                <w:lang w:eastAsia="ru-RU"/>
              </w:rPr>
              <w:t>отсутствие факта допущения опечаток и ошибок в разрешении на ввод объекта в эксплуатацию</w:t>
            </w:r>
          </w:p>
        </w:tc>
        <w:tc>
          <w:tcPr>
            <w:tcW w:w="4044" w:type="dxa"/>
          </w:tcPr>
          <w:p w:rsidR="005B36AE" w:rsidRPr="009423CF" w:rsidRDefault="005B36AE" w:rsidP="005B36AE">
            <w:pPr>
              <w:rPr>
                <w:i/>
                <w:color w:val="000000"/>
                <w:lang w:eastAsia="ru-RU"/>
              </w:rPr>
            </w:pPr>
            <w:r w:rsidRPr="009423CF">
              <w:rPr>
                <w:i/>
                <w:color w:val="000000"/>
                <w:lang w:eastAsia="ru-RU"/>
              </w:rPr>
              <w:t>Указываются основания такого вывода</w:t>
            </w:r>
          </w:p>
        </w:tc>
      </w:tr>
    </w:tbl>
    <w:p w:rsidR="005B36AE" w:rsidRPr="009423CF" w:rsidRDefault="005B36AE" w:rsidP="005B36AE">
      <w:pPr>
        <w:widowControl w:val="0"/>
        <w:ind w:firstLine="708"/>
        <w:jc w:val="both"/>
        <w:rPr>
          <w:color w:val="000000"/>
          <w:lang w:eastAsia="ru-RU"/>
        </w:rPr>
      </w:pPr>
      <w:r w:rsidRPr="009423CF">
        <w:rPr>
          <w:color w:val="000000"/>
          <w:lang w:eastAsia="ru-RU"/>
        </w:rPr>
        <w:t xml:space="preserve">Вы вправе повторно обратиться с заявлением </w:t>
      </w:r>
      <w:r w:rsidRPr="009423CF">
        <w:rPr>
          <w:rFonts w:cs="Courier New"/>
          <w:color w:val="000000"/>
          <w:lang w:eastAsia="ru-RU"/>
        </w:rPr>
        <w:t xml:space="preserve">об исправлении допущенных опечаток и ошибок в разрешении на ввод объекта в эксплуатацию </w:t>
      </w:r>
      <w:r w:rsidRPr="009423CF">
        <w:rPr>
          <w:color w:val="000000"/>
          <w:lang w:eastAsia="ru-RU"/>
        </w:rPr>
        <w:t>после устранения указанных нарушений.</w:t>
      </w:r>
    </w:p>
    <w:p w:rsidR="005B36AE" w:rsidRPr="009423CF" w:rsidRDefault="005B36AE" w:rsidP="005B36AE">
      <w:pPr>
        <w:widowControl w:val="0"/>
        <w:ind w:firstLine="708"/>
        <w:jc w:val="both"/>
        <w:rPr>
          <w:color w:val="000000"/>
          <w:lang w:eastAsia="ru-RU"/>
        </w:rPr>
      </w:pPr>
      <w:proofErr w:type="gramStart"/>
      <w:r w:rsidRPr="009423CF">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B36AE" w:rsidRPr="009423CF" w:rsidRDefault="005B36AE" w:rsidP="005B36AE">
      <w:pPr>
        <w:widowControl w:val="0"/>
        <w:ind w:firstLine="708"/>
        <w:jc w:val="both"/>
        <w:rPr>
          <w:color w:val="000000"/>
          <w:lang w:eastAsia="ru-RU"/>
        </w:rPr>
      </w:pPr>
      <w:r w:rsidRPr="009423CF">
        <w:rPr>
          <w:color w:val="000000"/>
          <w:lang w:eastAsia="ru-RU"/>
        </w:rPr>
        <w:t>Дополнительно информируем:_______________________________________</w:t>
      </w:r>
      <w:r w:rsidRPr="009423CF">
        <w:rPr>
          <w:color w:val="000000"/>
          <w:lang w:eastAsia="ru-RU"/>
        </w:rPr>
        <w:br/>
        <w:t xml:space="preserve">______________________________________________________________________.    </w:t>
      </w:r>
    </w:p>
    <w:p w:rsidR="005B36AE" w:rsidRPr="009423CF" w:rsidRDefault="005B36AE" w:rsidP="005B36AE">
      <w:pPr>
        <w:widowControl w:val="0"/>
        <w:ind w:firstLine="708"/>
        <w:jc w:val="center"/>
        <w:rPr>
          <w:color w:val="000000"/>
          <w:lang w:eastAsia="ru-RU"/>
        </w:rPr>
      </w:pPr>
      <w:r w:rsidRPr="009423CF">
        <w:rPr>
          <w:color w:val="000000"/>
          <w:lang w:eastAsia="ru-RU"/>
        </w:rPr>
        <w:lastRenderedPageBreak/>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B36AE" w:rsidRPr="009423CF" w:rsidRDefault="005B36AE" w:rsidP="005B36AE">
      <w:pPr>
        <w:widowControl w:val="0"/>
        <w:ind w:firstLine="708"/>
        <w:jc w:val="center"/>
        <w:rPr>
          <w:color w:val="000000"/>
          <w:lang w:eastAsia="ru-RU"/>
        </w:rPr>
      </w:pPr>
    </w:p>
    <w:p w:rsidR="005B36AE" w:rsidRPr="009423CF" w:rsidRDefault="005B36AE" w:rsidP="005B36AE">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5B36AE" w:rsidRPr="009423CF" w:rsidTr="005B36AE">
        <w:tc>
          <w:tcPr>
            <w:tcW w:w="311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9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(должность)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3969"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spacing w:before="120"/>
        <w:rPr>
          <w:color w:val="000000"/>
          <w:lang w:eastAsia="ru-RU"/>
        </w:rPr>
      </w:pPr>
      <w:r w:rsidRPr="009423CF">
        <w:rPr>
          <w:color w:val="000000"/>
          <w:lang w:eastAsia="ru-RU"/>
        </w:rPr>
        <w:t>Дата</w:t>
      </w:r>
    </w:p>
    <w:p w:rsidR="005B36AE" w:rsidRPr="009423CF" w:rsidRDefault="005B36AE" w:rsidP="005B36AE">
      <w:pPr>
        <w:rPr>
          <w:rFonts w:eastAsia="Calibri"/>
          <w:color w:val="000000"/>
        </w:rPr>
      </w:pPr>
      <w:r w:rsidRPr="009423CF">
        <w:rPr>
          <w:rFonts w:eastAsia="Calibri"/>
          <w:color w:val="000000"/>
        </w:rPr>
        <w:br w:type="page"/>
      </w:r>
    </w:p>
    <w:p w:rsidR="005B36AE" w:rsidRPr="0072755F" w:rsidRDefault="005B36AE" w:rsidP="005B36AE">
      <w:pPr>
        <w:autoSpaceDE w:val="0"/>
        <w:autoSpaceDN w:val="0"/>
        <w:spacing w:before="240"/>
        <w:ind w:left="5670"/>
        <w:jc w:val="right"/>
        <w:rPr>
          <w:rFonts w:eastAsia="Calibri"/>
          <w:color w:val="000000"/>
        </w:rPr>
      </w:pPr>
      <w:r w:rsidRPr="0072755F">
        <w:rPr>
          <w:rFonts w:eastAsia="Calibri"/>
          <w:color w:val="000000"/>
        </w:rPr>
        <w:lastRenderedPageBreak/>
        <w:t xml:space="preserve">ПРИЛОЖЕНИЕ № 6 </w:t>
      </w:r>
      <w:r w:rsidRPr="0072755F">
        <w:rPr>
          <w:rFonts w:eastAsia="Calibri"/>
          <w:color w:val="000000"/>
        </w:rPr>
        <w:br/>
        <w:t>к Административному регламенту предоставления муниципальной услуги "</w:t>
      </w:r>
      <w:r w:rsidR="00B67E9D">
        <w:rPr>
          <w:rFonts w:eastAsia="Calibri"/>
          <w:color w:val="000000"/>
        </w:rPr>
        <w:t xml:space="preserve">Предоставление </w:t>
      </w:r>
      <w:r w:rsidRPr="0072755F">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Pr="0072755F">
        <w:rPr>
          <w:rFonts w:eastAsia="Calibri"/>
          <w:color w:val="000000"/>
        </w:rPr>
        <w:t xml:space="preserve"> сельского поселения "</w:t>
      </w:r>
    </w:p>
    <w:p w:rsidR="005B36AE" w:rsidRPr="009423CF" w:rsidRDefault="005B36AE" w:rsidP="005B36AE">
      <w:pPr>
        <w:autoSpaceDE w:val="0"/>
        <w:autoSpaceDN w:val="0"/>
        <w:spacing w:before="240"/>
        <w:ind w:left="5670"/>
        <w:jc w:val="right"/>
        <w:rPr>
          <w:rFonts w:eastAsia="Calibri"/>
          <w:color w:val="000000"/>
        </w:rPr>
      </w:pPr>
    </w:p>
    <w:p w:rsidR="005B36AE" w:rsidRPr="009423CF" w:rsidRDefault="005B36AE" w:rsidP="005B36AE">
      <w:pPr>
        <w:autoSpaceDE w:val="0"/>
        <w:autoSpaceDN w:val="0"/>
        <w:jc w:val="center"/>
        <w:rPr>
          <w:b/>
          <w:bCs/>
          <w:color w:val="000000"/>
          <w:lang w:eastAsia="ru-RU"/>
        </w:rPr>
      </w:pPr>
      <w:proofErr w:type="gramStart"/>
      <w:r w:rsidRPr="009423CF">
        <w:rPr>
          <w:b/>
          <w:bCs/>
          <w:color w:val="000000"/>
          <w:lang w:eastAsia="ru-RU"/>
        </w:rPr>
        <w:t>З</w:t>
      </w:r>
      <w:proofErr w:type="gramEnd"/>
      <w:r w:rsidRPr="009423CF">
        <w:rPr>
          <w:b/>
          <w:bCs/>
          <w:color w:val="000000"/>
          <w:lang w:eastAsia="ru-RU"/>
        </w:rPr>
        <w:t xml:space="preserve"> А Я В Л Е Н И Е</w:t>
      </w:r>
    </w:p>
    <w:p w:rsidR="005B36AE" w:rsidRPr="009423CF" w:rsidRDefault="005B36AE" w:rsidP="005B36AE">
      <w:pPr>
        <w:autoSpaceDE w:val="0"/>
        <w:autoSpaceDN w:val="0"/>
        <w:jc w:val="center"/>
        <w:rPr>
          <w:b/>
          <w:bCs/>
          <w:color w:val="000000"/>
          <w:lang w:eastAsia="ru-RU"/>
        </w:rPr>
      </w:pPr>
      <w:r w:rsidRPr="009423CF">
        <w:rPr>
          <w:b/>
          <w:bCs/>
          <w:color w:val="000000"/>
          <w:lang w:eastAsia="ru-RU"/>
        </w:rPr>
        <w:t>о выдаче дубликата разрешения на ввод объекта в эксплуатацию</w:t>
      </w:r>
    </w:p>
    <w:p w:rsidR="005B36AE" w:rsidRPr="009423CF" w:rsidRDefault="005B36AE" w:rsidP="005B36AE">
      <w:pPr>
        <w:autoSpaceDE w:val="0"/>
        <w:autoSpaceDN w:val="0"/>
        <w:jc w:val="center"/>
        <w:rPr>
          <w:b/>
          <w:color w:val="000000"/>
          <w:lang w:eastAsia="ru-RU"/>
        </w:rPr>
      </w:pPr>
    </w:p>
    <w:p w:rsidR="005B36AE" w:rsidRPr="009423CF" w:rsidRDefault="005B36AE" w:rsidP="005B36AE">
      <w:pPr>
        <w:autoSpaceDE w:val="0"/>
        <w:autoSpaceDN w:val="0"/>
        <w:jc w:val="right"/>
        <w:rPr>
          <w:color w:val="000000"/>
          <w:lang w:eastAsia="ru-RU"/>
        </w:rPr>
      </w:pPr>
      <w:r w:rsidRPr="009423CF">
        <w:rPr>
          <w:color w:val="000000"/>
          <w:lang w:eastAsia="ru-RU"/>
        </w:rPr>
        <w:t>"__" __________ 20___ г.</w:t>
      </w:r>
    </w:p>
    <w:p w:rsidR="005B36AE" w:rsidRPr="009423CF" w:rsidRDefault="005B36AE" w:rsidP="005B36AE">
      <w:pPr>
        <w:autoSpaceDE w:val="0"/>
        <w:autoSpaceDN w:val="0"/>
        <w:jc w:val="right"/>
        <w:rPr>
          <w:color w:val="000000"/>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5B36AE" w:rsidRPr="009423CF" w:rsidTr="005B36AE">
        <w:trPr>
          <w:trHeight w:val="165"/>
        </w:trPr>
        <w:tc>
          <w:tcPr>
            <w:tcW w:w="9923" w:type="dxa"/>
            <w:tcBorders>
              <w:top w:val="nil"/>
              <w:left w:val="nil"/>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26"/>
        </w:trPr>
        <w:tc>
          <w:tcPr>
            <w:tcW w:w="9923" w:type="dxa"/>
            <w:tcBorders>
              <w:left w:val="nil"/>
              <w:bottom w:val="single" w:sz="4" w:space="0" w:color="auto"/>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35"/>
        </w:trPr>
        <w:tc>
          <w:tcPr>
            <w:tcW w:w="9923" w:type="dxa"/>
            <w:tcBorders>
              <w:left w:val="nil"/>
              <w:bottom w:val="nil"/>
              <w:right w:val="nil"/>
            </w:tcBorders>
          </w:tcPr>
          <w:p w:rsidR="005B36AE" w:rsidRPr="009423CF" w:rsidRDefault="005B36AE" w:rsidP="005B36AE">
            <w:pPr>
              <w:autoSpaceDE w:val="0"/>
              <w:autoSpaceDN w:val="0"/>
              <w:jc w:val="center"/>
              <w:rPr>
                <w:color w:val="000000"/>
                <w:lang w:eastAsia="ru-RU"/>
              </w:rPr>
            </w:pPr>
            <w:r w:rsidRPr="009423CF">
              <w:rPr>
                <w:color w:val="000000"/>
                <w:lang w:eastAsia="ru-RU"/>
              </w:rPr>
              <w:t>(наименование уполномоченного на выдачу разрешений на вво</w:t>
            </w:r>
            <w:r>
              <w:rPr>
                <w:color w:val="000000"/>
                <w:lang w:eastAsia="ru-RU"/>
              </w:rPr>
              <w:t xml:space="preserve">д объекта в эксплуатацию </w:t>
            </w:r>
            <w:r w:rsidRPr="009423CF">
              <w:rPr>
                <w:color w:val="000000"/>
                <w:lang w:eastAsia="ru-RU"/>
              </w:rPr>
              <w:t>о</w:t>
            </w:r>
            <w:r>
              <w:rPr>
                <w:color w:val="000000"/>
                <w:lang w:eastAsia="ru-RU"/>
              </w:rPr>
              <w:t>ргана местного самоуправления</w:t>
            </w:r>
            <w:r w:rsidRPr="009423CF">
              <w:rPr>
                <w:color w:val="000000"/>
                <w:lang w:eastAsia="ru-RU"/>
              </w:rPr>
              <w:t>)</w:t>
            </w:r>
          </w:p>
          <w:p w:rsidR="005B36AE" w:rsidRPr="009423CF" w:rsidRDefault="005B36AE" w:rsidP="005B36AE">
            <w:pPr>
              <w:autoSpaceDE w:val="0"/>
              <w:autoSpaceDN w:val="0"/>
              <w:jc w:val="center"/>
              <w:rPr>
                <w:color w:val="000000"/>
                <w:lang w:eastAsia="ru-RU"/>
              </w:rPr>
            </w:pPr>
          </w:p>
        </w:tc>
      </w:tr>
    </w:tbl>
    <w:p w:rsidR="005B36AE" w:rsidRPr="009423CF" w:rsidRDefault="005B36AE" w:rsidP="005B36AE">
      <w:pPr>
        <w:autoSpaceDE w:val="0"/>
        <w:autoSpaceDN w:val="0"/>
        <w:jc w:val="right"/>
        <w:rPr>
          <w:color w:val="000000"/>
          <w:lang w:eastAsia="ru-RU"/>
        </w:rPr>
      </w:pPr>
    </w:p>
    <w:p w:rsidR="005B36AE" w:rsidRPr="009423CF" w:rsidRDefault="005B36AE" w:rsidP="005B36AE">
      <w:pPr>
        <w:autoSpaceDE w:val="0"/>
        <w:autoSpaceDN w:val="0"/>
        <w:adjustRightInd w:val="0"/>
        <w:ind w:firstLine="708"/>
        <w:jc w:val="both"/>
        <w:rPr>
          <w:color w:val="000000"/>
          <w:lang w:eastAsia="ru-RU"/>
        </w:rPr>
      </w:pPr>
      <w:r w:rsidRPr="009423CF">
        <w:rPr>
          <w:color w:val="000000"/>
          <w:lang w:eastAsia="ru-RU"/>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5B36AE" w:rsidRPr="009423CF" w:rsidTr="005B36AE">
        <w:trPr>
          <w:trHeight w:val="540"/>
        </w:trPr>
        <w:tc>
          <w:tcPr>
            <w:tcW w:w="9923" w:type="dxa"/>
            <w:gridSpan w:val="4"/>
            <w:tcBorders>
              <w:top w:val="nil"/>
              <w:left w:val="nil"/>
              <w:right w:val="nil"/>
            </w:tcBorders>
          </w:tcPr>
          <w:p w:rsidR="005B36AE" w:rsidRPr="009423CF" w:rsidRDefault="005B36AE" w:rsidP="005B36AE">
            <w:pPr>
              <w:ind w:left="720"/>
              <w:contextualSpacing/>
              <w:jc w:val="center"/>
              <w:rPr>
                <w:rFonts w:eastAsia="Calibri"/>
                <w:color w:val="000000"/>
              </w:rPr>
            </w:pPr>
            <w:r w:rsidRPr="009423CF">
              <w:rPr>
                <w:rFonts w:eastAsia="Calibri"/>
                <w:color w:val="000000"/>
              </w:rPr>
              <w:t>1. Сведения о застройщике</w:t>
            </w:r>
          </w:p>
        </w:tc>
      </w:tr>
      <w:tr w:rsidR="005B36AE" w:rsidRPr="009423CF" w:rsidTr="005B36AE">
        <w:trPr>
          <w:trHeight w:val="60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физическом лице, в случае если застройщиком является физическое лицо:</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428"/>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1.1.1</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Фамилия, имя, отчество (при наличии)</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75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1.1.2</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 xml:space="preserve">Реквизиты документа, удостоверяющего личность </w:t>
            </w:r>
            <w:r w:rsidRPr="009423CF">
              <w:rPr>
                <w:color w:val="000000"/>
                <w:lang w:eastAsia="ru-RU"/>
              </w:rPr>
              <w:t>(не указываются в случае, если застройщик является индивидуальным предпринимателем)</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66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1.1.3</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 индивидуального предпринимателя</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279"/>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юридическом лице:</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17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1.2.1</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Полное наименование</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901"/>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1.2.2</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1.2.3</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Идентификационный номер налогоплательщика – юридического лица</w:t>
            </w:r>
          </w:p>
        </w:tc>
        <w:tc>
          <w:tcPr>
            <w:tcW w:w="4253" w:type="dxa"/>
            <w:gridSpan w:val="2"/>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9923" w:type="dxa"/>
            <w:gridSpan w:val="4"/>
            <w:tcBorders>
              <w:left w:val="nil"/>
              <w:right w:val="nil"/>
            </w:tcBorders>
          </w:tcPr>
          <w:p w:rsidR="005B36AE" w:rsidRPr="009423CF" w:rsidRDefault="005B36AE" w:rsidP="005B36AE">
            <w:pPr>
              <w:spacing w:after="160" w:line="259" w:lineRule="auto"/>
              <w:contextualSpacing/>
              <w:rPr>
                <w:rFonts w:eastAsia="Calibri"/>
                <w:b/>
                <w:color w:val="000000"/>
              </w:rPr>
            </w:pPr>
          </w:p>
          <w:p w:rsidR="005B36AE" w:rsidRPr="009423CF" w:rsidRDefault="005B36AE" w:rsidP="005B36AE">
            <w:pPr>
              <w:ind w:left="720"/>
              <w:contextualSpacing/>
              <w:jc w:val="center"/>
              <w:rPr>
                <w:rFonts w:eastAsia="Calibri"/>
                <w:color w:val="000000"/>
              </w:rPr>
            </w:pPr>
            <w:r w:rsidRPr="009423CF">
              <w:rPr>
                <w:rFonts w:eastAsia="Calibri"/>
                <w:color w:val="000000"/>
              </w:rPr>
              <w:t>2. Сведения о выданном разрешении</w:t>
            </w:r>
            <w:r>
              <w:rPr>
                <w:rFonts w:eastAsia="Calibri"/>
                <w:color w:val="000000"/>
              </w:rPr>
              <w:t xml:space="preserve"> </w:t>
            </w:r>
            <w:r w:rsidRPr="009423CF">
              <w:rPr>
                <w:rFonts w:eastAsia="Calibri"/>
                <w:bCs/>
                <w:color w:val="000000"/>
              </w:rPr>
              <w:t>на ввод объекта в эксплуатацию</w:t>
            </w:r>
          </w:p>
        </w:tc>
      </w:tr>
      <w:tr w:rsidR="005B36AE" w:rsidRPr="009423CF" w:rsidTr="005B36AE">
        <w:trPr>
          <w:trHeight w:val="1093"/>
        </w:trPr>
        <w:tc>
          <w:tcPr>
            <w:tcW w:w="1043" w:type="dxa"/>
            <w:tcBorders>
              <w:bottom w:val="single" w:sz="4" w:space="0" w:color="auto"/>
            </w:tcBorders>
          </w:tcPr>
          <w:p w:rsidR="005B36AE" w:rsidRPr="009423CF" w:rsidRDefault="005B36AE" w:rsidP="005B36AE">
            <w:pPr>
              <w:spacing w:after="160" w:line="259" w:lineRule="auto"/>
              <w:jc w:val="center"/>
              <w:rPr>
                <w:rFonts w:eastAsia="Calibri"/>
                <w:color w:val="000000"/>
              </w:rPr>
            </w:pPr>
            <w:r w:rsidRPr="009423CF">
              <w:rPr>
                <w:rFonts w:eastAsia="Calibri"/>
                <w:color w:val="000000"/>
              </w:rPr>
              <w:lastRenderedPageBreak/>
              <w:t>№</w:t>
            </w:r>
          </w:p>
        </w:tc>
        <w:tc>
          <w:tcPr>
            <w:tcW w:w="4627" w:type="dxa"/>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Орган (организация), выдавши</w:t>
            </w:r>
            <w:proofErr w:type="gramStart"/>
            <w:r w:rsidRPr="009423CF">
              <w:rPr>
                <w:rFonts w:eastAsia="Calibri"/>
                <w:color w:val="000000"/>
              </w:rPr>
              <w:t>й(</w:t>
            </w:r>
            <w:proofErr w:type="gramEnd"/>
            <w:r w:rsidRPr="009423CF">
              <w:rPr>
                <w:rFonts w:eastAsia="Calibri"/>
                <w:color w:val="000000"/>
              </w:rPr>
              <w:t>-</w:t>
            </w:r>
            <w:proofErr w:type="spellStart"/>
            <w:r w:rsidRPr="009423CF">
              <w:rPr>
                <w:rFonts w:eastAsia="Calibri"/>
                <w:color w:val="000000"/>
              </w:rPr>
              <w:t>ая</w:t>
            </w:r>
            <w:proofErr w:type="spellEnd"/>
            <w:r w:rsidRPr="009423CF">
              <w:rPr>
                <w:rFonts w:eastAsia="Calibri"/>
                <w:color w:val="000000"/>
              </w:rPr>
              <w:t>) разрешение на ввод объекта в эксплуатацию</w:t>
            </w:r>
          </w:p>
        </w:tc>
        <w:tc>
          <w:tcPr>
            <w:tcW w:w="2127" w:type="dxa"/>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Номер документа</w:t>
            </w:r>
          </w:p>
        </w:tc>
        <w:tc>
          <w:tcPr>
            <w:tcW w:w="2126" w:type="dxa"/>
            <w:tcBorders>
              <w:bottom w:val="single" w:sz="4" w:space="0" w:color="auto"/>
            </w:tcBorders>
          </w:tcPr>
          <w:p w:rsidR="005B36AE" w:rsidRPr="009423CF" w:rsidRDefault="005B36AE" w:rsidP="005B36AE">
            <w:pPr>
              <w:spacing w:after="160" w:line="259" w:lineRule="auto"/>
              <w:rPr>
                <w:rFonts w:eastAsia="Calibri"/>
                <w:color w:val="000000"/>
              </w:rPr>
            </w:pPr>
            <w:r w:rsidRPr="009423CF">
              <w:rPr>
                <w:rFonts w:eastAsia="Calibri"/>
                <w:color w:val="000000"/>
              </w:rPr>
              <w:t xml:space="preserve">Дата </w:t>
            </w:r>
            <w:r w:rsidRPr="009423CF">
              <w:rPr>
                <w:rFonts w:eastAsia="Calibri"/>
                <w:color w:val="000000"/>
              </w:rPr>
              <w:br/>
              <w:t>документа</w:t>
            </w:r>
          </w:p>
        </w:tc>
      </w:tr>
      <w:tr w:rsidR="005B36AE" w:rsidRPr="009423CF" w:rsidTr="005B36AE">
        <w:trPr>
          <w:trHeight w:val="109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2.1.</w:t>
            </w:r>
          </w:p>
        </w:tc>
        <w:tc>
          <w:tcPr>
            <w:tcW w:w="4627" w:type="dxa"/>
          </w:tcPr>
          <w:p w:rsidR="005B36AE" w:rsidRPr="009423CF" w:rsidRDefault="005B36AE" w:rsidP="005B36AE">
            <w:pPr>
              <w:spacing w:after="160" w:line="259" w:lineRule="auto"/>
              <w:rPr>
                <w:rFonts w:eastAsia="Calibri"/>
                <w:color w:val="000000"/>
              </w:rPr>
            </w:pPr>
          </w:p>
        </w:tc>
        <w:tc>
          <w:tcPr>
            <w:tcW w:w="2127" w:type="dxa"/>
          </w:tcPr>
          <w:p w:rsidR="005B36AE" w:rsidRPr="009423CF" w:rsidRDefault="005B36AE" w:rsidP="005B36AE">
            <w:pPr>
              <w:spacing w:after="160" w:line="259" w:lineRule="auto"/>
              <w:rPr>
                <w:rFonts w:eastAsia="Calibri"/>
                <w:color w:val="000000"/>
              </w:rPr>
            </w:pPr>
          </w:p>
        </w:tc>
        <w:tc>
          <w:tcPr>
            <w:tcW w:w="2126" w:type="dxa"/>
          </w:tcPr>
          <w:p w:rsidR="005B36AE" w:rsidRPr="009423CF" w:rsidRDefault="005B36AE" w:rsidP="005B36AE">
            <w:pPr>
              <w:spacing w:after="160" w:line="259" w:lineRule="auto"/>
              <w:rPr>
                <w:rFonts w:eastAsia="Calibri"/>
                <w:color w:val="000000"/>
              </w:rPr>
            </w:pPr>
          </w:p>
        </w:tc>
      </w:tr>
    </w:tbl>
    <w:p w:rsidR="005B36AE" w:rsidRPr="009423CF" w:rsidRDefault="005B36AE" w:rsidP="005B36AE">
      <w:pPr>
        <w:autoSpaceDE w:val="0"/>
        <w:autoSpaceDN w:val="0"/>
        <w:adjustRightInd w:val="0"/>
        <w:ind w:firstLine="708"/>
        <w:jc w:val="both"/>
        <w:rPr>
          <w:color w:val="000000"/>
          <w:lang w:eastAsia="ru-RU"/>
        </w:rPr>
      </w:pPr>
    </w:p>
    <w:p w:rsidR="005B36AE" w:rsidRPr="009423CF" w:rsidRDefault="005B36AE" w:rsidP="005B36AE">
      <w:pPr>
        <w:rPr>
          <w:color w:val="000000"/>
          <w:lang w:eastAsia="ru-RU"/>
        </w:rPr>
      </w:pPr>
      <w:r w:rsidRPr="009423CF">
        <w:rPr>
          <w:color w:val="000000"/>
          <w:lang w:eastAsia="ru-RU"/>
        </w:rPr>
        <w:t>Приложение: __________________________________________________________</w:t>
      </w:r>
    </w:p>
    <w:p w:rsidR="005B36AE" w:rsidRPr="009423CF" w:rsidRDefault="005B36AE" w:rsidP="005B36AE">
      <w:pPr>
        <w:rPr>
          <w:color w:val="000000"/>
          <w:lang w:eastAsia="ru-RU"/>
        </w:rPr>
      </w:pPr>
      <w:r w:rsidRPr="009423CF">
        <w:rPr>
          <w:color w:val="000000"/>
          <w:lang w:eastAsia="ru-RU"/>
        </w:rPr>
        <w:t>Номер телефона и адрес электронной почты для связи:_______________________</w:t>
      </w:r>
    </w:p>
    <w:p w:rsidR="005B36AE" w:rsidRPr="009423CF" w:rsidRDefault="005B36AE" w:rsidP="005B36AE">
      <w:pPr>
        <w:tabs>
          <w:tab w:val="left" w:pos="1968"/>
        </w:tabs>
        <w:rPr>
          <w:color w:val="000000"/>
          <w:lang w:eastAsia="ru-RU"/>
        </w:rPr>
      </w:pPr>
      <w:r w:rsidRPr="009423CF">
        <w:rPr>
          <w:color w:val="000000"/>
          <w:lang w:eastAsia="ru-RU"/>
        </w:rPr>
        <w:t>Результат рассмотрения настоящего заявления</w:t>
      </w:r>
      <w:r>
        <w:rPr>
          <w:color w:val="000000"/>
          <w:lang w:eastAsia="ru-RU"/>
        </w:rPr>
        <w:t xml:space="preserve"> </w:t>
      </w:r>
      <w:r w:rsidRPr="009423CF">
        <w:rPr>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B36AE" w:rsidRPr="009423CF" w:rsidTr="005B36AE">
        <w:tc>
          <w:tcPr>
            <w:tcW w:w="9137" w:type="dxa"/>
            <w:shd w:val="clear" w:color="auto" w:fill="auto"/>
          </w:tcPr>
          <w:p w:rsidR="005B36AE" w:rsidRPr="009423CF" w:rsidRDefault="005B36AE" w:rsidP="005B36AE">
            <w:pPr>
              <w:autoSpaceDE w:val="0"/>
              <w:autoSpaceDN w:val="0"/>
              <w:spacing w:before="120" w:after="120"/>
              <w:rPr>
                <w:i/>
                <w:color w:val="000000"/>
                <w:lang w:eastAsia="ru-RU"/>
              </w:rPr>
            </w:pPr>
            <w:r w:rsidRPr="009423CF">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423CF">
              <w:rPr>
                <w:color w:val="000000"/>
                <w:lang w:eastAsia="ru-RU"/>
              </w:rPr>
              <w:br/>
              <w:t>_______________________________________________________</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направить на бумажном носителе на почтовый адрес: _______________________________________________________</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137"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918" w:type="dxa"/>
            <w:gridSpan w:val="2"/>
            <w:shd w:val="clear" w:color="auto" w:fill="auto"/>
          </w:tcPr>
          <w:p w:rsidR="005B36AE" w:rsidRPr="009423CF" w:rsidRDefault="005B36AE" w:rsidP="005B36AE">
            <w:pPr>
              <w:autoSpaceDE w:val="0"/>
              <w:autoSpaceDN w:val="0"/>
              <w:spacing w:before="120" w:after="120"/>
              <w:ind w:right="255"/>
              <w:jc w:val="center"/>
              <w:rPr>
                <w:i/>
                <w:color w:val="000000"/>
                <w:lang w:eastAsia="ru-RU"/>
              </w:rPr>
            </w:pPr>
            <w:r w:rsidRPr="009423CF">
              <w:rPr>
                <w:i/>
                <w:color w:val="000000"/>
                <w:lang w:eastAsia="ru-RU"/>
              </w:rPr>
              <w:t>Указывается один из перечисленных способов</w:t>
            </w:r>
          </w:p>
        </w:tc>
      </w:tr>
    </w:tbl>
    <w:p w:rsidR="005B36AE" w:rsidRPr="009423CF" w:rsidRDefault="005B36AE" w:rsidP="005B36AE">
      <w:pPr>
        <w:autoSpaceDE w:val="0"/>
        <w:autoSpaceDN w:val="0"/>
        <w:spacing w:before="120" w:after="120"/>
        <w:jc w:val="both"/>
        <w:rPr>
          <w:color w:val="000000"/>
          <w:lang w:eastAsia="ru-RU"/>
        </w:rPr>
      </w:pPr>
    </w:p>
    <w:p w:rsidR="005B36AE" w:rsidRPr="009423CF" w:rsidRDefault="005B36AE" w:rsidP="005B36AE">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283"/>
        <w:gridCol w:w="2269"/>
        <w:gridCol w:w="283"/>
        <w:gridCol w:w="3969"/>
      </w:tblGrid>
      <w:tr w:rsidR="005B36AE" w:rsidRPr="009423CF" w:rsidTr="005B36AE">
        <w:tc>
          <w:tcPr>
            <w:tcW w:w="3119" w:type="dxa"/>
            <w:tcBorders>
              <w:top w:val="nil"/>
              <w:left w:val="nil"/>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9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left w:val="nil"/>
              <w:bottom w:val="nil"/>
              <w:right w:val="nil"/>
            </w:tcBorders>
          </w:tcPr>
          <w:p w:rsidR="005B36AE" w:rsidRPr="009423CF" w:rsidRDefault="005B36AE" w:rsidP="005B36AE">
            <w:pPr>
              <w:jc w:val="center"/>
              <w:rPr>
                <w:color w:val="000000"/>
                <w:lang w:eastAsia="ru-RU"/>
              </w:rPr>
            </w:pP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3969"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rPr>
          <w:color w:val="000000"/>
          <w:lang w:eastAsia="ru-RU"/>
        </w:rPr>
      </w:pPr>
    </w:p>
    <w:p w:rsidR="005B36AE" w:rsidRPr="009423CF" w:rsidRDefault="005B36AE" w:rsidP="005B36AE">
      <w:pPr>
        <w:rPr>
          <w:color w:val="000000"/>
          <w:lang w:eastAsia="ru-RU"/>
        </w:rPr>
      </w:pPr>
      <w:r w:rsidRPr="009423CF">
        <w:rPr>
          <w:color w:val="000000"/>
          <w:lang w:eastAsia="ru-RU"/>
        </w:rPr>
        <w:br w:type="page"/>
      </w:r>
    </w:p>
    <w:p w:rsidR="005B36AE" w:rsidRPr="00670A31" w:rsidRDefault="005B36AE" w:rsidP="005B36AE">
      <w:pPr>
        <w:tabs>
          <w:tab w:val="left" w:pos="6600"/>
        </w:tabs>
        <w:ind w:left="5670"/>
        <w:jc w:val="right"/>
        <w:outlineLvl w:val="0"/>
        <w:rPr>
          <w:rFonts w:eastAsia="Calibri"/>
          <w:color w:val="000000"/>
        </w:rPr>
      </w:pPr>
      <w:r w:rsidRPr="00670A31">
        <w:rPr>
          <w:rFonts w:eastAsia="Calibri"/>
          <w:color w:val="000000"/>
        </w:rPr>
        <w:lastRenderedPageBreak/>
        <w:t>ПРИЛОЖЕНИЕ № 7</w:t>
      </w:r>
    </w:p>
    <w:p w:rsidR="005B36AE" w:rsidRPr="00670A31" w:rsidRDefault="005B36AE" w:rsidP="005B36AE">
      <w:pPr>
        <w:tabs>
          <w:tab w:val="left" w:pos="6600"/>
        </w:tabs>
        <w:ind w:left="5670"/>
        <w:jc w:val="right"/>
        <w:outlineLvl w:val="0"/>
        <w:rPr>
          <w:rFonts w:eastAsia="Calibri"/>
          <w:color w:val="000000"/>
        </w:rPr>
      </w:pPr>
      <w:r w:rsidRPr="00670A31">
        <w:rPr>
          <w:rFonts w:eastAsia="Calibri"/>
          <w:color w:val="000000"/>
        </w:rPr>
        <w:t>к Административному регламенту предоставления муниципальной услуги "</w:t>
      </w:r>
      <w:r w:rsidR="00B67E9D">
        <w:rPr>
          <w:rFonts w:eastAsia="Calibri"/>
          <w:color w:val="000000"/>
        </w:rPr>
        <w:t>Предоставление</w:t>
      </w:r>
      <w:r w:rsidRPr="00670A31">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00B67E9D" w:rsidRPr="00670A31">
        <w:rPr>
          <w:rFonts w:eastAsia="Calibri"/>
          <w:color w:val="000000"/>
        </w:rPr>
        <w:t xml:space="preserve"> </w:t>
      </w:r>
      <w:r w:rsidRPr="00670A31">
        <w:rPr>
          <w:rFonts w:eastAsia="Calibri"/>
          <w:color w:val="000000"/>
        </w:rPr>
        <w:t>сельского поселения "</w:t>
      </w:r>
    </w:p>
    <w:p w:rsidR="005B36AE" w:rsidRPr="009423CF" w:rsidRDefault="005B36AE" w:rsidP="005B36AE">
      <w:pPr>
        <w:rPr>
          <w:rFonts w:eastAsia="Calibri"/>
          <w:color w:val="000000"/>
        </w:rPr>
      </w:pPr>
    </w:p>
    <w:p w:rsidR="005B36AE" w:rsidRPr="009423CF" w:rsidRDefault="005B36AE" w:rsidP="005B36AE">
      <w:pPr>
        <w:autoSpaceDE w:val="0"/>
        <w:autoSpaceDN w:val="0"/>
        <w:adjustRightInd w:val="0"/>
        <w:jc w:val="right"/>
        <w:outlineLvl w:val="0"/>
        <w:rPr>
          <w:color w:val="000000"/>
          <w:lang w:eastAsia="ru-RU"/>
        </w:rPr>
      </w:pPr>
      <w:r w:rsidRPr="009423CF">
        <w:rPr>
          <w:color w:val="000000"/>
          <w:lang w:eastAsia="ru-RU"/>
        </w:rPr>
        <w:t>Кому ____________________________________</w:t>
      </w:r>
    </w:p>
    <w:p w:rsidR="005B36AE" w:rsidRPr="00471945" w:rsidRDefault="005B36AE" w:rsidP="005B36AE">
      <w:pPr>
        <w:autoSpaceDE w:val="0"/>
        <w:autoSpaceDN w:val="0"/>
        <w:adjustRightInd w:val="0"/>
        <w:ind w:left="4820"/>
        <w:jc w:val="center"/>
        <w:rPr>
          <w:color w:val="000000"/>
          <w:sz w:val="20"/>
          <w:szCs w:val="20"/>
          <w:lang w:eastAsia="ru-RU"/>
        </w:rPr>
      </w:pPr>
      <w:proofErr w:type="gramStart"/>
      <w:r w:rsidRPr="00471945">
        <w:rPr>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B36AE" w:rsidRPr="009423CF" w:rsidRDefault="005B36AE" w:rsidP="005B36AE">
      <w:pPr>
        <w:autoSpaceDE w:val="0"/>
        <w:autoSpaceDN w:val="0"/>
        <w:adjustRightInd w:val="0"/>
        <w:jc w:val="right"/>
        <w:rPr>
          <w:color w:val="000000"/>
          <w:lang w:eastAsia="ru-RU"/>
        </w:rPr>
      </w:pPr>
      <w:r w:rsidRPr="009423CF">
        <w:rPr>
          <w:color w:val="000000"/>
          <w:lang w:eastAsia="ru-RU"/>
        </w:rPr>
        <w:t>_________________________________________</w:t>
      </w:r>
    </w:p>
    <w:p w:rsidR="005B36AE" w:rsidRPr="00471945" w:rsidRDefault="005B36AE" w:rsidP="005B36AE">
      <w:pPr>
        <w:autoSpaceDE w:val="0"/>
        <w:autoSpaceDN w:val="0"/>
        <w:adjustRightInd w:val="0"/>
        <w:ind w:left="4820"/>
        <w:jc w:val="center"/>
        <w:rPr>
          <w:color w:val="000000"/>
          <w:lang w:eastAsia="ru-RU"/>
        </w:rPr>
      </w:pPr>
      <w:r w:rsidRPr="00471945">
        <w:rPr>
          <w:color w:val="000000"/>
          <w:lang w:eastAsia="ru-RU"/>
        </w:rPr>
        <w:t>почтовый индекс и адрес, телефон, адрес электронной почты)</w:t>
      </w:r>
    </w:p>
    <w:p w:rsidR="005B36AE" w:rsidRPr="009423CF" w:rsidRDefault="005B36AE" w:rsidP="005B36AE">
      <w:pPr>
        <w:jc w:val="center"/>
        <w:rPr>
          <w:b/>
          <w:bCs/>
          <w:color w:val="000000"/>
          <w:lang w:eastAsia="ru-RU"/>
        </w:rPr>
      </w:pPr>
      <w:proofErr w:type="gramStart"/>
      <w:r w:rsidRPr="009423CF">
        <w:rPr>
          <w:b/>
          <w:color w:val="000000"/>
          <w:lang w:eastAsia="ru-RU"/>
        </w:rPr>
        <w:t>Р</w:t>
      </w:r>
      <w:proofErr w:type="gramEnd"/>
      <w:r w:rsidRPr="009423CF">
        <w:rPr>
          <w:b/>
          <w:color w:val="000000"/>
          <w:lang w:eastAsia="ru-RU"/>
        </w:rPr>
        <w:t xml:space="preserve"> Е Ш Е Н И Е</w:t>
      </w:r>
      <w:r w:rsidRPr="009423CF">
        <w:rPr>
          <w:b/>
          <w:color w:val="000000"/>
          <w:lang w:eastAsia="ru-RU"/>
        </w:rPr>
        <w:br/>
      </w:r>
      <w:r w:rsidRPr="009423CF">
        <w:rPr>
          <w:b/>
          <w:bCs/>
          <w:color w:val="000000"/>
          <w:lang w:eastAsia="ru-RU"/>
        </w:rPr>
        <w:t>об отказе в выдаче дубликата разрешения на ввод объекта в эксплуатацию</w:t>
      </w:r>
    </w:p>
    <w:p w:rsidR="005B36AE" w:rsidRPr="009423CF" w:rsidRDefault="005B36AE" w:rsidP="005B36AE">
      <w:pPr>
        <w:jc w:val="both"/>
        <w:rPr>
          <w:color w:val="000000"/>
          <w:lang w:eastAsia="ru-RU"/>
        </w:rPr>
      </w:pPr>
      <w:r w:rsidRPr="009423CF">
        <w:rPr>
          <w:color w:val="000000"/>
          <w:lang w:eastAsia="ru-RU"/>
        </w:rPr>
        <w:t xml:space="preserve">__________________________________________________________________________________ </w:t>
      </w:r>
    </w:p>
    <w:p w:rsidR="005B36AE" w:rsidRPr="009423CF" w:rsidRDefault="005B36AE" w:rsidP="005B36AE">
      <w:pPr>
        <w:jc w:val="center"/>
        <w:rPr>
          <w:color w:val="000000"/>
          <w:lang w:eastAsia="ru-RU"/>
        </w:rPr>
      </w:pPr>
      <w:r w:rsidRPr="009423CF">
        <w:rPr>
          <w:color w:val="000000"/>
          <w:lang w:eastAsia="ru-RU"/>
        </w:rPr>
        <w:t>(наименование уполномоченного на выдачу разрешений на вво</w:t>
      </w:r>
      <w:r>
        <w:rPr>
          <w:color w:val="000000"/>
          <w:lang w:eastAsia="ru-RU"/>
        </w:rPr>
        <w:t xml:space="preserve">д объекта в эксплуатацию </w:t>
      </w:r>
      <w:r w:rsidRPr="009423CF">
        <w:rPr>
          <w:color w:val="000000"/>
          <w:lang w:eastAsia="ru-RU"/>
        </w:rPr>
        <w:t>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jc w:val="both"/>
        <w:rPr>
          <w:color w:val="000000"/>
          <w:lang w:eastAsia="ru-RU"/>
        </w:rPr>
      </w:pPr>
      <w:r w:rsidRPr="009423CF">
        <w:rPr>
          <w:color w:val="000000"/>
          <w:lang w:eastAsia="ru-RU"/>
        </w:rPr>
        <w:t xml:space="preserve">по результатам рассмотрения заявления </w:t>
      </w:r>
      <w:r w:rsidRPr="009423CF">
        <w:rPr>
          <w:bCs/>
          <w:color w:val="000000"/>
          <w:lang w:eastAsia="ru-RU"/>
        </w:rPr>
        <w:t xml:space="preserve">о выдаче дубликата разрешения на ввод объекта в эксплуатацию </w:t>
      </w:r>
      <w:proofErr w:type="gramStart"/>
      <w:r w:rsidRPr="009423CF">
        <w:rPr>
          <w:color w:val="000000"/>
          <w:lang w:eastAsia="ru-RU"/>
        </w:rPr>
        <w:t>от</w:t>
      </w:r>
      <w:proofErr w:type="gramEnd"/>
      <w:r w:rsidRPr="009423CF">
        <w:rPr>
          <w:color w:val="000000"/>
          <w:lang w:eastAsia="ru-RU"/>
        </w:rPr>
        <w:t xml:space="preserve"> ______________ № ________________ принято</w:t>
      </w:r>
    </w:p>
    <w:p w:rsidR="005B36AE" w:rsidRPr="009423CF" w:rsidRDefault="005B36AE" w:rsidP="005B36AE">
      <w:pPr>
        <w:ind w:left="4956"/>
        <w:jc w:val="both"/>
        <w:rPr>
          <w:color w:val="000000"/>
          <w:lang w:eastAsia="ru-RU"/>
        </w:rPr>
      </w:pPr>
      <w:r w:rsidRPr="009423CF">
        <w:rPr>
          <w:color w:val="000000"/>
          <w:lang w:eastAsia="ru-RU"/>
        </w:rPr>
        <w:t>(дата и номер регистрации)</w:t>
      </w:r>
    </w:p>
    <w:p w:rsidR="005B36AE" w:rsidRPr="009423CF" w:rsidRDefault="005B36AE" w:rsidP="005B36AE">
      <w:pPr>
        <w:jc w:val="both"/>
        <w:rPr>
          <w:color w:val="000000"/>
          <w:lang w:eastAsia="ru-RU"/>
        </w:rPr>
      </w:pPr>
      <w:r w:rsidRPr="009423CF">
        <w:rPr>
          <w:color w:val="000000"/>
          <w:lang w:eastAsia="ru-RU"/>
        </w:rPr>
        <w:t xml:space="preserve">решение об отказе в выдаче дубликата разрешения на ввод объекта в эксплуатацию. </w:t>
      </w:r>
    </w:p>
    <w:p w:rsidR="005B36AE" w:rsidRPr="009423CF" w:rsidRDefault="005B36AE" w:rsidP="005B36AE">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5B36AE" w:rsidRPr="009423CF" w:rsidTr="005B36AE">
        <w:trPr>
          <w:trHeight w:val="871"/>
        </w:trPr>
        <w:tc>
          <w:tcPr>
            <w:tcW w:w="1276" w:type="dxa"/>
          </w:tcPr>
          <w:p w:rsidR="005B36AE" w:rsidRPr="009423CF" w:rsidRDefault="005B36AE" w:rsidP="005B36AE">
            <w:pPr>
              <w:jc w:val="both"/>
              <w:rPr>
                <w:color w:val="000000"/>
                <w:lang w:eastAsia="ru-RU"/>
              </w:rPr>
            </w:pPr>
            <w:r w:rsidRPr="009423CF">
              <w:rPr>
                <w:color w:val="000000"/>
                <w:lang w:eastAsia="ru-RU"/>
              </w:rPr>
              <w:t>№ </w:t>
            </w:r>
            <w:proofErr w:type="spellStart"/>
            <w:r w:rsidRPr="009423CF">
              <w:rPr>
                <w:color w:val="000000"/>
                <w:lang w:eastAsia="ru-RU"/>
              </w:rPr>
              <w:t>пунктаАдмини-стратив-ного</w:t>
            </w:r>
            <w:proofErr w:type="spellEnd"/>
            <w:r w:rsidRPr="009423CF">
              <w:rPr>
                <w:color w:val="000000"/>
                <w:lang w:eastAsia="ru-RU"/>
              </w:rPr>
              <w:t xml:space="preserve"> регламента</w:t>
            </w:r>
          </w:p>
        </w:tc>
        <w:tc>
          <w:tcPr>
            <w:tcW w:w="4603" w:type="dxa"/>
          </w:tcPr>
          <w:p w:rsidR="005B36AE" w:rsidRPr="009423CF" w:rsidRDefault="005B36AE" w:rsidP="005B36AE">
            <w:pPr>
              <w:jc w:val="center"/>
              <w:rPr>
                <w:color w:val="000000"/>
                <w:lang w:eastAsia="ru-RU"/>
              </w:rPr>
            </w:pPr>
            <w:r w:rsidRPr="009423CF">
              <w:rPr>
                <w:color w:val="000000"/>
                <w:lang w:eastAsia="ru-RU"/>
              </w:rPr>
              <w:t xml:space="preserve">Наименование основания </w:t>
            </w:r>
            <w:proofErr w:type="gramStart"/>
            <w:r w:rsidRPr="009423CF">
              <w:rPr>
                <w:color w:val="000000"/>
                <w:lang w:eastAsia="ru-RU"/>
              </w:rPr>
              <w:t>для отказа в выдаче дубликата разрешения на ввод объекта в эксплуатацию в соответствии</w:t>
            </w:r>
            <w:proofErr w:type="gramEnd"/>
            <w:r w:rsidRPr="009423CF">
              <w:rPr>
                <w:color w:val="000000"/>
                <w:lang w:eastAsia="ru-RU"/>
              </w:rPr>
              <w:t xml:space="preserve"> с Административным регламентом</w:t>
            </w:r>
          </w:p>
        </w:tc>
        <w:tc>
          <w:tcPr>
            <w:tcW w:w="4044" w:type="dxa"/>
          </w:tcPr>
          <w:p w:rsidR="005B36AE" w:rsidRPr="009423CF" w:rsidRDefault="005B36AE" w:rsidP="005B36AE">
            <w:pPr>
              <w:jc w:val="center"/>
              <w:rPr>
                <w:color w:val="000000"/>
                <w:lang w:eastAsia="ru-RU"/>
              </w:rPr>
            </w:pPr>
            <w:r w:rsidRPr="009423CF">
              <w:rPr>
                <w:color w:val="000000"/>
                <w:lang w:eastAsia="ru-RU"/>
              </w:rPr>
              <w:t>Разъяснение причин отказа в выдаче дубликата разрешения на ввод объекта в эксплуатацию</w:t>
            </w:r>
          </w:p>
        </w:tc>
      </w:tr>
      <w:tr w:rsidR="005B36AE" w:rsidRPr="009423CF" w:rsidTr="005B36AE">
        <w:trPr>
          <w:trHeight w:val="1051"/>
        </w:trPr>
        <w:tc>
          <w:tcPr>
            <w:tcW w:w="1276" w:type="dxa"/>
          </w:tcPr>
          <w:p w:rsidR="005B36AE" w:rsidRPr="009423CF" w:rsidRDefault="005B36AE" w:rsidP="005B36AE">
            <w:pPr>
              <w:jc w:val="both"/>
              <w:rPr>
                <w:color w:val="000000"/>
                <w:lang w:eastAsia="ru-RU"/>
              </w:rPr>
            </w:pPr>
            <w:r w:rsidRPr="009423CF">
              <w:rPr>
                <w:color w:val="000000"/>
                <w:lang w:eastAsia="ru-RU"/>
              </w:rPr>
              <w:t>пункт 2.30</w:t>
            </w:r>
          </w:p>
        </w:tc>
        <w:tc>
          <w:tcPr>
            <w:tcW w:w="4603" w:type="dxa"/>
          </w:tcPr>
          <w:p w:rsidR="005B36AE" w:rsidRPr="009423CF" w:rsidRDefault="005B36AE" w:rsidP="005B36AE">
            <w:pPr>
              <w:jc w:val="both"/>
              <w:rPr>
                <w:color w:val="000000"/>
                <w:lang w:eastAsia="ru-RU"/>
              </w:rPr>
            </w:pPr>
            <w:r w:rsidRPr="009423CF">
              <w:rPr>
                <w:color w:val="000000"/>
                <w:lang w:eastAsia="ru-RU"/>
              </w:rPr>
              <w:t>несоответствие заявителя кругу лиц, указанных в пункте 2.2 Административного регламента.</w:t>
            </w:r>
          </w:p>
        </w:tc>
        <w:tc>
          <w:tcPr>
            <w:tcW w:w="4044" w:type="dxa"/>
          </w:tcPr>
          <w:p w:rsidR="005B36AE" w:rsidRPr="009423CF" w:rsidRDefault="005B36AE" w:rsidP="005B36AE">
            <w:pPr>
              <w:rPr>
                <w:i/>
                <w:color w:val="000000"/>
                <w:lang w:eastAsia="ru-RU"/>
              </w:rPr>
            </w:pPr>
            <w:r w:rsidRPr="009423CF">
              <w:rPr>
                <w:i/>
                <w:color w:val="000000"/>
                <w:lang w:eastAsia="ru-RU"/>
              </w:rPr>
              <w:t>Указываются основания такого вывода</w:t>
            </w:r>
          </w:p>
        </w:tc>
      </w:tr>
    </w:tbl>
    <w:p w:rsidR="005B36AE" w:rsidRPr="009423CF" w:rsidRDefault="005B36AE" w:rsidP="005B36AE">
      <w:pPr>
        <w:widowControl w:val="0"/>
        <w:ind w:firstLine="708"/>
        <w:jc w:val="both"/>
        <w:rPr>
          <w:color w:val="000000"/>
          <w:lang w:eastAsia="ru-RU"/>
        </w:rPr>
      </w:pPr>
      <w:r w:rsidRPr="009423CF">
        <w:rPr>
          <w:color w:val="000000"/>
          <w:lang w:eastAsia="ru-RU"/>
        </w:rPr>
        <w:t xml:space="preserve">Вы вправе повторно обратиться с заявлением </w:t>
      </w:r>
      <w:r w:rsidRPr="009423CF">
        <w:rPr>
          <w:rFonts w:cs="Courier New"/>
          <w:bCs/>
          <w:color w:val="000000"/>
          <w:lang w:eastAsia="ru-RU"/>
        </w:rPr>
        <w:t xml:space="preserve">о выдаче дубликата разрешения на ввод объекта в эксплуатацию </w:t>
      </w:r>
      <w:r w:rsidRPr="009423CF">
        <w:rPr>
          <w:color w:val="000000"/>
          <w:lang w:eastAsia="ru-RU"/>
        </w:rPr>
        <w:t>после устранения указанного нарушения.</w:t>
      </w:r>
    </w:p>
    <w:p w:rsidR="005B36AE" w:rsidRPr="009423CF" w:rsidRDefault="005B36AE" w:rsidP="005B36AE">
      <w:pPr>
        <w:widowControl w:val="0"/>
        <w:ind w:firstLine="708"/>
        <w:jc w:val="both"/>
        <w:rPr>
          <w:color w:val="000000"/>
          <w:lang w:eastAsia="ru-RU"/>
        </w:rPr>
      </w:pPr>
      <w:proofErr w:type="gramStart"/>
      <w:r w:rsidRPr="009423CF">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B36AE" w:rsidRPr="009423CF" w:rsidRDefault="005B36AE" w:rsidP="005B36AE">
      <w:pPr>
        <w:widowControl w:val="0"/>
        <w:ind w:firstLine="708"/>
        <w:jc w:val="both"/>
        <w:rPr>
          <w:color w:val="000000"/>
          <w:lang w:eastAsia="ru-RU"/>
        </w:rPr>
      </w:pPr>
      <w:r w:rsidRPr="009423CF">
        <w:rPr>
          <w:color w:val="000000"/>
          <w:lang w:eastAsia="ru-RU"/>
        </w:rPr>
        <w:t>Дополнительно информируем:_______________________________________</w:t>
      </w:r>
      <w:r w:rsidRPr="009423CF">
        <w:rPr>
          <w:color w:val="000000"/>
          <w:lang w:eastAsia="ru-RU"/>
        </w:rPr>
        <w:br/>
        <w:t xml:space="preserve">______________________________________________________________________.    </w:t>
      </w:r>
    </w:p>
    <w:p w:rsidR="005B36AE" w:rsidRPr="009423CF" w:rsidRDefault="005B36AE" w:rsidP="005B36AE">
      <w:pPr>
        <w:widowControl w:val="0"/>
        <w:ind w:firstLine="708"/>
        <w:jc w:val="center"/>
        <w:rPr>
          <w:color w:val="000000"/>
          <w:lang w:eastAsia="ru-RU"/>
        </w:rPr>
      </w:pPr>
      <w:r w:rsidRPr="009423CF">
        <w:rPr>
          <w:color w:val="000000"/>
          <w:lang w:eastAsia="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B36AE" w:rsidRPr="009423CF" w:rsidRDefault="005B36AE" w:rsidP="005B36AE">
      <w:pPr>
        <w:widowControl w:val="0"/>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5B36AE" w:rsidRPr="009423CF" w:rsidTr="005B36AE">
        <w:tc>
          <w:tcPr>
            <w:tcW w:w="311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9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top w:val="nil"/>
              <w:left w:val="nil"/>
              <w:bottom w:val="nil"/>
              <w:right w:val="nil"/>
            </w:tcBorders>
          </w:tcPr>
          <w:p w:rsidR="005B36AE" w:rsidRPr="00471945" w:rsidRDefault="005B36AE" w:rsidP="005B36AE">
            <w:pPr>
              <w:jc w:val="center"/>
              <w:rPr>
                <w:color w:val="000000"/>
                <w:sz w:val="20"/>
                <w:szCs w:val="20"/>
                <w:lang w:eastAsia="ru-RU"/>
              </w:rPr>
            </w:pPr>
            <w:r w:rsidRPr="00471945">
              <w:rPr>
                <w:color w:val="000000"/>
                <w:sz w:val="20"/>
                <w:szCs w:val="20"/>
                <w:lang w:eastAsia="ru-RU"/>
              </w:rPr>
              <w:t>(должность)</w:t>
            </w:r>
          </w:p>
        </w:tc>
        <w:tc>
          <w:tcPr>
            <w:tcW w:w="283" w:type="dxa"/>
            <w:tcBorders>
              <w:top w:val="nil"/>
              <w:left w:val="nil"/>
              <w:bottom w:val="nil"/>
              <w:right w:val="nil"/>
            </w:tcBorders>
          </w:tcPr>
          <w:p w:rsidR="005B36AE" w:rsidRPr="00471945" w:rsidRDefault="005B36AE" w:rsidP="005B36AE">
            <w:pPr>
              <w:rPr>
                <w:color w:val="000000"/>
                <w:sz w:val="20"/>
                <w:szCs w:val="20"/>
                <w:lang w:eastAsia="ru-RU"/>
              </w:rPr>
            </w:pPr>
          </w:p>
        </w:tc>
        <w:tc>
          <w:tcPr>
            <w:tcW w:w="2269" w:type="dxa"/>
            <w:tcBorders>
              <w:top w:val="nil"/>
              <w:left w:val="nil"/>
              <w:bottom w:val="nil"/>
              <w:right w:val="nil"/>
            </w:tcBorders>
          </w:tcPr>
          <w:p w:rsidR="005B36AE" w:rsidRPr="00471945" w:rsidRDefault="005B36AE" w:rsidP="005B36AE">
            <w:pPr>
              <w:jc w:val="center"/>
              <w:rPr>
                <w:color w:val="000000"/>
                <w:sz w:val="20"/>
                <w:szCs w:val="20"/>
                <w:lang w:eastAsia="ru-RU"/>
              </w:rPr>
            </w:pPr>
            <w:r w:rsidRPr="00471945">
              <w:rPr>
                <w:color w:val="000000"/>
                <w:sz w:val="20"/>
                <w:szCs w:val="20"/>
                <w:lang w:eastAsia="ru-RU"/>
              </w:rPr>
              <w:t>(подпись)</w:t>
            </w:r>
          </w:p>
        </w:tc>
        <w:tc>
          <w:tcPr>
            <w:tcW w:w="283" w:type="dxa"/>
            <w:tcBorders>
              <w:top w:val="nil"/>
              <w:left w:val="nil"/>
              <w:bottom w:val="nil"/>
              <w:right w:val="nil"/>
            </w:tcBorders>
          </w:tcPr>
          <w:p w:rsidR="005B36AE" w:rsidRPr="00471945" w:rsidRDefault="005B36AE" w:rsidP="005B36AE">
            <w:pPr>
              <w:rPr>
                <w:color w:val="000000"/>
                <w:sz w:val="20"/>
                <w:szCs w:val="20"/>
                <w:lang w:eastAsia="ru-RU"/>
              </w:rPr>
            </w:pPr>
          </w:p>
        </w:tc>
        <w:tc>
          <w:tcPr>
            <w:tcW w:w="3969" w:type="dxa"/>
            <w:tcBorders>
              <w:top w:val="nil"/>
              <w:left w:val="nil"/>
              <w:bottom w:val="nil"/>
              <w:right w:val="nil"/>
            </w:tcBorders>
          </w:tcPr>
          <w:p w:rsidR="005B36AE" w:rsidRPr="00471945" w:rsidRDefault="005B36AE" w:rsidP="005B36AE">
            <w:pPr>
              <w:jc w:val="center"/>
              <w:rPr>
                <w:color w:val="000000"/>
                <w:sz w:val="20"/>
                <w:szCs w:val="20"/>
                <w:lang w:eastAsia="ru-RU"/>
              </w:rPr>
            </w:pPr>
            <w:proofErr w:type="gramStart"/>
            <w:r w:rsidRPr="00471945">
              <w:rPr>
                <w:color w:val="000000"/>
                <w:sz w:val="20"/>
                <w:szCs w:val="20"/>
                <w:lang w:eastAsia="ru-RU"/>
              </w:rPr>
              <w:t>(фамилия, имя, отчество (при наличии)</w:t>
            </w:r>
            <w:proofErr w:type="gramEnd"/>
          </w:p>
        </w:tc>
      </w:tr>
    </w:tbl>
    <w:p w:rsidR="005B36AE" w:rsidRPr="009423CF" w:rsidRDefault="005B36AE" w:rsidP="005B36AE">
      <w:pPr>
        <w:spacing w:before="120"/>
        <w:rPr>
          <w:color w:val="000000"/>
          <w:lang w:eastAsia="ru-RU"/>
        </w:rPr>
      </w:pPr>
      <w:r w:rsidRPr="009423CF">
        <w:rPr>
          <w:color w:val="000000"/>
          <w:lang w:eastAsia="ru-RU"/>
        </w:rPr>
        <w:t>Дата</w:t>
      </w:r>
    </w:p>
    <w:p w:rsidR="005B36AE" w:rsidRPr="009423CF" w:rsidRDefault="005B36AE" w:rsidP="005B36AE">
      <w:pPr>
        <w:tabs>
          <w:tab w:val="left" w:pos="8577"/>
        </w:tabs>
        <w:rPr>
          <w:rFonts w:eastAsia="Calibri"/>
          <w:color w:val="000000"/>
        </w:rPr>
      </w:pPr>
      <w:r w:rsidRPr="009423CF">
        <w:rPr>
          <w:rFonts w:eastAsia="Calibri"/>
          <w:color w:val="000000"/>
        </w:rPr>
        <w:br w:type="page"/>
      </w:r>
      <w:r>
        <w:rPr>
          <w:rFonts w:eastAsia="Calibri"/>
          <w:color w:val="000000"/>
        </w:rPr>
        <w:lastRenderedPageBreak/>
        <w:tab/>
      </w:r>
    </w:p>
    <w:p w:rsidR="005B36AE" w:rsidRPr="00783758" w:rsidRDefault="005B36AE" w:rsidP="005B36AE">
      <w:pPr>
        <w:autoSpaceDE w:val="0"/>
        <w:autoSpaceDN w:val="0"/>
        <w:spacing w:before="240"/>
        <w:ind w:left="5670"/>
        <w:jc w:val="right"/>
        <w:rPr>
          <w:rFonts w:eastAsia="Calibri"/>
          <w:color w:val="000000"/>
        </w:rPr>
      </w:pPr>
      <w:r w:rsidRPr="00783758">
        <w:rPr>
          <w:rFonts w:eastAsia="Calibri"/>
          <w:color w:val="000000"/>
        </w:rPr>
        <w:t xml:space="preserve">ПРИЛОЖЕНИЕ № 8 </w:t>
      </w:r>
      <w:r w:rsidRPr="00783758">
        <w:rPr>
          <w:rFonts w:eastAsia="Calibri"/>
          <w:color w:val="000000"/>
        </w:rPr>
        <w:br/>
        <w:t>к Административному регламенту предоставления муниципальной услуги "</w:t>
      </w:r>
      <w:r w:rsidR="00B67E9D">
        <w:rPr>
          <w:rFonts w:eastAsia="Calibri"/>
          <w:color w:val="000000"/>
        </w:rPr>
        <w:t xml:space="preserve">Предоставление </w:t>
      </w:r>
      <w:r w:rsidRPr="00783758">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Pr="00783758">
        <w:rPr>
          <w:rFonts w:eastAsia="Calibri"/>
          <w:color w:val="000000"/>
        </w:rPr>
        <w:t xml:space="preserve"> сельского поселения "</w:t>
      </w:r>
    </w:p>
    <w:p w:rsidR="005B36AE" w:rsidRPr="009423CF" w:rsidRDefault="005B36AE" w:rsidP="005B36AE">
      <w:pPr>
        <w:autoSpaceDE w:val="0"/>
        <w:autoSpaceDN w:val="0"/>
        <w:spacing w:before="240"/>
        <w:ind w:left="5670"/>
        <w:jc w:val="right"/>
        <w:rPr>
          <w:rFonts w:eastAsia="Calibri"/>
          <w:color w:val="000000"/>
          <w:sz w:val="20"/>
          <w:szCs w:val="20"/>
        </w:rPr>
      </w:pPr>
    </w:p>
    <w:p w:rsidR="005B36AE" w:rsidRPr="009423CF" w:rsidRDefault="005B36AE" w:rsidP="005B36AE">
      <w:pPr>
        <w:autoSpaceDE w:val="0"/>
        <w:autoSpaceDN w:val="0"/>
        <w:jc w:val="center"/>
        <w:rPr>
          <w:b/>
          <w:bCs/>
          <w:color w:val="000000"/>
          <w:lang w:eastAsia="ru-RU"/>
        </w:rPr>
      </w:pPr>
      <w:proofErr w:type="gramStart"/>
      <w:r w:rsidRPr="009423CF">
        <w:rPr>
          <w:b/>
          <w:bCs/>
          <w:color w:val="000000"/>
          <w:lang w:eastAsia="ru-RU"/>
        </w:rPr>
        <w:t>З</w:t>
      </w:r>
      <w:proofErr w:type="gramEnd"/>
      <w:r w:rsidRPr="009423CF">
        <w:rPr>
          <w:b/>
          <w:bCs/>
          <w:color w:val="000000"/>
          <w:lang w:eastAsia="ru-RU"/>
        </w:rPr>
        <w:t xml:space="preserve"> А Я В Л Е Н И Е</w:t>
      </w:r>
    </w:p>
    <w:p w:rsidR="005B36AE" w:rsidRPr="009423CF" w:rsidRDefault="005B36AE" w:rsidP="005B36AE">
      <w:pPr>
        <w:autoSpaceDE w:val="0"/>
        <w:autoSpaceDN w:val="0"/>
        <w:jc w:val="center"/>
        <w:rPr>
          <w:b/>
          <w:bCs/>
          <w:color w:val="000000"/>
          <w:lang w:eastAsia="ru-RU"/>
        </w:rPr>
      </w:pPr>
      <w:proofErr w:type="gramStart"/>
      <w:r w:rsidRPr="009423CF">
        <w:rPr>
          <w:b/>
          <w:bCs/>
          <w:color w:val="000000"/>
          <w:lang w:eastAsia="ru-RU"/>
        </w:rPr>
        <w:t>об оставлении заявления о выдаче разрешения на ввод объекта в эксплуатацию без рассмотрения</w:t>
      </w:r>
      <w:proofErr w:type="gramEnd"/>
    </w:p>
    <w:p w:rsidR="005B36AE" w:rsidRPr="009423CF" w:rsidRDefault="005B36AE" w:rsidP="005B36AE">
      <w:pPr>
        <w:autoSpaceDE w:val="0"/>
        <w:autoSpaceDN w:val="0"/>
        <w:jc w:val="center"/>
        <w:rPr>
          <w:b/>
          <w:color w:val="000000"/>
          <w:lang w:eastAsia="ru-RU"/>
        </w:rPr>
      </w:pPr>
    </w:p>
    <w:p w:rsidR="005B36AE" w:rsidRPr="009423CF" w:rsidRDefault="005B36AE" w:rsidP="005B36AE">
      <w:pPr>
        <w:autoSpaceDE w:val="0"/>
        <w:autoSpaceDN w:val="0"/>
        <w:jc w:val="right"/>
        <w:rPr>
          <w:color w:val="000000"/>
          <w:lang w:eastAsia="ru-RU"/>
        </w:rPr>
      </w:pPr>
      <w:r w:rsidRPr="009423CF">
        <w:rPr>
          <w:color w:val="000000"/>
          <w:lang w:eastAsia="ru-RU"/>
        </w:rPr>
        <w:t>«__» __________ 20___ г.</w:t>
      </w:r>
    </w:p>
    <w:p w:rsidR="005B36AE" w:rsidRPr="009423CF" w:rsidRDefault="005B36AE" w:rsidP="005B36AE">
      <w:pPr>
        <w:autoSpaceDE w:val="0"/>
        <w:autoSpaceDN w:val="0"/>
        <w:jc w:val="right"/>
        <w:rPr>
          <w:color w:val="00000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B36AE" w:rsidRPr="009423CF" w:rsidTr="005B36AE">
        <w:trPr>
          <w:trHeight w:val="165"/>
        </w:trPr>
        <w:tc>
          <w:tcPr>
            <w:tcW w:w="9780" w:type="dxa"/>
            <w:tcBorders>
              <w:top w:val="nil"/>
              <w:left w:val="nil"/>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26"/>
        </w:trPr>
        <w:tc>
          <w:tcPr>
            <w:tcW w:w="9780" w:type="dxa"/>
            <w:tcBorders>
              <w:left w:val="nil"/>
              <w:bottom w:val="single" w:sz="4" w:space="0" w:color="auto"/>
              <w:right w:val="nil"/>
            </w:tcBorders>
          </w:tcPr>
          <w:p w:rsidR="005B36AE" w:rsidRPr="009423CF" w:rsidRDefault="005B36AE" w:rsidP="005B36AE">
            <w:pPr>
              <w:autoSpaceDE w:val="0"/>
              <w:autoSpaceDN w:val="0"/>
              <w:jc w:val="right"/>
              <w:rPr>
                <w:color w:val="000000"/>
                <w:lang w:eastAsia="ru-RU"/>
              </w:rPr>
            </w:pPr>
          </w:p>
        </w:tc>
      </w:tr>
      <w:tr w:rsidR="005B36AE" w:rsidRPr="009423CF" w:rsidTr="005B36AE">
        <w:trPr>
          <w:trHeight w:val="135"/>
        </w:trPr>
        <w:tc>
          <w:tcPr>
            <w:tcW w:w="9780" w:type="dxa"/>
            <w:tcBorders>
              <w:left w:val="nil"/>
              <w:bottom w:val="nil"/>
              <w:right w:val="nil"/>
            </w:tcBorders>
          </w:tcPr>
          <w:p w:rsidR="005B36AE" w:rsidRPr="009423CF" w:rsidRDefault="005B36AE" w:rsidP="005B36AE">
            <w:pPr>
              <w:autoSpaceDE w:val="0"/>
              <w:autoSpaceDN w:val="0"/>
              <w:jc w:val="center"/>
              <w:rPr>
                <w:color w:val="000000"/>
                <w:lang w:eastAsia="ru-RU"/>
              </w:rPr>
            </w:pPr>
            <w:r w:rsidRPr="009423CF">
              <w:rPr>
                <w:color w:val="000000"/>
                <w:lang w:eastAsia="ru-RU"/>
              </w:rPr>
              <w:t>(наименование уполномоченного на выдачу разрешений на ввод объекта в эксплуа</w:t>
            </w:r>
            <w:r>
              <w:rPr>
                <w:color w:val="000000"/>
                <w:lang w:eastAsia="ru-RU"/>
              </w:rPr>
              <w:t xml:space="preserve">тацию </w:t>
            </w:r>
            <w:r w:rsidRPr="009423CF">
              <w:rPr>
                <w:color w:val="000000"/>
                <w:lang w:eastAsia="ru-RU"/>
              </w:rPr>
              <w:t>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autoSpaceDE w:val="0"/>
              <w:autoSpaceDN w:val="0"/>
              <w:jc w:val="center"/>
              <w:rPr>
                <w:color w:val="000000"/>
                <w:lang w:eastAsia="ru-RU"/>
              </w:rPr>
            </w:pPr>
          </w:p>
        </w:tc>
      </w:tr>
    </w:tbl>
    <w:p w:rsidR="005B36AE" w:rsidRPr="009423CF" w:rsidRDefault="005B36AE" w:rsidP="005B36AE">
      <w:pPr>
        <w:autoSpaceDE w:val="0"/>
        <w:autoSpaceDN w:val="0"/>
        <w:jc w:val="right"/>
        <w:rPr>
          <w:color w:val="000000"/>
          <w:lang w:eastAsia="ru-RU"/>
        </w:rPr>
      </w:pPr>
    </w:p>
    <w:p w:rsidR="005B36AE" w:rsidRPr="009423CF" w:rsidRDefault="005B36AE" w:rsidP="005B36AE">
      <w:pPr>
        <w:ind w:firstLine="708"/>
        <w:jc w:val="both"/>
        <w:rPr>
          <w:color w:val="000000"/>
          <w:lang w:eastAsia="ru-RU"/>
        </w:rPr>
      </w:pPr>
      <w:r>
        <w:rPr>
          <w:color w:val="000000"/>
          <w:lang w:eastAsia="ru-RU"/>
        </w:rPr>
        <w:t xml:space="preserve">Прошу оставить </w:t>
      </w:r>
      <w:r w:rsidRPr="009423CF">
        <w:rPr>
          <w:color w:val="000000"/>
          <w:lang w:eastAsia="ru-RU"/>
        </w:rPr>
        <w:t xml:space="preserve">заявление </w:t>
      </w:r>
      <w:proofErr w:type="gramStart"/>
      <w:r w:rsidRPr="009423CF">
        <w:rPr>
          <w:color w:val="000000"/>
          <w:lang w:eastAsia="ru-RU"/>
        </w:rPr>
        <w:t xml:space="preserve">о выдаче разрешения </w:t>
      </w:r>
      <w:r w:rsidRPr="009423CF">
        <w:rPr>
          <w:bCs/>
          <w:color w:val="000000"/>
          <w:lang w:eastAsia="ru-RU"/>
        </w:rPr>
        <w:t>на ввод объекта в эксплуатацию</w:t>
      </w:r>
      <w:r w:rsidRPr="009423CF">
        <w:rPr>
          <w:color w:val="000000"/>
          <w:lang w:eastAsia="ru-RU"/>
        </w:rPr>
        <w:t xml:space="preserve"> от ________________№_________________ без рассмотрения</w:t>
      </w:r>
      <w:proofErr w:type="gramEnd"/>
      <w:r w:rsidRPr="009423CF">
        <w:rPr>
          <w:color w:val="000000"/>
          <w:lang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5B36AE" w:rsidRPr="009423CF" w:rsidTr="005B36AE">
        <w:trPr>
          <w:trHeight w:val="540"/>
        </w:trPr>
        <w:tc>
          <w:tcPr>
            <w:tcW w:w="9923" w:type="dxa"/>
            <w:gridSpan w:val="3"/>
            <w:tcBorders>
              <w:top w:val="nil"/>
              <w:left w:val="nil"/>
              <w:right w:val="nil"/>
            </w:tcBorders>
          </w:tcPr>
          <w:p w:rsidR="005B36AE" w:rsidRPr="009423CF" w:rsidRDefault="005B36AE" w:rsidP="005B36AE">
            <w:pPr>
              <w:ind w:left="720"/>
              <w:contextualSpacing/>
              <w:jc w:val="center"/>
              <w:rPr>
                <w:rFonts w:eastAsia="Calibri"/>
                <w:color w:val="000000"/>
              </w:rPr>
            </w:pPr>
            <w:r w:rsidRPr="009423CF">
              <w:rPr>
                <w:rFonts w:eastAsia="Calibri"/>
                <w:color w:val="000000"/>
              </w:rPr>
              <w:t>1. Сведения о застройщике</w:t>
            </w:r>
          </w:p>
        </w:tc>
      </w:tr>
      <w:tr w:rsidR="005B36AE" w:rsidRPr="009423CF" w:rsidTr="005B36AE">
        <w:trPr>
          <w:trHeight w:val="60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физическом лице, в случае если застройщиком является физическое лицо:</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428"/>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1.1.1</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Фамилия, имя, отчество (при наличии)</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75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1.1.2</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 xml:space="preserve">Реквизиты документа, удостоверяющего личность </w:t>
            </w:r>
            <w:r w:rsidRPr="009423CF">
              <w:rPr>
                <w:color w:val="000000"/>
                <w:lang w:eastAsia="ru-RU"/>
              </w:rPr>
              <w:t>(не указываются в случае, если застройщик является индивидуальным предпринимателем)</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66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1.1.3</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 индивидуального предпринимателя</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279"/>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Сведения о юридическом лице:</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175"/>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1.2.1</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Полное наименование</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901"/>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1.2.2</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Основной государственный регистрационный номер</w:t>
            </w:r>
          </w:p>
        </w:tc>
        <w:tc>
          <w:tcPr>
            <w:tcW w:w="4253" w:type="dxa"/>
          </w:tcPr>
          <w:p w:rsidR="005B36AE" w:rsidRPr="009423CF" w:rsidRDefault="005B36AE" w:rsidP="005B36AE">
            <w:pPr>
              <w:spacing w:after="160" w:line="259" w:lineRule="auto"/>
              <w:rPr>
                <w:rFonts w:eastAsia="Calibri"/>
                <w:color w:val="000000"/>
              </w:rPr>
            </w:pPr>
          </w:p>
        </w:tc>
      </w:tr>
      <w:tr w:rsidR="005B36AE" w:rsidRPr="009423CF" w:rsidTr="005B36AE">
        <w:trPr>
          <w:trHeight w:val="1093"/>
        </w:trPr>
        <w:tc>
          <w:tcPr>
            <w:tcW w:w="1043" w:type="dxa"/>
          </w:tcPr>
          <w:p w:rsidR="005B36AE" w:rsidRPr="009423CF" w:rsidRDefault="005B36AE" w:rsidP="005B36AE">
            <w:pPr>
              <w:spacing w:after="160" w:line="259" w:lineRule="auto"/>
              <w:jc w:val="center"/>
              <w:rPr>
                <w:rFonts w:eastAsia="Calibri"/>
                <w:color w:val="000000"/>
              </w:rPr>
            </w:pPr>
            <w:r w:rsidRPr="009423CF">
              <w:rPr>
                <w:rFonts w:eastAsia="Calibri"/>
                <w:color w:val="000000"/>
              </w:rPr>
              <w:t>1.2.3</w:t>
            </w:r>
          </w:p>
        </w:tc>
        <w:tc>
          <w:tcPr>
            <w:tcW w:w="4627" w:type="dxa"/>
          </w:tcPr>
          <w:p w:rsidR="005B36AE" w:rsidRPr="009423CF" w:rsidRDefault="005B36AE" w:rsidP="005B36AE">
            <w:pPr>
              <w:spacing w:after="160" w:line="259" w:lineRule="auto"/>
              <w:rPr>
                <w:rFonts w:eastAsia="Calibri"/>
                <w:color w:val="000000"/>
              </w:rPr>
            </w:pPr>
            <w:r w:rsidRPr="009423CF">
              <w:rPr>
                <w:rFonts w:eastAsia="Calibri"/>
                <w:color w:val="000000"/>
              </w:rPr>
              <w:t>Идентификационный номер налогоплательщика – юридического лица</w:t>
            </w:r>
          </w:p>
        </w:tc>
        <w:tc>
          <w:tcPr>
            <w:tcW w:w="4253" w:type="dxa"/>
          </w:tcPr>
          <w:p w:rsidR="005B36AE" w:rsidRPr="009423CF" w:rsidRDefault="005B36AE" w:rsidP="005B36AE">
            <w:pPr>
              <w:spacing w:after="160" w:line="259" w:lineRule="auto"/>
              <w:rPr>
                <w:rFonts w:eastAsia="Calibri"/>
                <w:color w:val="000000"/>
              </w:rPr>
            </w:pPr>
          </w:p>
        </w:tc>
      </w:tr>
    </w:tbl>
    <w:p w:rsidR="005B36AE" w:rsidRPr="009423CF" w:rsidRDefault="005B36AE" w:rsidP="005B36AE">
      <w:pPr>
        <w:ind w:right="423"/>
        <w:jc w:val="both"/>
        <w:rPr>
          <w:color w:val="000000"/>
          <w:lang w:eastAsia="ru-RU"/>
        </w:rPr>
      </w:pPr>
    </w:p>
    <w:p w:rsidR="005B36AE" w:rsidRPr="009423CF" w:rsidRDefault="005B36AE" w:rsidP="005B36AE">
      <w:pPr>
        <w:rPr>
          <w:color w:val="000000"/>
          <w:lang w:eastAsia="ru-RU"/>
        </w:rPr>
      </w:pPr>
      <w:r w:rsidRPr="009423CF">
        <w:rPr>
          <w:color w:val="000000"/>
          <w:lang w:eastAsia="ru-RU"/>
        </w:rPr>
        <w:t>Приложение:___________________________________________________________</w:t>
      </w:r>
    </w:p>
    <w:p w:rsidR="005B36AE" w:rsidRPr="009423CF" w:rsidRDefault="005B36AE" w:rsidP="005B36AE">
      <w:pPr>
        <w:rPr>
          <w:color w:val="000000"/>
          <w:lang w:eastAsia="ru-RU"/>
        </w:rPr>
      </w:pPr>
      <w:r w:rsidRPr="009423CF">
        <w:rPr>
          <w:color w:val="000000"/>
          <w:lang w:eastAsia="ru-RU"/>
        </w:rPr>
        <w:t>Номер телефона и адрес электронной почты для связи:_______________________</w:t>
      </w:r>
    </w:p>
    <w:p w:rsidR="005B36AE" w:rsidRPr="009423CF" w:rsidRDefault="005B36AE" w:rsidP="005B36AE">
      <w:pPr>
        <w:tabs>
          <w:tab w:val="left" w:pos="1968"/>
        </w:tabs>
        <w:rPr>
          <w:color w:val="000000"/>
          <w:lang w:eastAsia="ru-RU"/>
        </w:rPr>
      </w:pPr>
      <w:r w:rsidRPr="009423CF">
        <w:rPr>
          <w:color w:val="000000"/>
          <w:lang w:eastAsia="ru-RU"/>
        </w:rPr>
        <w:lastRenderedPageBreak/>
        <w:t>Результат рассмотрения настоящего заявления прошу:</w:t>
      </w:r>
    </w:p>
    <w:p w:rsidR="005B36AE" w:rsidRPr="009423CF" w:rsidRDefault="005B36AE" w:rsidP="005B36AE">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5B36AE" w:rsidRPr="009423CF" w:rsidTr="005B36AE">
        <w:tc>
          <w:tcPr>
            <w:tcW w:w="8788" w:type="dxa"/>
            <w:shd w:val="clear" w:color="auto" w:fill="auto"/>
          </w:tcPr>
          <w:p w:rsidR="005B36AE" w:rsidRPr="009423CF" w:rsidRDefault="005B36AE" w:rsidP="005B36AE">
            <w:pPr>
              <w:autoSpaceDE w:val="0"/>
              <w:autoSpaceDN w:val="0"/>
              <w:spacing w:before="120" w:after="120"/>
              <w:rPr>
                <w:i/>
                <w:color w:val="000000"/>
                <w:lang w:eastAsia="ru-RU"/>
              </w:rPr>
            </w:pPr>
            <w:r w:rsidRPr="009423CF">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8788"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423CF">
              <w:rPr>
                <w:color w:val="000000"/>
                <w:lang w:eastAsia="ru-RU"/>
              </w:rPr>
              <w:br/>
              <w:t>_______________________________________________________</w:t>
            </w:r>
          </w:p>
        </w:tc>
        <w:tc>
          <w:tcPr>
            <w:tcW w:w="1130"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8788" w:type="dxa"/>
            <w:shd w:val="clear" w:color="auto" w:fill="auto"/>
          </w:tcPr>
          <w:p w:rsidR="005B36AE" w:rsidRPr="009423CF" w:rsidRDefault="005B36AE" w:rsidP="005B36AE">
            <w:pPr>
              <w:autoSpaceDE w:val="0"/>
              <w:autoSpaceDN w:val="0"/>
              <w:spacing w:before="120" w:after="120"/>
              <w:rPr>
                <w:color w:val="000000"/>
                <w:lang w:eastAsia="ru-RU"/>
              </w:rPr>
            </w:pPr>
            <w:r w:rsidRPr="009423CF">
              <w:rPr>
                <w:color w:val="000000"/>
                <w:lang w:eastAsia="ru-RU"/>
              </w:rPr>
              <w:t>направить на бумажном носителе на почтовый адрес: _______________________________________________________</w:t>
            </w:r>
          </w:p>
        </w:tc>
        <w:tc>
          <w:tcPr>
            <w:tcW w:w="1130"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8788" w:type="dxa"/>
            <w:shd w:val="clear" w:color="auto" w:fill="auto"/>
          </w:tcPr>
          <w:p w:rsidR="005B36AE" w:rsidRPr="009423CF" w:rsidRDefault="005B36AE" w:rsidP="005B36AE">
            <w:pPr>
              <w:autoSpaceDE w:val="0"/>
              <w:autoSpaceDN w:val="0"/>
              <w:spacing w:before="120" w:after="120"/>
              <w:jc w:val="both"/>
              <w:rPr>
                <w:color w:val="000000"/>
                <w:lang w:eastAsia="ru-RU"/>
              </w:rPr>
            </w:pPr>
            <w:r w:rsidRPr="009423CF">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B36AE" w:rsidRPr="009423CF" w:rsidRDefault="005B36AE" w:rsidP="005B36AE">
            <w:pPr>
              <w:autoSpaceDE w:val="0"/>
              <w:autoSpaceDN w:val="0"/>
              <w:spacing w:before="120" w:after="120"/>
              <w:rPr>
                <w:color w:val="000000"/>
                <w:lang w:eastAsia="ru-RU"/>
              </w:rPr>
            </w:pPr>
          </w:p>
        </w:tc>
      </w:tr>
      <w:tr w:rsidR="005B36AE" w:rsidRPr="009423CF" w:rsidTr="005B36AE">
        <w:tc>
          <w:tcPr>
            <w:tcW w:w="9918" w:type="dxa"/>
            <w:gridSpan w:val="2"/>
            <w:shd w:val="clear" w:color="auto" w:fill="auto"/>
          </w:tcPr>
          <w:p w:rsidR="005B36AE" w:rsidRPr="009423CF" w:rsidRDefault="005B36AE" w:rsidP="005B36AE">
            <w:pPr>
              <w:autoSpaceDE w:val="0"/>
              <w:autoSpaceDN w:val="0"/>
              <w:spacing w:before="120" w:after="120"/>
              <w:ind w:right="255"/>
              <w:jc w:val="center"/>
              <w:rPr>
                <w:i/>
                <w:color w:val="000000"/>
                <w:lang w:eastAsia="ru-RU"/>
              </w:rPr>
            </w:pPr>
            <w:r w:rsidRPr="009423CF">
              <w:rPr>
                <w:i/>
                <w:color w:val="000000"/>
                <w:lang w:eastAsia="ru-RU"/>
              </w:rPr>
              <w:t>Указывается один из перечисленных способов</w:t>
            </w:r>
          </w:p>
        </w:tc>
      </w:tr>
    </w:tbl>
    <w:p w:rsidR="005B36AE" w:rsidRPr="009423CF" w:rsidRDefault="005B36AE" w:rsidP="005B36AE">
      <w:pPr>
        <w:autoSpaceDE w:val="0"/>
        <w:autoSpaceDN w:val="0"/>
        <w:spacing w:before="120" w:after="120"/>
        <w:jc w:val="both"/>
        <w:rPr>
          <w:color w:val="000000"/>
          <w:lang w:eastAsia="ru-RU"/>
        </w:rPr>
      </w:pPr>
    </w:p>
    <w:p w:rsidR="005B36AE" w:rsidRPr="009423CF" w:rsidRDefault="005B36AE" w:rsidP="005B36AE">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851"/>
        <w:gridCol w:w="1701"/>
        <w:gridCol w:w="566"/>
        <w:gridCol w:w="3686"/>
      </w:tblGrid>
      <w:tr w:rsidR="005B36AE" w:rsidRPr="009423CF" w:rsidTr="005B36AE">
        <w:tc>
          <w:tcPr>
            <w:tcW w:w="3119" w:type="dxa"/>
            <w:tcBorders>
              <w:top w:val="nil"/>
              <w:left w:val="nil"/>
              <w:right w:val="nil"/>
            </w:tcBorders>
            <w:vAlign w:val="bottom"/>
          </w:tcPr>
          <w:p w:rsidR="005B36AE" w:rsidRPr="009423CF" w:rsidRDefault="005B36AE" w:rsidP="005B36AE">
            <w:pPr>
              <w:jc w:val="center"/>
              <w:rPr>
                <w:color w:val="000000"/>
                <w:lang w:eastAsia="ru-RU"/>
              </w:rPr>
            </w:pPr>
          </w:p>
        </w:tc>
        <w:tc>
          <w:tcPr>
            <w:tcW w:w="851" w:type="dxa"/>
            <w:tcBorders>
              <w:top w:val="nil"/>
              <w:left w:val="nil"/>
              <w:bottom w:val="nil"/>
              <w:right w:val="nil"/>
            </w:tcBorders>
            <w:vAlign w:val="bottom"/>
          </w:tcPr>
          <w:p w:rsidR="005B36AE" w:rsidRPr="009423CF" w:rsidRDefault="005B36AE" w:rsidP="005B36AE">
            <w:pPr>
              <w:rPr>
                <w:color w:val="000000"/>
                <w:lang w:eastAsia="ru-RU"/>
              </w:rPr>
            </w:pPr>
          </w:p>
        </w:tc>
        <w:tc>
          <w:tcPr>
            <w:tcW w:w="1701"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566" w:type="dxa"/>
            <w:tcBorders>
              <w:top w:val="nil"/>
              <w:left w:val="nil"/>
              <w:bottom w:val="nil"/>
              <w:right w:val="nil"/>
            </w:tcBorders>
            <w:vAlign w:val="bottom"/>
          </w:tcPr>
          <w:p w:rsidR="005B36AE" w:rsidRPr="009423CF" w:rsidRDefault="005B36AE" w:rsidP="005B36AE">
            <w:pPr>
              <w:rPr>
                <w:color w:val="000000"/>
                <w:lang w:eastAsia="ru-RU"/>
              </w:rPr>
            </w:pPr>
          </w:p>
        </w:tc>
        <w:tc>
          <w:tcPr>
            <w:tcW w:w="3686"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left w:val="nil"/>
              <w:bottom w:val="nil"/>
              <w:right w:val="nil"/>
            </w:tcBorders>
          </w:tcPr>
          <w:p w:rsidR="005B36AE" w:rsidRPr="009423CF" w:rsidRDefault="005B36AE" w:rsidP="005B36AE">
            <w:pPr>
              <w:jc w:val="center"/>
              <w:rPr>
                <w:color w:val="000000"/>
                <w:lang w:eastAsia="ru-RU"/>
              </w:rPr>
            </w:pPr>
          </w:p>
        </w:tc>
        <w:tc>
          <w:tcPr>
            <w:tcW w:w="851" w:type="dxa"/>
            <w:tcBorders>
              <w:top w:val="nil"/>
              <w:left w:val="nil"/>
              <w:bottom w:val="nil"/>
              <w:right w:val="nil"/>
            </w:tcBorders>
          </w:tcPr>
          <w:p w:rsidR="005B36AE" w:rsidRPr="009423CF" w:rsidRDefault="005B36AE" w:rsidP="005B36AE">
            <w:pPr>
              <w:rPr>
                <w:color w:val="000000"/>
                <w:lang w:eastAsia="ru-RU"/>
              </w:rPr>
            </w:pPr>
          </w:p>
        </w:tc>
        <w:tc>
          <w:tcPr>
            <w:tcW w:w="1701"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566" w:type="dxa"/>
            <w:tcBorders>
              <w:top w:val="nil"/>
              <w:left w:val="nil"/>
              <w:bottom w:val="nil"/>
              <w:right w:val="nil"/>
            </w:tcBorders>
          </w:tcPr>
          <w:p w:rsidR="005B36AE" w:rsidRPr="009423CF" w:rsidRDefault="005B36AE" w:rsidP="005B36AE">
            <w:pPr>
              <w:rPr>
                <w:color w:val="000000"/>
                <w:lang w:eastAsia="ru-RU"/>
              </w:rPr>
            </w:pPr>
          </w:p>
        </w:tc>
        <w:tc>
          <w:tcPr>
            <w:tcW w:w="3686"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ind w:left="5387"/>
        <w:jc w:val="center"/>
        <w:rPr>
          <w:rFonts w:eastAsia="Calibri"/>
          <w:color w:val="000000"/>
        </w:rPr>
      </w:pPr>
    </w:p>
    <w:p w:rsidR="005B36AE" w:rsidRPr="009423CF" w:rsidRDefault="005B36AE" w:rsidP="005B36AE">
      <w:pPr>
        <w:spacing w:before="120"/>
        <w:rPr>
          <w:b/>
          <w:color w:val="000000"/>
          <w:lang w:eastAsia="ru-RU"/>
        </w:rPr>
      </w:pPr>
      <w:r w:rsidRPr="009423CF">
        <w:rPr>
          <w:rFonts w:ascii="Calibri" w:hAnsi="Calibri"/>
          <w:color w:val="000000"/>
          <w:lang w:eastAsia="ru-RU"/>
        </w:rPr>
        <w:br w:type="page"/>
      </w:r>
    </w:p>
    <w:p w:rsidR="005B36AE" w:rsidRPr="00AC06FA" w:rsidRDefault="005B36AE" w:rsidP="005B36AE">
      <w:pPr>
        <w:autoSpaceDE w:val="0"/>
        <w:autoSpaceDN w:val="0"/>
        <w:spacing w:before="240"/>
        <w:ind w:left="5670"/>
        <w:jc w:val="right"/>
        <w:rPr>
          <w:rFonts w:eastAsia="Calibri"/>
          <w:color w:val="000000"/>
        </w:rPr>
      </w:pPr>
      <w:r w:rsidRPr="00AC06FA">
        <w:rPr>
          <w:rFonts w:eastAsia="Calibri"/>
          <w:color w:val="000000"/>
        </w:rPr>
        <w:lastRenderedPageBreak/>
        <w:t>ПРИЛОЖЕНИЕ № 9</w:t>
      </w:r>
      <w:r w:rsidRPr="00AC06FA">
        <w:rPr>
          <w:rFonts w:eastAsia="Calibri"/>
          <w:color w:val="000000"/>
        </w:rPr>
        <w:br/>
        <w:t>к Административному регламенту предоставления муниципальной услуги "</w:t>
      </w:r>
      <w:r w:rsidR="00B67E9D">
        <w:rPr>
          <w:rFonts w:eastAsia="Calibri"/>
          <w:color w:val="000000"/>
        </w:rPr>
        <w:t xml:space="preserve">Предоставление </w:t>
      </w:r>
      <w:r w:rsidRPr="00AC06FA">
        <w:rPr>
          <w:rFonts w:eastAsia="Calibri"/>
          <w:color w:val="000000"/>
        </w:rPr>
        <w:t xml:space="preserve"> разрешения на ввод объекта в эксплуатацию</w:t>
      </w:r>
      <w:r>
        <w:rPr>
          <w:rFonts w:eastAsia="Calibri"/>
          <w:color w:val="000000"/>
        </w:rPr>
        <w:t xml:space="preserve">» на территории </w:t>
      </w:r>
      <w:r w:rsidR="00B67E9D">
        <w:rPr>
          <w:rFonts w:eastAsia="Arial Unicode MS"/>
          <w:color w:val="000000"/>
          <w:lang w:eastAsia="ru-RU"/>
        </w:rPr>
        <w:t>Калининского</w:t>
      </w:r>
      <w:r w:rsidRPr="00AC06FA">
        <w:rPr>
          <w:rFonts w:eastAsia="Calibri"/>
          <w:color w:val="000000"/>
        </w:rPr>
        <w:t xml:space="preserve"> сельского поселения "</w:t>
      </w:r>
    </w:p>
    <w:p w:rsidR="005B36AE" w:rsidRPr="009423CF" w:rsidRDefault="005B36AE" w:rsidP="005B36AE">
      <w:pPr>
        <w:autoSpaceDE w:val="0"/>
        <w:autoSpaceDN w:val="0"/>
        <w:spacing w:before="240"/>
        <w:ind w:left="5670"/>
        <w:jc w:val="right"/>
        <w:rPr>
          <w:rFonts w:eastAsia="Calibri"/>
          <w:color w:val="000000"/>
        </w:rPr>
      </w:pPr>
    </w:p>
    <w:p w:rsidR="005B36AE" w:rsidRPr="009423CF" w:rsidRDefault="005B36AE" w:rsidP="005B36AE">
      <w:pPr>
        <w:autoSpaceDE w:val="0"/>
        <w:autoSpaceDN w:val="0"/>
        <w:adjustRightInd w:val="0"/>
        <w:jc w:val="right"/>
        <w:rPr>
          <w:rFonts w:eastAsia="Calibri"/>
          <w:color w:val="000000"/>
          <w:lang w:eastAsia="ru-RU"/>
        </w:rPr>
      </w:pPr>
    </w:p>
    <w:p w:rsidR="005B36AE" w:rsidRPr="009423CF" w:rsidRDefault="005B36AE" w:rsidP="005B36AE">
      <w:pPr>
        <w:autoSpaceDE w:val="0"/>
        <w:autoSpaceDN w:val="0"/>
        <w:adjustRightInd w:val="0"/>
        <w:jc w:val="right"/>
        <w:outlineLvl w:val="0"/>
        <w:rPr>
          <w:color w:val="000000"/>
          <w:lang w:eastAsia="ru-RU"/>
        </w:rPr>
      </w:pPr>
      <w:r w:rsidRPr="009423CF">
        <w:rPr>
          <w:color w:val="000000"/>
          <w:lang w:eastAsia="ru-RU"/>
        </w:rPr>
        <w:t>Кому ___________________________________</w:t>
      </w:r>
    </w:p>
    <w:p w:rsidR="005B36AE" w:rsidRPr="009423CF" w:rsidRDefault="005B36AE" w:rsidP="005B36AE">
      <w:pPr>
        <w:pBdr>
          <w:bottom w:val="single" w:sz="12" w:space="0" w:color="auto"/>
        </w:pBdr>
        <w:autoSpaceDE w:val="0"/>
        <w:autoSpaceDN w:val="0"/>
        <w:adjustRightInd w:val="0"/>
        <w:ind w:left="4820"/>
        <w:jc w:val="center"/>
        <w:rPr>
          <w:color w:val="000000"/>
          <w:lang w:eastAsia="ru-RU"/>
        </w:rPr>
      </w:pPr>
      <w:proofErr w:type="gramStart"/>
      <w:r w:rsidRPr="009423CF">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B36AE" w:rsidRPr="009423CF" w:rsidRDefault="005B36AE" w:rsidP="005B36AE">
      <w:pPr>
        <w:pBdr>
          <w:bottom w:val="single" w:sz="12" w:space="0" w:color="auto"/>
        </w:pBdr>
        <w:autoSpaceDE w:val="0"/>
        <w:autoSpaceDN w:val="0"/>
        <w:adjustRightInd w:val="0"/>
        <w:ind w:left="4820"/>
        <w:jc w:val="both"/>
        <w:rPr>
          <w:color w:val="000000"/>
          <w:lang w:eastAsia="ru-RU"/>
        </w:rPr>
      </w:pPr>
    </w:p>
    <w:p w:rsidR="005B36AE" w:rsidRPr="009423CF" w:rsidRDefault="005B36AE" w:rsidP="005B36AE">
      <w:pPr>
        <w:autoSpaceDE w:val="0"/>
        <w:autoSpaceDN w:val="0"/>
        <w:adjustRightInd w:val="0"/>
        <w:ind w:left="4820"/>
        <w:jc w:val="center"/>
        <w:rPr>
          <w:color w:val="000000"/>
          <w:lang w:eastAsia="ru-RU"/>
        </w:rPr>
      </w:pPr>
      <w:r w:rsidRPr="009423CF">
        <w:rPr>
          <w:color w:val="000000"/>
          <w:lang w:eastAsia="ru-RU"/>
        </w:rPr>
        <w:t>почтовый индекс и адрес, телефон, адрес электронной почты)</w:t>
      </w:r>
    </w:p>
    <w:p w:rsidR="005B36AE" w:rsidRPr="009423CF" w:rsidRDefault="005B36AE" w:rsidP="005B36AE">
      <w:pPr>
        <w:autoSpaceDE w:val="0"/>
        <w:autoSpaceDN w:val="0"/>
        <w:adjustRightInd w:val="0"/>
        <w:ind w:left="4820"/>
        <w:jc w:val="center"/>
        <w:rPr>
          <w:color w:val="000000"/>
          <w:lang w:eastAsia="ru-RU"/>
        </w:rPr>
      </w:pPr>
    </w:p>
    <w:p w:rsidR="005B36AE" w:rsidRPr="009423CF" w:rsidRDefault="005B36AE" w:rsidP="005B36AE">
      <w:pPr>
        <w:jc w:val="center"/>
        <w:rPr>
          <w:color w:val="000000"/>
          <w:lang w:eastAsia="ru-RU"/>
        </w:rPr>
      </w:pPr>
    </w:p>
    <w:p w:rsidR="005B36AE" w:rsidRPr="009423CF" w:rsidRDefault="005B36AE" w:rsidP="005B36AE">
      <w:pPr>
        <w:spacing w:before="120"/>
        <w:jc w:val="center"/>
        <w:outlineLvl w:val="0"/>
        <w:rPr>
          <w:rFonts w:ascii="Calibri" w:hAnsi="Calibri"/>
          <w:b/>
          <w:bCs/>
          <w:color w:val="000000"/>
          <w:lang w:eastAsia="ru-RU"/>
        </w:rPr>
      </w:pPr>
      <w:proofErr w:type="gramStart"/>
      <w:r w:rsidRPr="009423CF">
        <w:rPr>
          <w:b/>
          <w:color w:val="000000"/>
          <w:lang w:eastAsia="ru-RU"/>
        </w:rPr>
        <w:t>Р</w:t>
      </w:r>
      <w:proofErr w:type="gramEnd"/>
      <w:r w:rsidRPr="009423CF">
        <w:rPr>
          <w:b/>
          <w:color w:val="000000"/>
          <w:lang w:eastAsia="ru-RU"/>
        </w:rPr>
        <w:t xml:space="preserve"> Е Ш Е Н И Е</w:t>
      </w:r>
      <w:r w:rsidRPr="009423CF">
        <w:rPr>
          <w:b/>
          <w:color w:val="000000"/>
          <w:lang w:eastAsia="ru-RU"/>
        </w:rPr>
        <w:br/>
        <w:t xml:space="preserve"> об оставлении заявления</w:t>
      </w:r>
      <w:r>
        <w:rPr>
          <w:b/>
          <w:color w:val="000000"/>
          <w:lang w:eastAsia="ru-RU"/>
        </w:rPr>
        <w:t xml:space="preserve"> </w:t>
      </w:r>
      <w:r w:rsidRPr="009423CF">
        <w:rPr>
          <w:b/>
          <w:color w:val="000000"/>
          <w:lang w:eastAsia="ru-RU"/>
        </w:rPr>
        <w:t>о выдаче разрешения на ввод объекта в эксплуатацию без рассмотрения</w:t>
      </w:r>
    </w:p>
    <w:p w:rsidR="005B36AE" w:rsidRPr="009423CF" w:rsidRDefault="005B36AE" w:rsidP="005B36AE">
      <w:pPr>
        <w:widowControl w:val="0"/>
        <w:autoSpaceDE w:val="0"/>
        <w:autoSpaceDN w:val="0"/>
        <w:adjustRightInd w:val="0"/>
        <w:rPr>
          <w:bCs/>
          <w:color w:val="000000"/>
          <w:lang w:eastAsia="ru-RU"/>
        </w:rPr>
      </w:pPr>
    </w:p>
    <w:p w:rsidR="005B36AE" w:rsidRPr="009423CF" w:rsidRDefault="005B36AE" w:rsidP="005B36AE">
      <w:pPr>
        <w:widowControl w:val="0"/>
        <w:autoSpaceDE w:val="0"/>
        <w:autoSpaceDN w:val="0"/>
        <w:adjustRightInd w:val="0"/>
        <w:ind w:firstLine="708"/>
        <w:rPr>
          <w:color w:val="000000"/>
          <w:lang w:eastAsia="ru-RU"/>
        </w:rPr>
      </w:pPr>
      <w:r w:rsidRPr="009423CF">
        <w:rPr>
          <w:bCs/>
          <w:color w:val="000000"/>
          <w:lang w:eastAsia="ru-RU"/>
        </w:rPr>
        <w:t xml:space="preserve">На основании Вашего заявления </w:t>
      </w:r>
      <w:proofErr w:type="gramStart"/>
      <w:r w:rsidRPr="009423CF">
        <w:rPr>
          <w:bCs/>
          <w:color w:val="000000"/>
          <w:lang w:eastAsia="ru-RU"/>
        </w:rPr>
        <w:t>от</w:t>
      </w:r>
      <w:proofErr w:type="gramEnd"/>
      <w:r w:rsidRPr="009423CF">
        <w:rPr>
          <w:bCs/>
          <w:color w:val="000000"/>
          <w:lang w:eastAsia="ru-RU"/>
        </w:rPr>
        <w:t xml:space="preserve"> __________№ _________ </w:t>
      </w:r>
      <w:proofErr w:type="gramStart"/>
      <w:r w:rsidRPr="009423CF">
        <w:rPr>
          <w:bCs/>
          <w:color w:val="000000"/>
          <w:lang w:eastAsia="ru-RU"/>
        </w:rPr>
        <w:t>об</w:t>
      </w:r>
      <w:proofErr w:type="gramEnd"/>
      <w:r w:rsidRPr="009423CF">
        <w:rPr>
          <w:bCs/>
          <w:color w:val="000000"/>
          <w:lang w:eastAsia="ru-RU"/>
        </w:rPr>
        <w:t xml:space="preserve"> оставлении</w:t>
      </w:r>
      <w:r w:rsidRPr="009423CF">
        <w:rPr>
          <w:bCs/>
          <w:color w:val="000000"/>
          <w:lang w:eastAsia="ru-RU"/>
        </w:rPr>
        <w:br/>
      </w:r>
      <w:r w:rsidRPr="009423CF">
        <w:rPr>
          <w:bCs/>
          <w:color w:val="000000"/>
          <w:lang w:eastAsia="ru-RU"/>
        </w:rPr>
        <w:tab/>
      </w:r>
      <w:r w:rsidRPr="009423CF">
        <w:rPr>
          <w:bCs/>
          <w:color w:val="000000"/>
          <w:lang w:eastAsia="ru-RU"/>
        </w:rPr>
        <w:tab/>
      </w:r>
      <w:r w:rsidRPr="009423CF">
        <w:rPr>
          <w:bCs/>
          <w:color w:val="000000"/>
          <w:lang w:eastAsia="ru-RU"/>
        </w:rPr>
        <w:tab/>
      </w:r>
      <w:r w:rsidRPr="009423CF">
        <w:rPr>
          <w:bCs/>
          <w:color w:val="000000"/>
          <w:lang w:eastAsia="ru-RU"/>
        </w:rPr>
        <w:tab/>
      </w:r>
      <w:r w:rsidRPr="009423CF">
        <w:rPr>
          <w:color w:val="000000"/>
          <w:lang w:eastAsia="ru-RU"/>
        </w:rPr>
        <w:t>(дата и номер регистрации)</w:t>
      </w:r>
    </w:p>
    <w:p w:rsidR="005B36AE" w:rsidRPr="009423CF" w:rsidRDefault="005B36AE" w:rsidP="005B36AE">
      <w:pPr>
        <w:autoSpaceDE w:val="0"/>
        <w:autoSpaceDN w:val="0"/>
        <w:jc w:val="center"/>
        <w:rPr>
          <w:color w:val="000000"/>
          <w:lang w:eastAsia="ru-RU"/>
        </w:rPr>
      </w:pPr>
      <w:r w:rsidRPr="009423CF">
        <w:rPr>
          <w:bCs/>
          <w:color w:val="000000"/>
          <w:lang w:eastAsia="ru-RU"/>
        </w:rPr>
        <w:t xml:space="preserve">заявления о выдаче разрешения на </w:t>
      </w:r>
      <w:r>
        <w:rPr>
          <w:bCs/>
          <w:color w:val="000000"/>
          <w:lang w:eastAsia="ru-RU"/>
        </w:rPr>
        <w:t xml:space="preserve">ввод объекта в эксплуатацию без рассмотрения </w:t>
      </w:r>
      <w:r w:rsidRPr="009423CF">
        <w:rPr>
          <w:bCs/>
          <w:color w:val="000000"/>
          <w:lang w:eastAsia="ru-RU"/>
        </w:rPr>
        <w:t xml:space="preserve">______________________________________________________________________ </w:t>
      </w:r>
      <w:r w:rsidRPr="009423CF">
        <w:rPr>
          <w:color w:val="000000"/>
          <w:lang w:eastAsia="ru-RU"/>
        </w:rPr>
        <w:t xml:space="preserve">(наименование уполномоченного на выдачу разрешений на ввод </w:t>
      </w:r>
      <w:r>
        <w:rPr>
          <w:color w:val="000000"/>
          <w:lang w:eastAsia="ru-RU"/>
        </w:rPr>
        <w:t>объекта в эксплуатацию</w:t>
      </w:r>
      <w:r w:rsidRPr="009423CF">
        <w:rPr>
          <w:color w:val="000000"/>
          <w:lang w:eastAsia="ru-RU"/>
        </w:rPr>
        <w:t xml:space="preserve"> органа мест</w:t>
      </w:r>
      <w:r>
        <w:rPr>
          <w:color w:val="000000"/>
          <w:lang w:eastAsia="ru-RU"/>
        </w:rPr>
        <w:t>ного самоуправления</w:t>
      </w:r>
      <w:r w:rsidRPr="009423CF">
        <w:rPr>
          <w:color w:val="000000"/>
          <w:lang w:eastAsia="ru-RU"/>
        </w:rPr>
        <w:t>)</w:t>
      </w:r>
    </w:p>
    <w:p w:rsidR="005B36AE" w:rsidRPr="009423CF" w:rsidRDefault="005B36AE" w:rsidP="005B36AE">
      <w:pPr>
        <w:autoSpaceDE w:val="0"/>
        <w:autoSpaceDN w:val="0"/>
        <w:jc w:val="center"/>
        <w:rPr>
          <w:color w:val="000000"/>
          <w:lang w:eastAsia="ru-RU"/>
        </w:rPr>
      </w:pPr>
    </w:p>
    <w:p w:rsidR="005B36AE" w:rsidRPr="009423CF" w:rsidRDefault="005B36AE" w:rsidP="005B36AE">
      <w:pPr>
        <w:jc w:val="both"/>
        <w:rPr>
          <w:color w:val="000000"/>
          <w:lang w:eastAsia="ru-RU"/>
        </w:rPr>
      </w:pPr>
      <w:r w:rsidRPr="009423CF">
        <w:rPr>
          <w:color w:val="000000"/>
          <w:lang w:eastAsia="ru-RU"/>
        </w:rPr>
        <w:t xml:space="preserve">принято решение </w:t>
      </w:r>
      <w:proofErr w:type="gramStart"/>
      <w:r w:rsidRPr="009423CF">
        <w:rPr>
          <w:color w:val="000000"/>
          <w:lang w:eastAsia="ru-RU"/>
        </w:rPr>
        <w:t xml:space="preserve">об оставлении заявления </w:t>
      </w:r>
      <w:r w:rsidRPr="009423CF">
        <w:rPr>
          <w:bCs/>
          <w:color w:val="000000"/>
          <w:lang w:eastAsia="ru-RU"/>
        </w:rPr>
        <w:t>о выдаче разрешения на ввод объекта в эксплуатацию</w:t>
      </w:r>
      <w:r>
        <w:rPr>
          <w:bCs/>
          <w:color w:val="000000"/>
          <w:lang w:eastAsia="ru-RU"/>
        </w:rPr>
        <w:t xml:space="preserve"> </w:t>
      </w:r>
      <w:r w:rsidRPr="009423CF">
        <w:rPr>
          <w:color w:val="000000"/>
          <w:lang w:eastAsia="ru-RU"/>
        </w:rPr>
        <w:t>от _____________№_________</w:t>
      </w:r>
      <w:r>
        <w:rPr>
          <w:color w:val="000000"/>
          <w:lang w:eastAsia="ru-RU"/>
        </w:rPr>
        <w:t xml:space="preserve">__ </w:t>
      </w:r>
      <w:r w:rsidRPr="009423CF">
        <w:rPr>
          <w:color w:val="000000"/>
          <w:lang w:eastAsia="ru-RU"/>
        </w:rPr>
        <w:t>без рассмотрения</w:t>
      </w:r>
      <w:proofErr w:type="gramEnd"/>
      <w:r w:rsidRPr="009423CF">
        <w:rPr>
          <w:color w:val="000000"/>
          <w:lang w:eastAsia="ru-RU"/>
        </w:rPr>
        <w:t>.</w:t>
      </w:r>
    </w:p>
    <w:p w:rsidR="005B36AE" w:rsidRPr="009423CF" w:rsidRDefault="005B36AE" w:rsidP="005B36AE">
      <w:pPr>
        <w:rPr>
          <w:color w:val="000000"/>
          <w:lang w:eastAsia="ru-RU"/>
        </w:rPr>
      </w:pPr>
      <w:r w:rsidRPr="009423CF">
        <w:rPr>
          <w:color w:val="000000"/>
          <w:lang w:eastAsia="ru-RU"/>
        </w:rPr>
        <w:t xml:space="preserve">                                                         (дата и номер регистрации)</w:t>
      </w:r>
    </w:p>
    <w:p w:rsidR="005B36AE" w:rsidRPr="009423CF" w:rsidRDefault="005B36AE" w:rsidP="005B36AE">
      <w:pPr>
        <w:autoSpaceDE w:val="0"/>
        <w:autoSpaceDN w:val="0"/>
        <w:adjustRightInd w:val="0"/>
        <w:ind w:firstLine="709"/>
        <w:jc w:val="both"/>
        <w:rPr>
          <w:rFonts w:eastAsia="Calibri"/>
          <w:bCs/>
          <w:color w:val="000000"/>
        </w:rPr>
      </w:pPr>
    </w:p>
    <w:p w:rsidR="005B36AE" w:rsidRPr="009423CF" w:rsidRDefault="005B36AE" w:rsidP="005B36AE">
      <w:pPr>
        <w:autoSpaceDE w:val="0"/>
        <w:autoSpaceDN w:val="0"/>
        <w:adjustRightInd w:val="0"/>
        <w:jc w:val="both"/>
        <w:rPr>
          <w:rFonts w:eastAsia="Calibri"/>
          <w:color w:val="000000"/>
        </w:rPr>
      </w:pPr>
    </w:p>
    <w:tbl>
      <w:tblPr>
        <w:tblW w:w="9470" w:type="dxa"/>
        <w:tblLayout w:type="fixed"/>
        <w:tblCellMar>
          <w:left w:w="28" w:type="dxa"/>
          <w:right w:w="28" w:type="dxa"/>
        </w:tblCellMar>
        <w:tblLook w:val="0000"/>
      </w:tblPr>
      <w:tblGrid>
        <w:gridCol w:w="3119"/>
        <w:gridCol w:w="283"/>
        <w:gridCol w:w="2269"/>
        <w:gridCol w:w="283"/>
        <w:gridCol w:w="3516"/>
      </w:tblGrid>
      <w:tr w:rsidR="005B36AE" w:rsidRPr="009423CF" w:rsidTr="005B36AE">
        <w:tc>
          <w:tcPr>
            <w:tcW w:w="311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2269"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c>
          <w:tcPr>
            <w:tcW w:w="283" w:type="dxa"/>
            <w:tcBorders>
              <w:top w:val="nil"/>
              <w:left w:val="nil"/>
              <w:bottom w:val="nil"/>
              <w:right w:val="nil"/>
            </w:tcBorders>
            <w:vAlign w:val="bottom"/>
          </w:tcPr>
          <w:p w:rsidR="005B36AE" w:rsidRPr="009423CF" w:rsidRDefault="005B36AE" w:rsidP="005B36AE">
            <w:pPr>
              <w:rPr>
                <w:color w:val="000000"/>
                <w:lang w:eastAsia="ru-RU"/>
              </w:rPr>
            </w:pPr>
          </w:p>
        </w:tc>
        <w:tc>
          <w:tcPr>
            <w:tcW w:w="3516" w:type="dxa"/>
            <w:tcBorders>
              <w:top w:val="nil"/>
              <w:left w:val="nil"/>
              <w:bottom w:val="single" w:sz="4" w:space="0" w:color="auto"/>
              <w:right w:val="nil"/>
            </w:tcBorders>
            <w:vAlign w:val="bottom"/>
          </w:tcPr>
          <w:p w:rsidR="005B36AE" w:rsidRPr="009423CF" w:rsidRDefault="005B36AE" w:rsidP="005B36AE">
            <w:pPr>
              <w:jc w:val="center"/>
              <w:rPr>
                <w:color w:val="000000"/>
                <w:lang w:eastAsia="ru-RU"/>
              </w:rPr>
            </w:pPr>
          </w:p>
        </w:tc>
      </w:tr>
      <w:tr w:rsidR="005B36AE" w:rsidRPr="009423CF" w:rsidTr="005B36AE">
        <w:tc>
          <w:tcPr>
            <w:tcW w:w="311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(должность)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2269" w:type="dxa"/>
            <w:tcBorders>
              <w:top w:val="nil"/>
              <w:left w:val="nil"/>
              <w:bottom w:val="nil"/>
              <w:right w:val="nil"/>
            </w:tcBorders>
          </w:tcPr>
          <w:p w:rsidR="005B36AE" w:rsidRPr="009423CF" w:rsidRDefault="005B36AE" w:rsidP="005B36AE">
            <w:pPr>
              <w:jc w:val="center"/>
              <w:rPr>
                <w:color w:val="000000"/>
                <w:lang w:eastAsia="ru-RU"/>
              </w:rPr>
            </w:pPr>
            <w:r w:rsidRPr="009423CF">
              <w:rPr>
                <w:color w:val="000000"/>
                <w:lang w:eastAsia="ru-RU"/>
              </w:rPr>
              <w:t>(подпись)</w:t>
            </w:r>
          </w:p>
        </w:tc>
        <w:tc>
          <w:tcPr>
            <w:tcW w:w="283" w:type="dxa"/>
            <w:tcBorders>
              <w:top w:val="nil"/>
              <w:left w:val="nil"/>
              <w:bottom w:val="nil"/>
              <w:right w:val="nil"/>
            </w:tcBorders>
          </w:tcPr>
          <w:p w:rsidR="005B36AE" w:rsidRPr="009423CF" w:rsidRDefault="005B36AE" w:rsidP="005B36AE">
            <w:pPr>
              <w:rPr>
                <w:color w:val="000000"/>
                <w:lang w:eastAsia="ru-RU"/>
              </w:rPr>
            </w:pPr>
          </w:p>
        </w:tc>
        <w:tc>
          <w:tcPr>
            <w:tcW w:w="3516" w:type="dxa"/>
            <w:tcBorders>
              <w:top w:val="nil"/>
              <w:left w:val="nil"/>
              <w:bottom w:val="nil"/>
              <w:right w:val="nil"/>
            </w:tcBorders>
          </w:tcPr>
          <w:p w:rsidR="005B36AE" w:rsidRPr="009423CF" w:rsidRDefault="005B36AE" w:rsidP="005B36AE">
            <w:pPr>
              <w:jc w:val="center"/>
              <w:rPr>
                <w:color w:val="000000"/>
                <w:lang w:eastAsia="ru-RU"/>
              </w:rPr>
            </w:pPr>
            <w:proofErr w:type="gramStart"/>
            <w:r w:rsidRPr="009423CF">
              <w:rPr>
                <w:color w:val="000000"/>
                <w:lang w:eastAsia="ru-RU"/>
              </w:rPr>
              <w:t>(фамилия, имя, отчество (при наличии)</w:t>
            </w:r>
            <w:proofErr w:type="gramEnd"/>
          </w:p>
        </w:tc>
      </w:tr>
    </w:tbl>
    <w:p w:rsidR="005B36AE" w:rsidRPr="009423CF" w:rsidRDefault="005B36AE" w:rsidP="005B36AE">
      <w:pPr>
        <w:spacing w:after="240"/>
        <w:rPr>
          <w:color w:val="000000"/>
          <w:lang w:eastAsia="ru-RU"/>
        </w:rPr>
      </w:pPr>
    </w:p>
    <w:p w:rsidR="005B36AE" w:rsidRPr="009423CF" w:rsidRDefault="005B36AE" w:rsidP="005B36AE">
      <w:pPr>
        <w:outlineLvl w:val="0"/>
        <w:rPr>
          <w:color w:val="000000"/>
          <w:lang w:eastAsia="ru-RU"/>
        </w:rPr>
      </w:pPr>
      <w:r w:rsidRPr="009423CF">
        <w:rPr>
          <w:color w:val="000000"/>
          <w:lang w:eastAsia="ru-RU"/>
        </w:rPr>
        <w:t>Дата</w:t>
      </w:r>
    </w:p>
    <w:p w:rsidR="005B36AE" w:rsidRDefault="005B36AE" w:rsidP="005B36AE">
      <w:pPr>
        <w:autoSpaceDE w:val="0"/>
        <w:autoSpaceDN w:val="0"/>
        <w:ind w:left="5670"/>
        <w:jc w:val="right"/>
        <w:rPr>
          <w:rFonts w:eastAsia="Calibri"/>
        </w:rPr>
        <w:sectPr w:rsidR="005B36AE" w:rsidSect="005B36AE">
          <w:headerReference w:type="even" r:id="rId15"/>
          <w:headerReference w:type="default" r:id="rId16"/>
          <w:footerReference w:type="even" r:id="rId17"/>
          <w:footerReference w:type="default" r:id="rId18"/>
          <w:headerReference w:type="first" r:id="rId19"/>
          <w:footerReference w:type="first" r:id="rId20"/>
          <w:pgSz w:w="11906" w:h="16838"/>
          <w:pgMar w:top="568" w:right="709" w:bottom="851" w:left="1276" w:header="425" w:footer="709" w:gutter="0"/>
          <w:cols w:space="708"/>
          <w:titlePg/>
          <w:docGrid w:linePitch="360"/>
        </w:sectPr>
      </w:pPr>
    </w:p>
    <w:p w:rsidR="005B36AE" w:rsidRPr="00BC52BA" w:rsidRDefault="005B36AE" w:rsidP="005B36AE">
      <w:pPr>
        <w:autoSpaceDE w:val="0"/>
        <w:autoSpaceDN w:val="0"/>
        <w:ind w:left="5670"/>
        <w:jc w:val="right"/>
        <w:rPr>
          <w:rFonts w:eastAsia="Calibri"/>
          <w:color w:val="000000"/>
        </w:rPr>
      </w:pPr>
      <w:r w:rsidRPr="00BC52BA">
        <w:rPr>
          <w:rFonts w:eastAsia="Calibri"/>
        </w:rPr>
        <w:lastRenderedPageBreak/>
        <w:t>ПРИЛОЖЕНИЕ № 10</w:t>
      </w:r>
      <w:r w:rsidRPr="00BC52BA">
        <w:rPr>
          <w:rFonts w:eastAsia="Calibri"/>
        </w:rPr>
        <w:br/>
      </w:r>
      <w:r w:rsidRPr="00BC52BA">
        <w:rPr>
          <w:rFonts w:eastAsia="Calibri"/>
          <w:color w:val="000000"/>
        </w:rPr>
        <w:t>к Административному регламенту</w:t>
      </w:r>
    </w:p>
    <w:p w:rsidR="005B36AE" w:rsidRPr="00BC52BA" w:rsidRDefault="005B36AE" w:rsidP="005B36AE">
      <w:pPr>
        <w:autoSpaceDE w:val="0"/>
        <w:autoSpaceDN w:val="0"/>
        <w:ind w:left="5670"/>
        <w:jc w:val="right"/>
        <w:rPr>
          <w:rFonts w:eastAsia="Calibri"/>
          <w:color w:val="000000"/>
        </w:rPr>
      </w:pPr>
      <w:r w:rsidRPr="00BC52BA">
        <w:rPr>
          <w:rFonts w:eastAsia="Calibri"/>
          <w:color w:val="000000"/>
        </w:rPr>
        <w:t xml:space="preserve"> предоставления муниципальной услуги</w:t>
      </w:r>
    </w:p>
    <w:p w:rsidR="005B36AE" w:rsidRPr="00BC52BA" w:rsidRDefault="005B36AE" w:rsidP="005B36AE">
      <w:pPr>
        <w:autoSpaceDE w:val="0"/>
        <w:autoSpaceDN w:val="0"/>
        <w:ind w:left="5670"/>
        <w:jc w:val="right"/>
        <w:rPr>
          <w:rFonts w:eastAsia="Calibri"/>
          <w:color w:val="000000"/>
        </w:rPr>
      </w:pPr>
      <w:r w:rsidRPr="00BC52BA">
        <w:rPr>
          <w:rFonts w:eastAsia="Calibri"/>
          <w:color w:val="000000"/>
        </w:rPr>
        <w:t xml:space="preserve"> "</w:t>
      </w:r>
      <w:r w:rsidR="00B67E9D">
        <w:rPr>
          <w:rFonts w:eastAsia="Calibri"/>
          <w:color w:val="000000"/>
        </w:rPr>
        <w:t xml:space="preserve">Предоставление </w:t>
      </w:r>
      <w:r w:rsidRPr="00BC52BA">
        <w:rPr>
          <w:rFonts w:eastAsia="Calibri"/>
          <w:color w:val="000000"/>
        </w:rPr>
        <w:t xml:space="preserve"> разрешения на </w:t>
      </w:r>
      <w:r w:rsidR="00B67E9D">
        <w:rPr>
          <w:rFonts w:eastAsia="Calibri"/>
          <w:color w:val="000000"/>
        </w:rPr>
        <w:t xml:space="preserve"> </w:t>
      </w:r>
      <w:r w:rsidRPr="00BC52BA">
        <w:rPr>
          <w:rFonts w:eastAsia="Calibri"/>
          <w:color w:val="000000"/>
        </w:rPr>
        <w:t>ввод объекта в</w:t>
      </w:r>
    </w:p>
    <w:p w:rsidR="005B36AE" w:rsidRPr="00BC52BA" w:rsidRDefault="005B36AE" w:rsidP="005B36AE">
      <w:pPr>
        <w:autoSpaceDE w:val="0"/>
        <w:autoSpaceDN w:val="0"/>
        <w:ind w:left="5670"/>
        <w:jc w:val="right"/>
        <w:rPr>
          <w:rFonts w:eastAsia="Calibri"/>
          <w:color w:val="000000"/>
        </w:rPr>
      </w:pPr>
      <w:r w:rsidRPr="00BC52BA">
        <w:rPr>
          <w:rFonts w:eastAsia="Calibri"/>
          <w:color w:val="000000"/>
        </w:rPr>
        <w:t xml:space="preserve"> эксплуа</w:t>
      </w:r>
      <w:r>
        <w:rPr>
          <w:rFonts w:eastAsia="Calibri"/>
          <w:color w:val="000000"/>
        </w:rPr>
        <w:t xml:space="preserve">тацию» на территории </w:t>
      </w:r>
      <w:r w:rsidR="00B67E9D">
        <w:rPr>
          <w:rFonts w:eastAsia="Arial Unicode MS"/>
          <w:color w:val="000000"/>
          <w:lang w:eastAsia="ru-RU"/>
        </w:rPr>
        <w:t>Калининского</w:t>
      </w:r>
    </w:p>
    <w:p w:rsidR="005B36AE" w:rsidRPr="009423CF" w:rsidRDefault="005B36AE" w:rsidP="005B36AE">
      <w:pPr>
        <w:autoSpaceDE w:val="0"/>
        <w:autoSpaceDN w:val="0"/>
        <w:ind w:left="5670"/>
        <w:jc w:val="right"/>
        <w:rPr>
          <w:rFonts w:eastAsia="Calibri"/>
          <w:color w:val="000000"/>
          <w:sz w:val="20"/>
          <w:szCs w:val="20"/>
        </w:rPr>
      </w:pPr>
      <w:r w:rsidRPr="00BC52BA">
        <w:rPr>
          <w:rFonts w:eastAsia="Calibri"/>
          <w:color w:val="000000"/>
        </w:rPr>
        <w:t xml:space="preserve"> сельского поселения "</w:t>
      </w:r>
    </w:p>
    <w:p w:rsidR="005B36AE" w:rsidRPr="009423CF" w:rsidRDefault="005B36AE" w:rsidP="005B36AE">
      <w:pPr>
        <w:jc w:val="right"/>
        <w:rPr>
          <w:b/>
          <w:color w:val="000000"/>
          <w:lang w:eastAsia="ru-RU"/>
        </w:rPr>
      </w:pPr>
    </w:p>
    <w:p w:rsidR="005B36AE" w:rsidRPr="009423CF" w:rsidRDefault="005B36AE" w:rsidP="005B36AE">
      <w:pPr>
        <w:widowControl w:val="0"/>
        <w:tabs>
          <w:tab w:val="left" w:pos="567"/>
        </w:tabs>
        <w:ind w:firstLine="426"/>
        <w:jc w:val="center"/>
        <w:rPr>
          <w:b/>
          <w:color w:val="000000"/>
          <w:lang w:eastAsia="ru-RU"/>
        </w:rPr>
      </w:pPr>
      <w:r w:rsidRPr="009423CF">
        <w:rPr>
          <w:b/>
          <w:color w:val="000000"/>
          <w:lang w:eastAsia="ru-RU"/>
        </w:rPr>
        <w:t>Состав, последовательность и сроки выполнения административных процедур (действий) при предоставлении муниципальной</w:t>
      </w:r>
      <w:r>
        <w:rPr>
          <w:b/>
          <w:color w:val="000000"/>
          <w:lang w:eastAsia="ru-RU"/>
        </w:rPr>
        <w:t xml:space="preserve"> </w:t>
      </w:r>
      <w:r w:rsidRPr="009423CF">
        <w:rPr>
          <w:b/>
          <w:color w:val="000000"/>
          <w:lang w:eastAsia="ru-RU"/>
        </w:rPr>
        <w:t>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1280"/>
        <w:gridCol w:w="1421"/>
        <w:gridCol w:w="1432"/>
        <w:gridCol w:w="1229"/>
        <w:gridCol w:w="1343"/>
        <w:gridCol w:w="1421"/>
        <w:gridCol w:w="1445"/>
      </w:tblGrid>
      <w:tr w:rsidR="005B36AE" w:rsidRPr="009423CF" w:rsidTr="005B36AE">
        <w:trPr>
          <w:tblHeader/>
        </w:trPr>
        <w:tc>
          <w:tcPr>
            <w:tcW w:w="795"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Основание для начала административной процедуры</w:t>
            </w:r>
          </w:p>
        </w:tc>
        <w:tc>
          <w:tcPr>
            <w:tcW w:w="1107"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Содержание административных действий</w:t>
            </w:r>
          </w:p>
        </w:tc>
        <w:tc>
          <w:tcPr>
            <w:tcW w:w="554"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Срок выполнения административных действий</w:t>
            </w:r>
          </w:p>
        </w:tc>
        <w:tc>
          <w:tcPr>
            <w:tcW w:w="461"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Должностное лицо, ответственное за выполнение административного действия</w:t>
            </w:r>
          </w:p>
        </w:tc>
        <w:tc>
          <w:tcPr>
            <w:tcW w:w="630"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Место выполнения административного действия/ используемая информационная система</w:t>
            </w:r>
          </w:p>
        </w:tc>
        <w:tc>
          <w:tcPr>
            <w:tcW w:w="637"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Критерии принятия решения</w:t>
            </w:r>
          </w:p>
        </w:tc>
        <w:tc>
          <w:tcPr>
            <w:tcW w:w="816"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Результат административного действия, способ фиксации</w:t>
            </w:r>
          </w:p>
        </w:tc>
      </w:tr>
      <w:tr w:rsidR="005B36AE" w:rsidRPr="009423CF" w:rsidTr="005B36AE">
        <w:trPr>
          <w:tblHeader/>
        </w:trPr>
        <w:tc>
          <w:tcPr>
            <w:tcW w:w="795"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1</w:t>
            </w:r>
          </w:p>
        </w:tc>
        <w:tc>
          <w:tcPr>
            <w:tcW w:w="1107"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2</w:t>
            </w:r>
          </w:p>
        </w:tc>
        <w:tc>
          <w:tcPr>
            <w:tcW w:w="554"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3</w:t>
            </w:r>
          </w:p>
        </w:tc>
        <w:tc>
          <w:tcPr>
            <w:tcW w:w="461"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4</w:t>
            </w:r>
          </w:p>
        </w:tc>
        <w:tc>
          <w:tcPr>
            <w:tcW w:w="630"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5</w:t>
            </w:r>
          </w:p>
        </w:tc>
        <w:tc>
          <w:tcPr>
            <w:tcW w:w="637"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6</w:t>
            </w:r>
          </w:p>
        </w:tc>
        <w:tc>
          <w:tcPr>
            <w:tcW w:w="816" w:type="pct"/>
            <w:shd w:val="clear" w:color="auto" w:fill="auto"/>
            <w:vAlign w:val="center"/>
          </w:tcPr>
          <w:p w:rsidR="005B36AE" w:rsidRPr="009423CF" w:rsidRDefault="005B36AE" w:rsidP="005B36AE">
            <w:pPr>
              <w:jc w:val="center"/>
              <w:rPr>
                <w:rFonts w:eastAsia="Calibri"/>
                <w:color w:val="000000"/>
                <w:lang w:eastAsia="ru-RU"/>
              </w:rPr>
            </w:pPr>
            <w:r w:rsidRPr="009423CF">
              <w:rPr>
                <w:rFonts w:eastAsia="Calibri"/>
                <w:color w:val="000000"/>
                <w:lang w:eastAsia="ru-RU"/>
              </w:rPr>
              <w:t>7</w:t>
            </w:r>
          </w:p>
        </w:tc>
      </w:tr>
      <w:tr w:rsidR="005B36AE" w:rsidRPr="009423CF" w:rsidTr="005B36AE">
        <w:tc>
          <w:tcPr>
            <w:tcW w:w="5000" w:type="pct"/>
            <w:gridSpan w:val="7"/>
            <w:shd w:val="clear" w:color="auto" w:fill="auto"/>
          </w:tcPr>
          <w:p w:rsidR="005B36AE" w:rsidRPr="009423CF" w:rsidRDefault="005B36AE" w:rsidP="005B36AE">
            <w:pPr>
              <w:numPr>
                <w:ilvl w:val="0"/>
                <w:numId w:val="6"/>
              </w:numPr>
              <w:suppressAutoHyphens w:val="0"/>
              <w:jc w:val="center"/>
              <w:rPr>
                <w:rFonts w:eastAsia="Calibri"/>
                <w:color w:val="000000"/>
                <w:lang w:eastAsia="ru-RU"/>
              </w:rPr>
            </w:pPr>
            <w:r w:rsidRPr="009423CF">
              <w:rPr>
                <w:rFonts w:eastAsia="Calibri"/>
                <w:color w:val="000000"/>
                <w:lang w:eastAsia="ru-RU"/>
              </w:rPr>
              <w:t>Проверка документов и регистрация заявления</w:t>
            </w:r>
          </w:p>
        </w:tc>
      </w:tr>
      <w:tr w:rsidR="005B36AE" w:rsidRPr="009423CF" w:rsidTr="005B36AE">
        <w:trPr>
          <w:trHeight w:val="541"/>
        </w:trPr>
        <w:tc>
          <w:tcPr>
            <w:tcW w:w="795" w:type="pct"/>
            <w:vMerge w:val="restart"/>
            <w:tcBorders>
              <w:bottom w:val="nil"/>
            </w:tcBorders>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Поступление заявления и документов для предоставления муниципальной</w:t>
            </w:r>
            <w:r>
              <w:rPr>
                <w:rFonts w:eastAsia="Calibri"/>
                <w:color w:val="000000"/>
                <w:lang w:eastAsia="ru-RU"/>
              </w:rPr>
              <w:t xml:space="preserve"> услуги в Администрацию Первомайского сельского поселения</w:t>
            </w: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5B36AE" w:rsidRPr="009423CF" w:rsidRDefault="005B36AE" w:rsidP="005B36AE">
            <w:pPr>
              <w:rPr>
                <w:rFonts w:eastAsia="Calibri"/>
                <w:color w:val="000000"/>
                <w:lang w:eastAsia="ru-RU"/>
              </w:rPr>
            </w:pPr>
          </w:p>
        </w:tc>
        <w:tc>
          <w:tcPr>
            <w:tcW w:w="554" w:type="pct"/>
            <w:vMerge w:val="restart"/>
            <w:shd w:val="clear" w:color="auto" w:fill="auto"/>
            <w:vAlign w:val="center"/>
          </w:tcPr>
          <w:p w:rsidR="005B36AE" w:rsidRPr="009423CF" w:rsidRDefault="005B36AE" w:rsidP="005B36AE">
            <w:pPr>
              <w:rPr>
                <w:rFonts w:eastAsia="Calibri"/>
                <w:color w:val="000000"/>
                <w:lang w:eastAsia="ru-RU"/>
              </w:rPr>
            </w:pPr>
            <w:r w:rsidRPr="009423CF">
              <w:rPr>
                <w:rFonts w:eastAsia="Calibri"/>
                <w:color w:val="000000"/>
                <w:lang w:eastAsia="ru-RU"/>
              </w:rPr>
              <w:t>До 1 рабочего дня</w:t>
            </w:r>
          </w:p>
        </w:tc>
        <w:tc>
          <w:tcPr>
            <w:tcW w:w="461" w:type="pct"/>
            <w:vMerge w:val="restart"/>
            <w:shd w:val="clear" w:color="auto" w:fill="auto"/>
          </w:tcPr>
          <w:p w:rsidR="005B36AE" w:rsidRPr="009423CF" w:rsidRDefault="005B36AE" w:rsidP="005B36AE">
            <w:pPr>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предоставление муниципальной</w:t>
            </w:r>
            <w:r>
              <w:rPr>
                <w:color w:val="000000"/>
                <w:lang w:eastAsia="ru-RU"/>
              </w:rPr>
              <w:t xml:space="preserve"> </w:t>
            </w:r>
            <w:r w:rsidRPr="009423CF">
              <w:rPr>
                <w:color w:val="000000"/>
                <w:lang w:eastAsia="ru-RU"/>
              </w:rPr>
              <w:t>услуги</w:t>
            </w:r>
          </w:p>
        </w:tc>
        <w:tc>
          <w:tcPr>
            <w:tcW w:w="630" w:type="pct"/>
            <w:vMerge w:val="restart"/>
            <w:shd w:val="clear" w:color="auto" w:fill="auto"/>
          </w:tcPr>
          <w:p w:rsidR="005B36AE" w:rsidRPr="009423CF" w:rsidRDefault="005B36AE" w:rsidP="005B36AE">
            <w:pPr>
              <w:jc w:val="both"/>
              <w:rPr>
                <w:rFonts w:eastAsia="Calibri"/>
                <w:color w:val="000000"/>
                <w:lang w:eastAsia="ru-RU"/>
              </w:rPr>
            </w:pPr>
            <w:r>
              <w:rPr>
                <w:rFonts w:eastAsia="Calibri"/>
                <w:color w:val="000000"/>
                <w:lang w:eastAsia="ru-RU"/>
              </w:rPr>
              <w:t>Администрация</w:t>
            </w:r>
            <w:r w:rsidRPr="009423CF">
              <w:rPr>
                <w:rFonts w:eastAsia="Calibri"/>
                <w:color w:val="000000"/>
                <w:lang w:eastAsia="ru-RU"/>
              </w:rPr>
              <w:t xml:space="preserve"> / ГИС / ПГС</w:t>
            </w:r>
          </w:p>
          <w:p w:rsidR="005B36AE" w:rsidRPr="009423CF" w:rsidRDefault="005B36AE" w:rsidP="005B36AE">
            <w:pPr>
              <w:rPr>
                <w:rFonts w:eastAsia="Calibri"/>
                <w:color w:val="000000"/>
                <w:lang w:eastAsia="ru-RU"/>
              </w:rPr>
            </w:pPr>
          </w:p>
        </w:tc>
        <w:tc>
          <w:tcPr>
            <w:tcW w:w="637" w:type="pct"/>
            <w:vMerge w:val="restar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w:t>
            </w:r>
          </w:p>
          <w:p w:rsidR="005B36AE" w:rsidRPr="009423CF" w:rsidRDefault="005B36AE" w:rsidP="005B36AE">
            <w:pPr>
              <w:rPr>
                <w:rFonts w:eastAsia="Calibri"/>
                <w:color w:val="000000"/>
                <w:lang w:eastAsia="ru-RU"/>
              </w:rPr>
            </w:pPr>
          </w:p>
        </w:tc>
        <w:tc>
          <w:tcPr>
            <w:tcW w:w="816" w:type="pct"/>
            <w:vMerge w:val="restart"/>
            <w:shd w:val="clear" w:color="auto" w:fill="auto"/>
          </w:tcPr>
          <w:p w:rsidR="005B36AE" w:rsidRPr="009423CF" w:rsidRDefault="005B36AE" w:rsidP="005B36AE">
            <w:pPr>
              <w:rPr>
                <w:color w:val="000000"/>
                <w:lang w:eastAsia="ru-RU"/>
              </w:rPr>
            </w:pPr>
            <w:r w:rsidRPr="009423CF">
              <w:rPr>
                <w:color w:val="000000"/>
                <w:lang w:eastAsia="ru-RU"/>
              </w:rPr>
              <w:t xml:space="preserve">регистрация заявления и документов в ГИС (присвоение номера и датирование); </w:t>
            </w:r>
          </w:p>
          <w:p w:rsidR="005B36AE" w:rsidRPr="009423CF" w:rsidRDefault="005B36AE" w:rsidP="005B36AE">
            <w:pPr>
              <w:rPr>
                <w:color w:val="000000"/>
                <w:lang w:eastAsia="ru-RU"/>
              </w:rPr>
            </w:pPr>
            <w:r w:rsidRPr="009423CF">
              <w:rPr>
                <w:color w:val="000000"/>
                <w:lang w:eastAsia="ru-RU"/>
              </w:rPr>
              <w:t>назначение должностного лица, ответственного за предоставление  муниципальной услуги, и передача ему документов</w:t>
            </w:r>
          </w:p>
          <w:p w:rsidR="005B36AE" w:rsidRPr="009423CF" w:rsidRDefault="005B36AE" w:rsidP="005B36AE">
            <w:pPr>
              <w:tabs>
                <w:tab w:val="left" w:pos="391"/>
              </w:tabs>
              <w:contextualSpacing/>
              <w:rPr>
                <w:rFonts w:eastAsia="Calibri"/>
                <w:color w:val="000000"/>
                <w:lang w:eastAsia="ru-RU"/>
              </w:rPr>
            </w:pPr>
          </w:p>
        </w:tc>
      </w:tr>
      <w:tr w:rsidR="005B36AE" w:rsidRPr="009423CF" w:rsidTr="005B36AE">
        <w:trPr>
          <w:trHeight w:val="691"/>
        </w:trPr>
        <w:tc>
          <w:tcPr>
            <w:tcW w:w="795" w:type="pct"/>
            <w:vMerge/>
            <w:tcBorders>
              <w:top w:val="nil"/>
              <w:bottom w:val="nil"/>
            </w:tcBorders>
            <w:shd w:val="clear" w:color="auto" w:fill="auto"/>
          </w:tcPr>
          <w:p w:rsidR="005B36AE" w:rsidRPr="009423CF" w:rsidRDefault="005B36AE" w:rsidP="005B36AE">
            <w:pPr>
              <w:rPr>
                <w:rFonts w:eastAsia="Calibri"/>
                <w:color w:val="000000"/>
                <w:lang w:eastAsia="ru-RU"/>
              </w:rPr>
            </w:pPr>
          </w:p>
        </w:tc>
        <w:tc>
          <w:tcPr>
            <w:tcW w:w="1107" w:type="pct"/>
            <w:tcBorders>
              <w:top w:val="nil"/>
            </w:tcBorders>
            <w:shd w:val="clear" w:color="auto" w:fill="auto"/>
          </w:tcPr>
          <w:p w:rsidR="005B36AE" w:rsidRPr="009423CF" w:rsidRDefault="005B36AE" w:rsidP="005B36AE">
            <w:pPr>
              <w:rPr>
                <w:rFonts w:eastAsia="Calibri"/>
                <w:color w:val="000000"/>
                <w:lang w:eastAsia="ru-RU"/>
              </w:rPr>
            </w:pPr>
            <w:r w:rsidRPr="009423CF">
              <w:rPr>
                <w:color w:val="000000"/>
                <w:lang w:eastAsia="ru-RU"/>
              </w:rPr>
              <w:t xml:space="preserve">Принятие решения об отказе в приеме документов, </w:t>
            </w:r>
            <w:r w:rsidRPr="009423CF">
              <w:rPr>
                <w:rFonts w:eastAsia="Calibri"/>
                <w:color w:val="000000"/>
                <w:lang w:eastAsia="ru-RU"/>
              </w:rPr>
              <w:t xml:space="preserve">в случае </w:t>
            </w:r>
            <w:r w:rsidRPr="009423CF">
              <w:rPr>
                <w:rFonts w:eastAsia="Calibri"/>
                <w:color w:val="000000"/>
                <w:lang w:eastAsia="ru-RU"/>
              </w:rPr>
              <w:lastRenderedPageBreak/>
              <w:t>выявления оснований для отказа в приеме документов</w:t>
            </w:r>
          </w:p>
        </w:tc>
        <w:tc>
          <w:tcPr>
            <w:tcW w:w="554" w:type="pct"/>
            <w:vMerge/>
            <w:tcBorders>
              <w:top w:val="nil"/>
            </w:tcBorders>
            <w:shd w:val="clear" w:color="auto" w:fill="auto"/>
            <w:vAlign w:val="center"/>
          </w:tcPr>
          <w:p w:rsidR="005B36AE" w:rsidRPr="009423CF" w:rsidRDefault="005B36AE" w:rsidP="005B36AE">
            <w:pPr>
              <w:rPr>
                <w:rFonts w:eastAsia="Calibri"/>
                <w:color w:val="000000"/>
                <w:lang w:eastAsia="ru-RU"/>
              </w:rPr>
            </w:pPr>
          </w:p>
        </w:tc>
        <w:tc>
          <w:tcPr>
            <w:tcW w:w="461" w:type="pct"/>
            <w:vMerge/>
            <w:shd w:val="clear" w:color="auto" w:fill="auto"/>
          </w:tcPr>
          <w:p w:rsidR="005B36AE" w:rsidRPr="009423CF" w:rsidRDefault="005B36AE" w:rsidP="005B36AE">
            <w:pPr>
              <w:rPr>
                <w:color w:val="000000"/>
                <w:lang w:eastAsia="ru-RU"/>
              </w:rPr>
            </w:pPr>
          </w:p>
        </w:tc>
        <w:tc>
          <w:tcPr>
            <w:tcW w:w="630" w:type="pct"/>
            <w:vMerge/>
            <w:shd w:val="clear" w:color="auto" w:fill="auto"/>
          </w:tcPr>
          <w:p w:rsidR="005B36AE" w:rsidRPr="009423CF" w:rsidRDefault="005B36AE" w:rsidP="005B36AE">
            <w:pPr>
              <w:rPr>
                <w:color w:val="000000"/>
                <w:lang w:eastAsia="ru-RU"/>
              </w:rPr>
            </w:pPr>
          </w:p>
        </w:tc>
        <w:tc>
          <w:tcPr>
            <w:tcW w:w="637" w:type="pct"/>
            <w:vMerge/>
            <w:shd w:val="clear" w:color="auto" w:fill="auto"/>
          </w:tcPr>
          <w:p w:rsidR="005B36AE" w:rsidRPr="009423CF" w:rsidRDefault="005B36AE" w:rsidP="005B36AE">
            <w:pPr>
              <w:rPr>
                <w:rFonts w:eastAsia="Calibri"/>
                <w:color w:val="000000"/>
                <w:lang w:eastAsia="ru-RU"/>
              </w:rPr>
            </w:pPr>
          </w:p>
        </w:tc>
        <w:tc>
          <w:tcPr>
            <w:tcW w:w="816" w:type="pct"/>
            <w:vMerge/>
            <w:shd w:val="clear" w:color="auto" w:fill="auto"/>
          </w:tcPr>
          <w:p w:rsidR="005B36AE" w:rsidRPr="009423CF" w:rsidRDefault="005B36AE" w:rsidP="005B36AE">
            <w:pPr>
              <w:rPr>
                <w:color w:val="000000"/>
                <w:lang w:eastAsia="ru-RU"/>
              </w:rPr>
            </w:pPr>
          </w:p>
        </w:tc>
      </w:tr>
      <w:tr w:rsidR="005B36AE" w:rsidRPr="009423CF" w:rsidTr="005B36AE">
        <w:trPr>
          <w:trHeight w:val="2741"/>
        </w:trPr>
        <w:tc>
          <w:tcPr>
            <w:tcW w:w="795" w:type="pct"/>
            <w:vMerge/>
            <w:tcBorders>
              <w:top w:val="nil"/>
              <w:bottom w:val="nil"/>
            </w:tcBorders>
            <w:shd w:val="clear" w:color="auto" w:fill="auto"/>
          </w:tcPr>
          <w:p w:rsidR="005B36AE" w:rsidRPr="009423CF" w:rsidRDefault="005B36AE" w:rsidP="005B36AE">
            <w:pPr>
              <w:rPr>
                <w:rFonts w:eastAsia="Calibri"/>
                <w:color w:val="000000"/>
                <w:lang w:eastAsia="ru-RU"/>
              </w:rPr>
            </w:pP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 xml:space="preserve">Регистрация заявления, в случае отсутствия оснований для отказа в приеме документов </w:t>
            </w:r>
          </w:p>
        </w:tc>
        <w:tc>
          <w:tcPr>
            <w:tcW w:w="554" w:type="pct"/>
            <w:shd w:val="clear" w:color="auto" w:fill="auto"/>
            <w:vAlign w:val="center"/>
          </w:tcPr>
          <w:p w:rsidR="005B36AE" w:rsidRPr="009423CF" w:rsidRDefault="005B36AE" w:rsidP="005B36AE">
            <w:pPr>
              <w:rPr>
                <w:rFonts w:eastAsia="Calibri"/>
                <w:color w:val="000000"/>
                <w:lang w:eastAsia="ru-RU"/>
              </w:rPr>
            </w:pPr>
          </w:p>
        </w:tc>
        <w:tc>
          <w:tcPr>
            <w:tcW w:w="461" w:type="pct"/>
            <w:shd w:val="clear" w:color="auto" w:fill="auto"/>
          </w:tcPr>
          <w:p w:rsidR="005B36AE" w:rsidRPr="009423CF" w:rsidRDefault="005B36AE" w:rsidP="005B36AE">
            <w:pPr>
              <w:rPr>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регистрацию корреспонденции</w:t>
            </w:r>
          </w:p>
        </w:tc>
        <w:tc>
          <w:tcPr>
            <w:tcW w:w="630" w:type="pct"/>
            <w:shd w:val="clear" w:color="auto" w:fill="auto"/>
          </w:tcPr>
          <w:p w:rsidR="005B36AE" w:rsidRPr="009423CF" w:rsidRDefault="005B36AE" w:rsidP="005B36AE">
            <w:pPr>
              <w:rPr>
                <w:color w:val="000000"/>
                <w:lang w:eastAsia="ru-RU"/>
              </w:rPr>
            </w:pPr>
            <w:r>
              <w:rPr>
                <w:rFonts w:eastAsia="Calibri"/>
                <w:color w:val="000000"/>
                <w:lang w:eastAsia="ru-RU"/>
              </w:rPr>
              <w:t>Администрация</w:t>
            </w:r>
            <w:r w:rsidRPr="009423CF">
              <w:rPr>
                <w:rFonts w:eastAsia="Calibri"/>
                <w:color w:val="000000"/>
                <w:lang w:eastAsia="ru-RU"/>
              </w:rPr>
              <w:t xml:space="preserve">/ГИС </w:t>
            </w:r>
          </w:p>
        </w:tc>
        <w:tc>
          <w:tcPr>
            <w:tcW w:w="637" w:type="pct"/>
            <w:shd w:val="clear" w:color="auto" w:fill="auto"/>
          </w:tcPr>
          <w:p w:rsidR="005B36AE" w:rsidRPr="009423CF" w:rsidRDefault="005B36AE" w:rsidP="005B36AE">
            <w:pPr>
              <w:rPr>
                <w:rFonts w:eastAsia="Calibri"/>
                <w:color w:val="000000"/>
                <w:lang w:eastAsia="ru-RU"/>
              </w:rPr>
            </w:pPr>
          </w:p>
        </w:tc>
        <w:tc>
          <w:tcPr>
            <w:tcW w:w="816" w:type="pct"/>
            <w:shd w:val="clear" w:color="auto" w:fill="auto"/>
          </w:tcPr>
          <w:p w:rsidR="005B36AE" w:rsidRPr="009423CF" w:rsidRDefault="005B36AE" w:rsidP="005B36AE">
            <w:pPr>
              <w:rPr>
                <w:color w:val="000000"/>
                <w:lang w:eastAsia="ru-RU"/>
              </w:rPr>
            </w:pPr>
          </w:p>
        </w:tc>
      </w:tr>
      <w:tr w:rsidR="005B36AE" w:rsidRPr="009423CF" w:rsidTr="005B36AE">
        <w:trPr>
          <w:trHeight w:val="300"/>
        </w:trPr>
        <w:tc>
          <w:tcPr>
            <w:tcW w:w="5000" w:type="pct"/>
            <w:gridSpan w:val="7"/>
            <w:shd w:val="clear" w:color="auto" w:fill="auto"/>
          </w:tcPr>
          <w:p w:rsidR="005B36AE" w:rsidRPr="009423CF" w:rsidRDefault="005B36AE" w:rsidP="005B36AE">
            <w:pPr>
              <w:numPr>
                <w:ilvl w:val="0"/>
                <w:numId w:val="6"/>
              </w:numPr>
              <w:suppressAutoHyphens w:val="0"/>
              <w:jc w:val="center"/>
              <w:rPr>
                <w:rFonts w:eastAsia="Calibri"/>
                <w:color w:val="000000"/>
                <w:lang w:eastAsia="ru-RU"/>
              </w:rPr>
            </w:pPr>
            <w:r w:rsidRPr="009423CF">
              <w:rPr>
                <w:rFonts w:eastAsia="Calibri"/>
                <w:color w:val="000000"/>
                <w:lang w:eastAsia="ru-RU"/>
              </w:rPr>
              <w:t>Получение сведений посредством СМЭВ</w:t>
            </w:r>
          </w:p>
        </w:tc>
      </w:tr>
      <w:tr w:rsidR="005B36AE" w:rsidRPr="009423CF" w:rsidTr="005B36AE">
        <w:trPr>
          <w:trHeight w:val="126"/>
        </w:trPr>
        <w:tc>
          <w:tcPr>
            <w:tcW w:w="795" w:type="pct"/>
            <w:vMerge w:val="restart"/>
            <w:shd w:val="clear" w:color="auto" w:fill="auto"/>
          </w:tcPr>
          <w:p w:rsidR="005B36AE" w:rsidRPr="009423CF" w:rsidRDefault="005B36AE" w:rsidP="005B36AE">
            <w:pPr>
              <w:rPr>
                <w:color w:val="000000"/>
                <w:lang w:eastAsia="ru-RU"/>
              </w:rPr>
            </w:pPr>
            <w:r w:rsidRPr="009423CF">
              <w:rPr>
                <w:color w:val="000000"/>
                <w:lang w:eastAsia="ru-RU"/>
              </w:rPr>
              <w:t>пакет зарегистрированных документов, поступивших должностному лицу,</w:t>
            </w:r>
          </w:p>
          <w:p w:rsidR="005B36AE" w:rsidRPr="009423CF" w:rsidRDefault="005B36AE" w:rsidP="005B36AE">
            <w:pPr>
              <w:rPr>
                <w:rFonts w:eastAsia="Calibri"/>
                <w:color w:val="000000"/>
                <w:lang w:eastAsia="ru-RU"/>
              </w:rPr>
            </w:pPr>
            <w:proofErr w:type="gramStart"/>
            <w:r w:rsidRPr="009423CF">
              <w:rPr>
                <w:color w:val="000000"/>
                <w:lang w:eastAsia="ru-RU"/>
              </w:rPr>
              <w:t>ответственному</w:t>
            </w:r>
            <w:proofErr w:type="gramEnd"/>
            <w:r w:rsidRPr="009423CF">
              <w:rPr>
                <w:color w:val="000000"/>
                <w:lang w:eastAsia="ru-RU"/>
              </w:rPr>
              <w:t xml:space="preserve"> за предоставление  муниципальной</w:t>
            </w:r>
            <w:r>
              <w:rPr>
                <w:color w:val="000000"/>
                <w:lang w:eastAsia="ru-RU"/>
              </w:rPr>
              <w:t xml:space="preserve"> </w:t>
            </w:r>
            <w:r w:rsidRPr="009423CF">
              <w:rPr>
                <w:color w:val="000000"/>
                <w:lang w:eastAsia="ru-RU"/>
              </w:rPr>
              <w:t>услуги</w:t>
            </w: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направление межведомственных запросов в органы и организации</w:t>
            </w:r>
          </w:p>
        </w:tc>
        <w:tc>
          <w:tcPr>
            <w:tcW w:w="554"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в день регистрации заявления и документов</w:t>
            </w:r>
          </w:p>
        </w:tc>
        <w:tc>
          <w:tcPr>
            <w:tcW w:w="461" w:type="pct"/>
            <w:shd w:val="clear" w:color="auto" w:fill="auto"/>
          </w:tcPr>
          <w:p w:rsidR="005B36AE" w:rsidRPr="009423CF" w:rsidRDefault="005B36AE" w:rsidP="005B36AE">
            <w:pPr>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предоставление муниципальной</w:t>
            </w:r>
            <w:r>
              <w:rPr>
                <w:color w:val="000000"/>
                <w:lang w:eastAsia="ru-RU"/>
              </w:rPr>
              <w:t xml:space="preserve"> </w:t>
            </w:r>
            <w:r w:rsidRPr="009423CF">
              <w:rPr>
                <w:color w:val="000000"/>
                <w:lang w:eastAsia="ru-RU"/>
              </w:rPr>
              <w:t>услуги</w:t>
            </w:r>
          </w:p>
        </w:tc>
        <w:tc>
          <w:tcPr>
            <w:tcW w:w="630" w:type="pct"/>
            <w:shd w:val="clear" w:color="auto" w:fill="auto"/>
          </w:tcPr>
          <w:p w:rsidR="005B36AE" w:rsidRPr="009423CF" w:rsidRDefault="005B36AE" w:rsidP="005B36AE">
            <w:pPr>
              <w:rPr>
                <w:rFonts w:eastAsia="Calibri"/>
                <w:color w:val="000000"/>
                <w:lang w:eastAsia="ru-RU"/>
              </w:rPr>
            </w:pPr>
            <w:r>
              <w:rPr>
                <w:rFonts w:eastAsia="Calibri"/>
                <w:color w:val="000000"/>
                <w:lang w:eastAsia="ru-RU"/>
              </w:rPr>
              <w:t>Администрация</w:t>
            </w:r>
            <w:r w:rsidRPr="009423CF">
              <w:rPr>
                <w:rFonts w:eastAsia="Calibri"/>
                <w:color w:val="000000"/>
                <w:lang w:eastAsia="ru-RU"/>
              </w:rPr>
              <w:t>/ГИС/ ПГС / СМЭВ</w:t>
            </w:r>
          </w:p>
        </w:tc>
        <w:tc>
          <w:tcPr>
            <w:tcW w:w="637" w:type="pct"/>
            <w:shd w:val="clear" w:color="auto" w:fill="auto"/>
          </w:tcPr>
          <w:p w:rsidR="005B36AE" w:rsidRPr="009423CF" w:rsidRDefault="005B36AE" w:rsidP="005B36AE">
            <w:pPr>
              <w:rPr>
                <w:rFonts w:eastAsia="Calibri"/>
                <w:color w:val="000000"/>
                <w:lang w:eastAsia="ru-RU"/>
              </w:rPr>
            </w:pPr>
            <w:r w:rsidRPr="009423CF">
              <w:rPr>
                <w:color w:val="000000"/>
                <w:lang w:eastAsia="ru-RU"/>
              </w:rPr>
              <w:t xml:space="preserve">отсутствие документов, необходимых для предоставления  государственно (муниципальной) услуги, находящихся в распоряжении государственных органов </w:t>
            </w:r>
            <w:r w:rsidRPr="009423CF">
              <w:rPr>
                <w:color w:val="000000"/>
                <w:lang w:eastAsia="ru-RU"/>
              </w:rPr>
              <w:lastRenderedPageBreak/>
              <w:t>(организаций)</w:t>
            </w:r>
          </w:p>
        </w:tc>
        <w:tc>
          <w:tcPr>
            <w:tcW w:w="816" w:type="pct"/>
            <w:shd w:val="clear" w:color="auto" w:fill="auto"/>
          </w:tcPr>
          <w:p w:rsidR="005B36AE" w:rsidRPr="009423CF" w:rsidRDefault="005B36AE" w:rsidP="005B36AE">
            <w:pPr>
              <w:rPr>
                <w:color w:val="000000"/>
                <w:lang w:eastAsia="ru-RU"/>
              </w:rPr>
            </w:pPr>
            <w:r w:rsidRPr="009423CF">
              <w:rPr>
                <w:color w:val="000000"/>
                <w:lang w:eastAsia="ru-RU"/>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w:t>
            </w:r>
            <w:r w:rsidRPr="009423CF">
              <w:rPr>
                <w:color w:val="000000"/>
                <w:lang w:eastAsia="ru-RU"/>
              </w:rPr>
              <w:lastRenderedPageBreak/>
              <w:t>в том числе с использованием СМЭВ</w:t>
            </w:r>
          </w:p>
        </w:tc>
      </w:tr>
      <w:tr w:rsidR="005B36AE" w:rsidRPr="009423CF" w:rsidTr="005B36AE">
        <w:trPr>
          <w:trHeight w:val="135"/>
        </w:trPr>
        <w:tc>
          <w:tcPr>
            <w:tcW w:w="795" w:type="pct"/>
            <w:vMerge/>
            <w:shd w:val="clear" w:color="auto" w:fill="auto"/>
          </w:tcPr>
          <w:p w:rsidR="005B36AE" w:rsidRPr="009423CF" w:rsidRDefault="005B36AE" w:rsidP="005B36AE">
            <w:pPr>
              <w:rPr>
                <w:rFonts w:eastAsia="Calibri"/>
                <w:color w:val="000000"/>
                <w:lang w:eastAsia="ru-RU"/>
              </w:rPr>
            </w:pPr>
          </w:p>
        </w:tc>
        <w:tc>
          <w:tcPr>
            <w:tcW w:w="1107" w:type="pct"/>
            <w:shd w:val="clear" w:color="auto" w:fill="auto"/>
          </w:tcPr>
          <w:p w:rsidR="005B36AE" w:rsidRPr="009423CF" w:rsidRDefault="005B36AE" w:rsidP="005B36AE">
            <w:pPr>
              <w:rPr>
                <w:color w:val="000000"/>
                <w:lang w:eastAsia="ru-RU"/>
              </w:rPr>
            </w:pPr>
            <w:r w:rsidRPr="009423CF">
              <w:rPr>
                <w:color w:val="000000"/>
                <w:lang w:eastAsia="ru-RU"/>
              </w:rPr>
              <w:t>получение ответов на межведомственные запросы, формирование полного комплекта документов</w:t>
            </w:r>
          </w:p>
        </w:tc>
        <w:tc>
          <w:tcPr>
            <w:tcW w:w="554" w:type="pct"/>
            <w:shd w:val="clear" w:color="auto" w:fill="auto"/>
          </w:tcPr>
          <w:p w:rsidR="005B36AE" w:rsidRPr="009423CF" w:rsidRDefault="005B36AE" w:rsidP="005B36AE">
            <w:pPr>
              <w:rPr>
                <w:rFonts w:eastAsia="Calibri"/>
                <w:color w:val="000000"/>
                <w:lang w:eastAsia="ru-RU"/>
              </w:rPr>
            </w:pPr>
            <w:r w:rsidRPr="009423CF">
              <w:rPr>
                <w:color w:val="00000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461" w:type="pct"/>
            <w:shd w:val="clear" w:color="auto" w:fill="auto"/>
          </w:tcPr>
          <w:p w:rsidR="005B36AE" w:rsidRPr="009423CF" w:rsidRDefault="005B36AE" w:rsidP="005B36AE">
            <w:pPr>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предоставление муниципальной</w:t>
            </w:r>
            <w:r>
              <w:rPr>
                <w:color w:val="000000"/>
                <w:lang w:eastAsia="ru-RU"/>
              </w:rPr>
              <w:t xml:space="preserve"> </w:t>
            </w:r>
            <w:r w:rsidRPr="009423CF">
              <w:rPr>
                <w:color w:val="000000"/>
                <w:lang w:eastAsia="ru-RU"/>
              </w:rPr>
              <w:t>услуги</w:t>
            </w:r>
          </w:p>
        </w:tc>
        <w:tc>
          <w:tcPr>
            <w:tcW w:w="630" w:type="pct"/>
            <w:shd w:val="clear" w:color="auto" w:fill="auto"/>
          </w:tcPr>
          <w:p w:rsidR="005B36AE" w:rsidRPr="009423CF" w:rsidRDefault="005B36AE" w:rsidP="005B36AE">
            <w:pPr>
              <w:rPr>
                <w:rFonts w:eastAsia="Calibri"/>
                <w:color w:val="000000"/>
                <w:lang w:eastAsia="ru-RU"/>
              </w:rPr>
            </w:pPr>
            <w:proofErr w:type="gramStart"/>
            <w:r>
              <w:rPr>
                <w:rFonts w:eastAsia="Calibri"/>
                <w:color w:val="000000"/>
                <w:lang w:eastAsia="ru-RU"/>
              </w:rPr>
              <w:t>Администрация</w:t>
            </w:r>
            <w:r w:rsidRPr="009423CF">
              <w:rPr>
                <w:rFonts w:eastAsia="Calibri"/>
                <w:color w:val="000000"/>
                <w:lang w:eastAsia="ru-RU"/>
              </w:rPr>
              <w:t>) /ГИС/ ПГС / СМЭВ</w:t>
            </w:r>
            <w:proofErr w:type="gramEnd"/>
          </w:p>
        </w:tc>
        <w:tc>
          <w:tcPr>
            <w:tcW w:w="637" w:type="pct"/>
            <w:shd w:val="clear" w:color="auto" w:fill="auto"/>
          </w:tcPr>
          <w:p w:rsidR="005B36AE" w:rsidRPr="009423CF" w:rsidRDefault="005B36AE" w:rsidP="005B36AE">
            <w:pPr>
              <w:rPr>
                <w:color w:val="000000"/>
                <w:lang w:eastAsia="ru-RU"/>
              </w:rPr>
            </w:pPr>
            <w:r w:rsidRPr="009423CF">
              <w:rPr>
                <w:color w:val="000000"/>
                <w:lang w:eastAsia="ru-RU"/>
              </w:rPr>
              <w:t>–</w:t>
            </w:r>
          </w:p>
        </w:tc>
        <w:tc>
          <w:tcPr>
            <w:tcW w:w="816" w:type="pct"/>
            <w:shd w:val="clear" w:color="auto" w:fill="auto"/>
          </w:tcPr>
          <w:p w:rsidR="005B36AE" w:rsidRPr="009423CF" w:rsidRDefault="005B36AE" w:rsidP="005B36AE">
            <w:pPr>
              <w:rPr>
                <w:color w:val="000000"/>
                <w:lang w:eastAsia="ru-RU"/>
              </w:rPr>
            </w:pPr>
            <w:r w:rsidRPr="009423CF">
              <w:rPr>
                <w:color w:val="000000"/>
                <w:lang w:eastAsia="ru-RU"/>
              </w:rPr>
              <w:t>получение документов (сведений), необходимых для предоставления муниципальной</w:t>
            </w:r>
            <w:r>
              <w:rPr>
                <w:color w:val="000000"/>
                <w:lang w:eastAsia="ru-RU"/>
              </w:rPr>
              <w:t xml:space="preserve"> </w:t>
            </w:r>
            <w:r w:rsidRPr="009423CF">
              <w:rPr>
                <w:color w:val="000000"/>
                <w:lang w:eastAsia="ru-RU"/>
              </w:rPr>
              <w:t>услуги</w:t>
            </w:r>
          </w:p>
        </w:tc>
      </w:tr>
      <w:tr w:rsidR="005B36AE" w:rsidRPr="009423CF" w:rsidTr="005B36AE">
        <w:trPr>
          <w:trHeight w:val="523"/>
        </w:trPr>
        <w:tc>
          <w:tcPr>
            <w:tcW w:w="5000" w:type="pct"/>
            <w:gridSpan w:val="7"/>
            <w:shd w:val="clear" w:color="auto" w:fill="auto"/>
          </w:tcPr>
          <w:p w:rsidR="005B36AE" w:rsidRPr="009423CF" w:rsidRDefault="005B36AE" w:rsidP="005B36AE">
            <w:pPr>
              <w:numPr>
                <w:ilvl w:val="0"/>
                <w:numId w:val="6"/>
              </w:numPr>
              <w:suppressAutoHyphens w:val="0"/>
              <w:jc w:val="center"/>
              <w:rPr>
                <w:rFonts w:eastAsia="Calibri"/>
                <w:color w:val="000000"/>
                <w:lang w:eastAsia="ru-RU"/>
              </w:rPr>
            </w:pPr>
            <w:r w:rsidRPr="009423CF">
              <w:rPr>
                <w:rFonts w:eastAsia="Calibri"/>
                <w:color w:val="000000"/>
                <w:lang w:eastAsia="ru-RU"/>
              </w:rPr>
              <w:t>Рассмотрение документов и сведений</w:t>
            </w:r>
          </w:p>
        </w:tc>
      </w:tr>
      <w:tr w:rsidR="005B36AE" w:rsidRPr="009423CF" w:rsidTr="005B36AE">
        <w:trPr>
          <w:trHeight w:val="2835"/>
        </w:trPr>
        <w:tc>
          <w:tcPr>
            <w:tcW w:w="795" w:type="pct"/>
            <w:shd w:val="clear" w:color="auto" w:fill="auto"/>
          </w:tcPr>
          <w:p w:rsidR="005B36AE" w:rsidRPr="009423CF" w:rsidRDefault="005B36AE" w:rsidP="005B36AE">
            <w:pPr>
              <w:rPr>
                <w:color w:val="000000"/>
                <w:lang w:eastAsia="ru-RU"/>
              </w:rPr>
            </w:pPr>
            <w:r w:rsidRPr="009423CF">
              <w:rPr>
                <w:color w:val="000000"/>
                <w:lang w:eastAsia="ru-RU"/>
              </w:rPr>
              <w:lastRenderedPageBreak/>
              <w:t>пакет зарегистрированных документов, поступивших должностному лицу,</w:t>
            </w:r>
          </w:p>
          <w:p w:rsidR="005B36AE" w:rsidRPr="009423CF" w:rsidRDefault="005B36AE" w:rsidP="005B36AE">
            <w:pPr>
              <w:ind w:left="34"/>
              <w:rPr>
                <w:rFonts w:eastAsia="Calibri"/>
                <w:color w:val="000000"/>
                <w:lang w:eastAsia="ru-RU"/>
              </w:rPr>
            </w:pPr>
            <w:proofErr w:type="gramStart"/>
            <w:r w:rsidRPr="009423CF">
              <w:rPr>
                <w:color w:val="000000"/>
                <w:lang w:eastAsia="ru-RU"/>
              </w:rPr>
              <w:t>ответственному</w:t>
            </w:r>
            <w:proofErr w:type="gramEnd"/>
            <w:r w:rsidRPr="009423CF">
              <w:rPr>
                <w:color w:val="000000"/>
                <w:lang w:eastAsia="ru-RU"/>
              </w:rPr>
              <w:t xml:space="preserve"> за предоставление  муниципальной</w:t>
            </w:r>
            <w:r>
              <w:rPr>
                <w:color w:val="000000"/>
                <w:lang w:eastAsia="ru-RU"/>
              </w:rPr>
              <w:t xml:space="preserve"> </w:t>
            </w:r>
            <w:r w:rsidRPr="009423CF">
              <w:rPr>
                <w:color w:val="000000"/>
                <w:lang w:eastAsia="ru-RU"/>
              </w:rPr>
              <w:t>услуги</w:t>
            </w: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Проверка соответствия документов и сведений требованиям нормативных правовых актов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tc>
        <w:tc>
          <w:tcPr>
            <w:tcW w:w="554" w:type="pct"/>
            <w:shd w:val="clear" w:color="auto" w:fill="auto"/>
            <w:vAlign w:val="center"/>
          </w:tcPr>
          <w:p w:rsidR="005B36AE" w:rsidRPr="009423CF" w:rsidRDefault="005B36AE" w:rsidP="005B36AE">
            <w:pPr>
              <w:rPr>
                <w:rFonts w:eastAsia="Calibri"/>
                <w:color w:val="000000"/>
                <w:lang w:eastAsia="ru-RU"/>
              </w:rPr>
            </w:pPr>
            <w:r w:rsidRPr="009423CF">
              <w:rPr>
                <w:rFonts w:eastAsia="Calibri"/>
                <w:color w:val="000000"/>
                <w:lang w:eastAsia="ru-RU"/>
              </w:rPr>
              <w:t>До 2 рабочих дней</w:t>
            </w:r>
          </w:p>
        </w:tc>
        <w:tc>
          <w:tcPr>
            <w:tcW w:w="461" w:type="pct"/>
            <w:shd w:val="clear" w:color="auto" w:fill="auto"/>
          </w:tcPr>
          <w:p w:rsidR="005B36AE" w:rsidRPr="009423CF" w:rsidRDefault="005B36AE" w:rsidP="005B36AE">
            <w:pPr>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предоставление государственно (муниципальной) услуги</w:t>
            </w:r>
          </w:p>
        </w:tc>
        <w:tc>
          <w:tcPr>
            <w:tcW w:w="630" w:type="pct"/>
            <w:shd w:val="clear" w:color="auto" w:fill="auto"/>
          </w:tcPr>
          <w:p w:rsidR="005B36AE" w:rsidRPr="009423CF" w:rsidRDefault="005B36AE" w:rsidP="005B36AE">
            <w:pPr>
              <w:rPr>
                <w:rFonts w:eastAsia="Calibri"/>
                <w:color w:val="000000"/>
                <w:lang w:eastAsia="ru-RU"/>
              </w:rPr>
            </w:pPr>
            <w:proofErr w:type="gramStart"/>
            <w:r>
              <w:rPr>
                <w:rFonts w:eastAsia="Calibri"/>
                <w:color w:val="000000"/>
                <w:lang w:eastAsia="ru-RU"/>
              </w:rPr>
              <w:t>Администрация</w:t>
            </w:r>
            <w:r w:rsidRPr="009423CF">
              <w:rPr>
                <w:rFonts w:eastAsia="Calibri"/>
                <w:color w:val="000000"/>
                <w:lang w:eastAsia="ru-RU"/>
              </w:rPr>
              <w:t>) / ГИС / ПГС</w:t>
            </w:r>
            <w:proofErr w:type="gramEnd"/>
          </w:p>
        </w:tc>
        <w:tc>
          <w:tcPr>
            <w:tcW w:w="637" w:type="pct"/>
            <w:shd w:val="clear" w:color="auto" w:fill="auto"/>
          </w:tcPr>
          <w:p w:rsidR="005B36AE" w:rsidRPr="009423CF" w:rsidRDefault="005B36AE" w:rsidP="005B36AE">
            <w:pPr>
              <w:rPr>
                <w:rFonts w:eastAsia="Calibri"/>
                <w:color w:val="000000"/>
                <w:lang w:eastAsia="ru-RU"/>
              </w:rPr>
            </w:pPr>
            <w:r w:rsidRPr="009423CF">
              <w:rPr>
                <w:color w:val="000000"/>
                <w:lang w:eastAsia="ru-RU"/>
              </w:rPr>
              <w:t>основания отказа в предоставлении муниципальной</w:t>
            </w:r>
            <w:r>
              <w:rPr>
                <w:color w:val="000000"/>
                <w:lang w:eastAsia="ru-RU"/>
              </w:rPr>
              <w:t xml:space="preserve"> </w:t>
            </w:r>
            <w:r w:rsidRPr="009423CF">
              <w:rPr>
                <w:color w:val="000000"/>
                <w:lang w:eastAsia="ru-RU"/>
              </w:rPr>
              <w:t>услуги, предусмотренные пунктом 2.22 Административного регламента</w:t>
            </w:r>
          </w:p>
        </w:tc>
        <w:tc>
          <w:tcPr>
            <w:tcW w:w="816"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проект результата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tc>
      </w:tr>
      <w:tr w:rsidR="005B36AE" w:rsidRPr="009423CF" w:rsidTr="005B36AE">
        <w:trPr>
          <w:trHeight w:val="459"/>
        </w:trPr>
        <w:tc>
          <w:tcPr>
            <w:tcW w:w="5000" w:type="pct"/>
            <w:gridSpan w:val="7"/>
            <w:shd w:val="clear" w:color="auto" w:fill="auto"/>
          </w:tcPr>
          <w:p w:rsidR="005B36AE" w:rsidRPr="009423CF" w:rsidRDefault="005B36AE" w:rsidP="005B36AE">
            <w:pPr>
              <w:numPr>
                <w:ilvl w:val="0"/>
                <w:numId w:val="6"/>
              </w:numPr>
              <w:suppressAutoHyphens w:val="0"/>
              <w:jc w:val="center"/>
              <w:rPr>
                <w:rFonts w:eastAsia="Calibri"/>
                <w:color w:val="000000"/>
                <w:lang w:eastAsia="ru-RU"/>
              </w:rPr>
            </w:pPr>
            <w:r w:rsidRPr="009423CF">
              <w:rPr>
                <w:rFonts w:eastAsia="Calibri"/>
                <w:color w:val="000000"/>
                <w:lang w:eastAsia="ru-RU"/>
              </w:rPr>
              <w:t>Принятие решения</w:t>
            </w:r>
          </w:p>
        </w:tc>
      </w:tr>
      <w:tr w:rsidR="005B36AE" w:rsidRPr="009423CF" w:rsidTr="005B36AE">
        <w:trPr>
          <w:trHeight w:val="2158"/>
        </w:trPr>
        <w:tc>
          <w:tcPr>
            <w:tcW w:w="795" w:type="pct"/>
            <w:vMerge w:val="restart"/>
            <w:tcBorders>
              <w:bottom w:val="nil"/>
            </w:tcBorders>
            <w:shd w:val="clear" w:color="auto" w:fill="auto"/>
          </w:tcPr>
          <w:p w:rsidR="005B36AE" w:rsidRPr="009423CF" w:rsidRDefault="005B36AE" w:rsidP="005B36AE">
            <w:pPr>
              <w:ind w:left="34"/>
              <w:rPr>
                <w:rFonts w:eastAsia="Calibri"/>
                <w:color w:val="000000"/>
                <w:lang w:eastAsia="ru-RU"/>
              </w:rPr>
            </w:pPr>
            <w:r w:rsidRPr="009423CF">
              <w:rPr>
                <w:rFonts w:eastAsia="Calibri"/>
                <w:color w:val="000000"/>
                <w:lang w:eastAsia="ru-RU"/>
              </w:rPr>
              <w:t>проект результата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Принятие решения о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p w:rsidR="005B36AE" w:rsidRPr="009423CF" w:rsidRDefault="005B36AE" w:rsidP="005B36AE">
            <w:pPr>
              <w:rPr>
                <w:rFonts w:eastAsia="Calibri"/>
                <w:color w:val="000000"/>
                <w:lang w:eastAsia="ru-RU"/>
              </w:rPr>
            </w:pPr>
          </w:p>
        </w:tc>
        <w:tc>
          <w:tcPr>
            <w:tcW w:w="554" w:type="pct"/>
            <w:vMerge w:val="restart"/>
            <w:shd w:val="clear" w:color="auto" w:fill="auto"/>
            <w:vAlign w:val="center"/>
          </w:tcPr>
          <w:p w:rsidR="005B36AE" w:rsidRPr="009423CF" w:rsidRDefault="005B36AE" w:rsidP="005B36AE">
            <w:pPr>
              <w:rPr>
                <w:rFonts w:eastAsia="Calibri"/>
                <w:color w:val="000000"/>
                <w:lang w:eastAsia="ru-RU"/>
              </w:rPr>
            </w:pPr>
          </w:p>
        </w:tc>
        <w:tc>
          <w:tcPr>
            <w:tcW w:w="461" w:type="pct"/>
            <w:vMerge w:val="restart"/>
            <w:shd w:val="clear" w:color="auto" w:fill="auto"/>
          </w:tcPr>
          <w:p w:rsidR="005B36AE" w:rsidRPr="009423CF" w:rsidRDefault="005B36AE" w:rsidP="005B36AE">
            <w:pPr>
              <w:rPr>
                <w:rFonts w:eastAsia="Calibri"/>
                <w:color w:val="000000"/>
                <w:lang w:eastAsia="ru-RU"/>
              </w:rPr>
            </w:pPr>
            <w:r>
              <w:rPr>
                <w:color w:val="000000"/>
                <w:lang w:eastAsia="ru-RU"/>
              </w:rPr>
              <w:t>Специалист Администрации Первомайского сельского поселени</w:t>
            </w:r>
            <w:r>
              <w:rPr>
                <w:color w:val="000000"/>
                <w:lang w:eastAsia="ru-RU"/>
              </w:rPr>
              <w:lastRenderedPageBreak/>
              <w:t>я, ответственный</w:t>
            </w:r>
            <w:r w:rsidRPr="009423CF">
              <w:rPr>
                <w:color w:val="000000"/>
                <w:lang w:eastAsia="ru-RU"/>
              </w:rPr>
              <w:t xml:space="preserve"> </w:t>
            </w:r>
            <w:r w:rsidRPr="009423CF">
              <w:rPr>
                <w:rFonts w:eastAsia="Calibri"/>
                <w:color w:val="000000"/>
                <w:lang w:eastAsia="ru-RU"/>
              </w:rPr>
              <w:t>за предоставление муниципальной</w:t>
            </w:r>
            <w:r>
              <w:rPr>
                <w:rFonts w:eastAsia="Calibri"/>
                <w:color w:val="000000"/>
                <w:lang w:eastAsia="ru-RU"/>
              </w:rPr>
              <w:t xml:space="preserve"> </w:t>
            </w:r>
            <w:r w:rsidRPr="009423CF">
              <w:rPr>
                <w:rFonts w:eastAsia="Calibri"/>
                <w:color w:val="000000"/>
                <w:lang w:eastAsia="ru-RU"/>
              </w:rPr>
              <w:t>услуги;</w:t>
            </w:r>
          </w:p>
          <w:p w:rsidR="005B36AE" w:rsidRPr="009423CF" w:rsidRDefault="005B36AE" w:rsidP="005B36AE">
            <w:pPr>
              <w:rPr>
                <w:rFonts w:eastAsia="Calibri"/>
                <w:color w:val="000000"/>
                <w:lang w:eastAsia="ru-RU"/>
              </w:rPr>
            </w:pPr>
            <w:r>
              <w:rPr>
                <w:rFonts w:eastAsia="Calibri"/>
                <w:color w:val="000000"/>
                <w:lang w:eastAsia="ru-RU"/>
              </w:rPr>
              <w:t>Глава Администрации Первомайского сельского поселения</w:t>
            </w:r>
            <w:proofErr w:type="gramStart"/>
            <w:r w:rsidRPr="009423CF">
              <w:rPr>
                <w:rFonts w:eastAsia="Calibri"/>
                <w:color w:val="000000"/>
                <w:lang w:eastAsia="ru-RU"/>
              </w:rPr>
              <w:t>)и</w:t>
            </w:r>
            <w:proofErr w:type="gramEnd"/>
            <w:r w:rsidRPr="009423CF">
              <w:rPr>
                <w:rFonts w:eastAsia="Calibri"/>
                <w:color w:val="000000"/>
                <w:lang w:eastAsia="ru-RU"/>
              </w:rPr>
              <w:t>ли иное уполномоченное им лицо</w:t>
            </w:r>
          </w:p>
        </w:tc>
        <w:tc>
          <w:tcPr>
            <w:tcW w:w="630" w:type="pct"/>
            <w:vMerge w:val="restart"/>
            <w:shd w:val="clear" w:color="auto" w:fill="auto"/>
            <w:vAlign w:val="center"/>
          </w:tcPr>
          <w:p w:rsidR="005B36AE" w:rsidRPr="009423CF" w:rsidRDefault="005B36AE" w:rsidP="005B36AE">
            <w:pPr>
              <w:rPr>
                <w:rFonts w:eastAsia="Calibri"/>
                <w:color w:val="000000"/>
                <w:lang w:eastAsia="ru-RU"/>
              </w:rPr>
            </w:pPr>
            <w:proofErr w:type="gramStart"/>
            <w:r>
              <w:rPr>
                <w:rFonts w:eastAsia="Calibri"/>
                <w:color w:val="000000"/>
                <w:lang w:eastAsia="ru-RU"/>
              </w:rPr>
              <w:lastRenderedPageBreak/>
              <w:t>Администрация</w:t>
            </w:r>
            <w:r w:rsidRPr="009423CF">
              <w:rPr>
                <w:rFonts w:eastAsia="Calibri"/>
                <w:color w:val="000000"/>
                <w:lang w:eastAsia="ru-RU"/>
              </w:rPr>
              <w:t>) / ГИС / ПГС</w:t>
            </w:r>
            <w:proofErr w:type="gramEnd"/>
          </w:p>
        </w:tc>
        <w:tc>
          <w:tcPr>
            <w:tcW w:w="637" w:type="pct"/>
            <w:vMerge w:val="restar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w:t>
            </w:r>
          </w:p>
          <w:p w:rsidR="005B36AE" w:rsidRPr="009423CF" w:rsidRDefault="005B36AE" w:rsidP="005B36AE">
            <w:pPr>
              <w:rPr>
                <w:rFonts w:eastAsia="Calibri"/>
                <w:color w:val="000000"/>
                <w:lang w:eastAsia="ru-RU"/>
              </w:rPr>
            </w:pPr>
          </w:p>
        </w:tc>
        <w:tc>
          <w:tcPr>
            <w:tcW w:w="816" w:type="pct"/>
            <w:vMerge w:val="restar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Результат предоставления муниципальной</w:t>
            </w:r>
            <w:r>
              <w:rPr>
                <w:rFonts w:eastAsia="Calibri"/>
                <w:color w:val="000000"/>
                <w:lang w:eastAsia="ru-RU"/>
              </w:rPr>
              <w:t xml:space="preserve"> </w:t>
            </w:r>
            <w:r w:rsidRPr="009423CF">
              <w:rPr>
                <w:rFonts w:eastAsia="Calibri"/>
                <w:color w:val="000000"/>
                <w:lang w:eastAsia="ru-RU"/>
              </w:rPr>
              <w:t xml:space="preserve">услуги, подписанный </w:t>
            </w:r>
            <w:r w:rsidRPr="009423CF">
              <w:rPr>
                <w:rFonts w:eastAsia="Calibri"/>
                <w:color w:val="000000"/>
                <w:lang w:eastAsia="ru-RU"/>
              </w:rPr>
              <w:lastRenderedPageBreak/>
              <w:t xml:space="preserve">усиленной квалифицированной подписью </w:t>
            </w:r>
            <w:r>
              <w:rPr>
                <w:rFonts w:eastAsia="Calibri"/>
                <w:color w:val="000000"/>
                <w:lang w:eastAsia="ru-RU"/>
              </w:rPr>
              <w:t>Главы Администрации Первомайского сельского поселения</w:t>
            </w:r>
          </w:p>
          <w:p w:rsidR="005B36AE" w:rsidRPr="009423CF" w:rsidRDefault="005B36AE" w:rsidP="005B36AE">
            <w:pPr>
              <w:rPr>
                <w:rFonts w:eastAsia="Calibri"/>
                <w:color w:val="000000"/>
                <w:lang w:eastAsia="ru-RU"/>
              </w:rPr>
            </w:pPr>
          </w:p>
        </w:tc>
      </w:tr>
      <w:tr w:rsidR="005B36AE" w:rsidRPr="009423CF" w:rsidTr="005B36AE">
        <w:trPr>
          <w:trHeight w:val="4395"/>
        </w:trPr>
        <w:tc>
          <w:tcPr>
            <w:tcW w:w="795" w:type="pct"/>
            <w:vMerge/>
            <w:tcBorders>
              <w:top w:val="nil"/>
              <w:bottom w:val="nil"/>
            </w:tcBorders>
            <w:shd w:val="clear" w:color="auto" w:fill="auto"/>
          </w:tcPr>
          <w:p w:rsidR="005B36AE" w:rsidRPr="009423CF" w:rsidRDefault="005B36AE" w:rsidP="005B36AE">
            <w:pPr>
              <w:ind w:left="34"/>
              <w:rPr>
                <w:rFonts w:eastAsia="Calibri"/>
                <w:color w:val="000000"/>
                <w:lang w:eastAsia="ru-RU"/>
              </w:rPr>
            </w:pPr>
          </w:p>
        </w:tc>
        <w:tc>
          <w:tcPr>
            <w:tcW w:w="1107" w:type="pct"/>
            <w:tcBorders>
              <w:top w:val="nil"/>
            </w:tcBorders>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Формирование решения о предоставлении муниципальной</w:t>
            </w:r>
            <w:r>
              <w:rPr>
                <w:rFonts w:eastAsia="Calibri"/>
                <w:color w:val="000000"/>
                <w:lang w:eastAsia="ru-RU"/>
              </w:rPr>
              <w:t xml:space="preserve"> </w:t>
            </w:r>
            <w:r w:rsidRPr="009423CF">
              <w:rPr>
                <w:rFonts w:eastAsia="Calibri"/>
                <w:color w:val="000000"/>
                <w:lang w:eastAsia="ru-RU"/>
              </w:rPr>
              <w:t>услуги</w:t>
            </w:r>
          </w:p>
        </w:tc>
        <w:tc>
          <w:tcPr>
            <w:tcW w:w="554" w:type="pct"/>
            <w:vMerge/>
            <w:tcBorders>
              <w:top w:val="nil"/>
            </w:tcBorders>
            <w:shd w:val="clear" w:color="auto" w:fill="auto"/>
          </w:tcPr>
          <w:p w:rsidR="005B36AE" w:rsidRPr="009423CF" w:rsidRDefault="005B36AE" w:rsidP="005B36AE">
            <w:pPr>
              <w:rPr>
                <w:rFonts w:eastAsia="Calibri"/>
                <w:color w:val="000000"/>
                <w:lang w:eastAsia="ru-RU"/>
              </w:rPr>
            </w:pPr>
          </w:p>
        </w:tc>
        <w:tc>
          <w:tcPr>
            <w:tcW w:w="461" w:type="pct"/>
            <w:vMerge/>
            <w:tcBorders>
              <w:top w:val="nil"/>
            </w:tcBorders>
            <w:shd w:val="clear" w:color="auto" w:fill="auto"/>
          </w:tcPr>
          <w:p w:rsidR="005B36AE" w:rsidRPr="009423CF" w:rsidRDefault="005B36AE" w:rsidP="005B36AE">
            <w:pPr>
              <w:rPr>
                <w:rFonts w:eastAsia="Calibri"/>
                <w:color w:val="000000"/>
                <w:lang w:eastAsia="ru-RU"/>
              </w:rPr>
            </w:pPr>
          </w:p>
        </w:tc>
        <w:tc>
          <w:tcPr>
            <w:tcW w:w="630" w:type="pct"/>
            <w:vMerge/>
            <w:tcBorders>
              <w:top w:val="nil"/>
            </w:tcBorders>
            <w:shd w:val="clear" w:color="auto" w:fill="auto"/>
          </w:tcPr>
          <w:p w:rsidR="005B36AE" w:rsidRPr="009423CF" w:rsidRDefault="005B36AE" w:rsidP="005B36AE">
            <w:pPr>
              <w:rPr>
                <w:rFonts w:eastAsia="Calibri"/>
                <w:color w:val="000000"/>
                <w:lang w:eastAsia="ru-RU"/>
              </w:rPr>
            </w:pPr>
          </w:p>
        </w:tc>
        <w:tc>
          <w:tcPr>
            <w:tcW w:w="637" w:type="pct"/>
            <w:vMerge/>
            <w:shd w:val="clear" w:color="auto" w:fill="auto"/>
          </w:tcPr>
          <w:p w:rsidR="005B36AE" w:rsidRPr="009423CF" w:rsidRDefault="005B36AE" w:rsidP="005B36AE">
            <w:pPr>
              <w:rPr>
                <w:rFonts w:eastAsia="Calibri"/>
                <w:color w:val="000000"/>
                <w:lang w:eastAsia="ru-RU"/>
              </w:rPr>
            </w:pPr>
          </w:p>
        </w:tc>
        <w:tc>
          <w:tcPr>
            <w:tcW w:w="816" w:type="pct"/>
            <w:vMerge/>
            <w:shd w:val="clear" w:color="auto" w:fill="auto"/>
          </w:tcPr>
          <w:p w:rsidR="005B36AE" w:rsidRPr="009423CF" w:rsidRDefault="005B36AE" w:rsidP="005B36AE">
            <w:pPr>
              <w:rPr>
                <w:rFonts w:eastAsia="Calibri"/>
                <w:color w:val="000000"/>
                <w:lang w:eastAsia="ru-RU"/>
              </w:rPr>
            </w:pPr>
          </w:p>
        </w:tc>
      </w:tr>
      <w:tr w:rsidR="005B36AE" w:rsidRPr="009423CF" w:rsidTr="005B36AE">
        <w:trPr>
          <w:trHeight w:val="2340"/>
        </w:trPr>
        <w:tc>
          <w:tcPr>
            <w:tcW w:w="795" w:type="pct"/>
            <w:vMerge w:val="restart"/>
            <w:shd w:val="clear" w:color="auto" w:fill="auto"/>
          </w:tcPr>
          <w:p w:rsidR="005B36AE" w:rsidRPr="009423CF" w:rsidRDefault="005B36AE" w:rsidP="005B36AE">
            <w:pPr>
              <w:ind w:left="34"/>
              <w:rPr>
                <w:rFonts w:eastAsia="Calibri"/>
                <w:color w:val="000000"/>
                <w:lang w:eastAsia="ru-RU"/>
              </w:rPr>
            </w:pP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Принятие решения об отказе в предоставлении услуги</w:t>
            </w:r>
          </w:p>
        </w:tc>
        <w:tc>
          <w:tcPr>
            <w:tcW w:w="554" w:type="pct"/>
            <w:vMerge w:val="restart"/>
            <w:shd w:val="clear" w:color="auto" w:fill="auto"/>
          </w:tcPr>
          <w:p w:rsidR="005B36AE" w:rsidRPr="009423CF" w:rsidRDefault="005B36AE" w:rsidP="005B36AE">
            <w:pPr>
              <w:rPr>
                <w:rFonts w:eastAsia="Calibri"/>
                <w:color w:val="000000"/>
                <w:lang w:eastAsia="ru-RU"/>
              </w:rPr>
            </w:pPr>
          </w:p>
        </w:tc>
        <w:tc>
          <w:tcPr>
            <w:tcW w:w="461" w:type="pct"/>
            <w:vMerge w:val="restart"/>
            <w:shd w:val="clear" w:color="auto" w:fill="auto"/>
          </w:tcPr>
          <w:p w:rsidR="005B36AE" w:rsidRPr="009423CF" w:rsidRDefault="005B36AE" w:rsidP="005B36AE">
            <w:pPr>
              <w:rPr>
                <w:rFonts w:eastAsia="Calibri"/>
                <w:color w:val="000000"/>
                <w:lang w:eastAsia="ru-RU"/>
              </w:rPr>
            </w:pPr>
          </w:p>
        </w:tc>
        <w:tc>
          <w:tcPr>
            <w:tcW w:w="630" w:type="pct"/>
            <w:vMerge w:val="restart"/>
            <w:tcBorders>
              <w:top w:val="nil"/>
            </w:tcBorders>
            <w:shd w:val="clear" w:color="auto" w:fill="auto"/>
          </w:tcPr>
          <w:p w:rsidR="005B36AE" w:rsidRPr="009423CF" w:rsidRDefault="005B36AE" w:rsidP="005B36AE">
            <w:pPr>
              <w:rPr>
                <w:rFonts w:eastAsia="Calibri"/>
                <w:color w:val="000000"/>
                <w:lang w:eastAsia="ru-RU"/>
              </w:rPr>
            </w:pPr>
          </w:p>
        </w:tc>
        <w:tc>
          <w:tcPr>
            <w:tcW w:w="637" w:type="pct"/>
            <w:vMerge w:val="restart"/>
            <w:shd w:val="clear" w:color="auto" w:fill="auto"/>
          </w:tcPr>
          <w:p w:rsidR="005B36AE" w:rsidRPr="009423CF" w:rsidRDefault="005B36AE" w:rsidP="005B36AE">
            <w:pPr>
              <w:rPr>
                <w:rFonts w:eastAsia="Calibri"/>
                <w:color w:val="000000"/>
                <w:lang w:eastAsia="ru-RU"/>
              </w:rPr>
            </w:pPr>
          </w:p>
        </w:tc>
        <w:tc>
          <w:tcPr>
            <w:tcW w:w="816" w:type="pct"/>
            <w:vMerge w:val="restar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Результат предоставления муниципальной</w:t>
            </w:r>
            <w:r>
              <w:rPr>
                <w:rFonts w:eastAsia="Calibri"/>
                <w:color w:val="000000"/>
                <w:lang w:eastAsia="ru-RU"/>
              </w:rPr>
              <w:t xml:space="preserve"> </w:t>
            </w:r>
            <w:r w:rsidRPr="009423CF">
              <w:rPr>
                <w:rFonts w:eastAsia="Calibri"/>
                <w:color w:val="000000"/>
                <w:lang w:eastAsia="ru-RU"/>
              </w:rPr>
              <w:t xml:space="preserve">услуги по форме, приведенной в приложении №3 к </w:t>
            </w:r>
            <w:r w:rsidRPr="009423CF">
              <w:rPr>
                <w:color w:val="000000"/>
                <w:lang w:eastAsia="ru-RU"/>
              </w:rPr>
              <w:t>Административному регламенту</w:t>
            </w:r>
            <w:r w:rsidRPr="009423CF">
              <w:rPr>
                <w:rFonts w:eastAsia="Calibri"/>
                <w:color w:val="000000"/>
                <w:lang w:eastAsia="ru-RU"/>
              </w:rPr>
              <w:t xml:space="preserve">, подписанный усиленной квалифицированной подписью </w:t>
            </w:r>
            <w:r>
              <w:rPr>
                <w:rFonts w:eastAsia="Calibri"/>
                <w:color w:val="000000"/>
                <w:lang w:eastAsia="ru-RU"/>
              </w:rPr>
              <w:lastRenderedPageBreak/>
              <w:t>Главы Администрации Первомайского сельского поселения</w:t>
            </w:r>
          </w:p>
        </w:tc>
      </w:tr>
      <w:tr w:rsidR="005B36AE" w:rsidRPr="009423CF" w:rsidTr="005B36AE">
        <w:trPr>
          <w:trHeight w:val="680"/>
        </w:trPr>
        <w:tc>
          <w:tcPr>
            <w:tcW w:w="795" w:type="pct"/>
            <w:vMerge/>
            <w:shd w:val="clear" w:color="auto" w:fill="auto"/>
          </w:tcPr>
          <w:p w:rsidR="005B36AE" w:rsidRPr="009423CF" w:rsidRDefault="005B36AE" w:rsidP="005B36AE">
            <w:pPr>
              <w:ind w:left="34"/>
              <w:rPr>
                <w:rFonts w:eastAsia="Calibri"/>
                <w:color w:val="000000"/>
                <w:lang w:eastAsia="ru-RU"/>
              </w:rPr>
            </w:pP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Формирование решения об отказе в предоставлении муниципальной</w:t>
            </w:r>
            <w:r>
              <w:rPr>
                <w:rFonts w:eastAsia="Calibri"/>
                <w:color w:val="000000"/>
                <w:lang w:eastAsia="ru-RU"/>
              </w:rPr>
              <w:t xml:space="preserve"> </w:t>
            </w:r>
            <w:r w:rsidRPr="009423CF">
              <w:rPr>
                <w:rFonts w:eastAsia="Calibri"/>
                <w:color w:val="000000"/>
                <w:lang w:eastAsia="ru-RU"/>
              </w:rPr>
              <w:t>услуги</w:t>
            </w:r>
          </w:p>
        </w:tc>
        <w:tc>
          <w:tcPr>
            <w:tcW w:w="554" w:type="pct"/>
            <w:vMerge/>
            <w:shd w:val="clear" w:color="auto" w:fill="auto"/>
          </w:tcPr>
          <w:p w:rsidR="005B36AE" w:rsidRPr="009423CF" w:rsidRDefault="005B36AE" w:rsidP="005B36AE">
            <w:pPr>
              <w:rPr>
                <w:rFonts w:eastAsia="Calibri"/>
                <w:color w:val="000000"/>
                <w:lang w:eastAsia="ru-RU"/>
              </w:rPr>
            </w:pPr>
          </w:p>
        </w:tc>
        <w:tc>
          <w:tcPr>
            <w:tcW w:w="461" w:type="pct"/>
            <w:vMerge/>
            <w:shd w:val="clear" w:color="auto" w:fill="auto"/>
          </w:tcPr>
          <w:p w:rsidR="005B36AE" w:rsidRPr="009423CF" w:rsidRDefault="005B36AE" w:rsidP="005B36AE">
            <w:pPr>
              <w:rPr>
                <w:rFonts w:eastAsia="Calibri"/>
                <w:color w:val="000000"/>
                <w:lang w:eastAsia="ru-RU"/>
              </w:rPr>
            </w:pPr>
          </w:p>
        </w:tc>
        <w:tc>
          <w:tcPr>
            <w:tcW w:w="630" w:type="pct"/>
            <w:vMerge/>
            <w:tcBorders>
              <w:top w:val="nil"/>
            </w:tcBorders>
            <w:shd w:val="clear" w:color="auto" w:fill="auto"/>
          </w:tcPr>
          <w:p w:rsidR="005B36AE" w:rsidRPr="009423CF" w:rsidRDefault="005B36AE" w:rsidP="005B36AE">
            <w:pPr>
              <w:rPr>
                <w:rFonts w:eastAsia="Calibri"/>
                <w:color w:val="000000"/>
                <w:lang w:eastAsia="ru-RU"/>
              </w:rPr>
            </w:pPr>
          </w:p>
        </w:tc>
        <w:tc>
          <w:tcPr>
            <w:tcW w:w="637" w:type="pct"/>
            <w:vMerge/>
            <w:shd w:val="clear" w:color="auto" w:fill="auto"/>
          </w:tcPr>
          <w:p w:rsidR="005B36AE" w:rsidRPr="009423CF" w:rsidRDefault="005B36AE" w:rsidP="005B36AE">
            <w:pPr>
              <w:rPr>
                <w:rFonts w:eastAsia="Calibri"/>
                <w:color w:val="000000"/>
                <w:lang w:eastAsia="ru-RU"/>
              </w:rPr>
            </w:pPr>
          </w:p>
        </w:tc>
        <w:tc>
          <w:tcPr>
            <w:tcW w:w="816" w:type="pct"/>
            <w:vMerge/>
            <w:shd w:val="clear" w:color="auto" w:fill="auto"/>
          </w:tcPr>
          <w:p w:rsidR="005B36AE" w:rsidRPr="009423CF" w:rsidRDefault="005B36AE" w:rsidP="005B36AE">
            <w:pPr>
              <w:rPr>
                <w:rFonts w:eastAsia="Calibri"/>
                <w:color w:val="000000"/>
                <w:lang w:eastAsia="ru-RU"/>
              </w:rPr>
            </w:pPr>
          </w:p>
        </w:tc>
      </w:tr>
      <w:tr w:rsidR="005B36AE" w:rsidRPr="009423CF" w:rsidTr="005B36AE">
        <w:trPr>
          <w:trHeight w:val="420"/>
        </w:trPr>
        <w:tc>
          <w:tcPr>
            <w:tcW w:w="5000" w:type="pct"/>
            <w:gridSpan w:val="7"/>
            <w:shd w:val="clear" w:color="auto" w:fill="auto"/>
          </w:tcPr>
          <w:p w:rsidR="005B36AE" w:rsidRPr="009423CF" w:rsidRDefault="005B36AE" w:rsidP="005B36AE">
            <w:pPr>
              <w:numPr>
                <w:ilvl w:val="0"/>
                <w:numId w:val="6"/>
              </w:numPr>
              <w:suppressAutoHyphens w:val="0"/>
              <w:jc w:val="center"/>
              <w:rPr>
                <w:rFonts w:eastAsia="Calibri"/>
                <w:color w:val="000000"/>
                <w:lang w:eastAsia="ru-RU"/>
              </w:rPr>
            </w:pPr>
            <w:r w:rsidRPr="009423CF">
              <w:rPr>
                <w:rFonts w:eastAsia="Calibri"/>
                <w:color w:val="000000"/>
                <w:lang w:eastAsia="ru-RU"/>
              </w:rPr>
              <w:lastRenderedPageBreak/>
              <w:t xml:space="preserve">Выдача результата </w:t>
            </w:r>
          </w:p>
        </w:tc>
      </w:tr>
      <w:tr w:rsidR="005B36AE" w:rsidRPr="009423CF" w:rsidTr="005B36AE">
        <w:trPr>
          <w:trHeight w:val="3459"/>
        </w:trPr>
        <w:tc>
          <w:tcPr>
            <w:tcW w:w="795" w:type="pct"/>
            <w:vMerge w:val="restart"/>
            <w:shd w:val="clear" w:color="auto" w:fill="auto"/>
          </w:tcPr>
          <w:p w:rsidR="005B36AE" w:rsidRPr="009423CF" w:rsidRDefault="005B36AE" w:rsidP="005B36AE">
            <w:pPr>
              <w:ind w:left="34"/>
              <w:rPr>
                <w:rFonts w:eastAsia="Calibri"/>
                <w:color w:val="000000"/>
                <w:lang w:eastAsia="ru-RU"/>
              </w:rPr>
            </w:pPr>
            <w:r w:rsidRPr="009423CF">
              <w:rPr>
                <w:rFonts w:eastAsia="Calibri"/>
                <w:color w:val="000000"/>
                <w:lang w:eastAsia="ru-RU"/>
              </w:rPr>
              <w:t>формирование и регистрация результата муниципальной</w:t>
            </w:r>
            <w:r>
              <w:rPr>
                <w:rFonts w:eastAsia="Calibri"/>
                <w:color w:val="000000"/>
                <w:lang w:eastAsia="ru-RU"/>
              </w:rPr>
              <w:t xml:space="preserve"> </w:t>
            </w:r>
            <w:r w:rsidRPr="009423CF">
              <w:rPr>
                <w:rFonts w:eastAsia="Calibri"/>
                <w:color w:val="000000"/>
                <w:lang w:eastAsia="ru-RU"/>
              </w:rPr>
              <w:t>услуги, указанного в пункте 2.20 Административного регламента,  в форме электронного документа в ГИС</w:t>
            </w:r>
          </w:p>
        </w:tc>
        <w:tc>
          <w:tcPr>
            <w:tcW w:w="1107" w:type="pct"/>
            <w:shd w:val="clear" w:color="auto" w:fill="auto"/>
          </w:tcPr>
          <w:p w:rsidR="005B36AE" w:rsidRPr="009423CF" w:rsidRDefault="005B36AE" w:rsidP="005B36AE">
            <w:pPr>
              <w:ind w:left="32"/>
              <w:rPr>
                <w:rFonts w:eastAsia="Calibri"/>
                <w:color w:val="000000"/>
                <w:lang w:eastAsia="ru-RU"/>
              </w:rPr>
            </w:pPr>
            <w:r w:rsidRPr="009423CF">
              <w:rPr>
                <w:rFonts w:eastAsia="Calibri"/>
                <w:color w:val="000000"/>
                <w:lang w:eastAsia="ru-RU"/>
              </w:rPr>
              <w:t>Регистрация результата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p w:rsidR="005B36AE" w:rsidRPr="009423CF" w:rsidRDefault="005B36AE" w:rsidP="005B36AE">
            <w:pPr>
              <w:ind w:left="32"/>
              <w:rPr>
                <w:rFonts w:eastAsia="Calibri"/>
                <w:color w:val="000000"/>
                <w:lang w:eastAsia="ru-RU"/>
              </w:rPr>
            </w:pPr>
          </w:p>
        </w:tc>
        <w:tc>
          <w:tcPr>
            <w:tcW w:w="554" w:type="pct"/>
            <w:shd w:val="clear" w:color="auto" w:fill="auto"/>
          </w:tcPr>
          <w:p w:rsidR="005B36AE" w:rsidRPr="009423CF" w:rsidRDefault="005B36AE" w:rsidP="005B36AE">
            <w:pPr>
              <w:ind w:left="29"/>
              <w:rPr>
                <w:rFonts w:eastAsia="Calibri"/>
                <w:color w:val="000000"/>
                <w:lang w:eastAsia="ru-RU"/>
              </w:rPr>
            </w:pPr>
            <w:r w:rsidRPr="009423CF">
              <w:rPr>
                <w:rFonts w:eastAsia="Calibri"/>
                <w:color w:val="000000"/>
                <w:lang w:eastAsia="ru-RU"/>
              </w:rPr>
              <w:t>после окончания процедуры принятия решения (в общий срок предоставления муниципальной</w:t>
            </w:r>
            <w:r>
              <w:rPr>
                <w:rFonts w:eastAsia="Calibri"/>
                <w:color w:val="000000"/>
                <w:lang w:eastAsia="ru-RU"/>
              </w:rPr>
              <w:t xml:space="preserve"> </w:t>
            </w:r>
            <w:r w:rsidRPr="009423CF">
              <w:rPr>
                <w:rFonts w:eastAsia="Calibri"/>
                <w:color w:val="000000"/>
                <w:lang w:eastAsia="ru-RU"/>
              </w:rPr>
              <w:t>услуги не включается)</w:t>
            </w:r>
          </w:p>
        </w:tc>
        <w:tc>
          <w:tcPr>
            <w:tcW w:w="461" w:type="pct"/>
            <w:shd w:val="clear" w:color="auto" w:fill="auto"/>
          </w:tcPr>
          <w:p w:rsidR="005B36AE" w:rsidRPr="009423CF" w:rsidRDefault="005B36AE" w:rsidP="005B36AE">
            <w:pPr>
              <w:ind w:left="28"/>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предоставление государственно (муниципальной) услуги</w:t>
            </w:r>
          </w:p>
        </w:tc>
        <w:tc>
          <w:tcPr>
            <w:tcW w:w="630" w:type="pct"/>
            <w:shd w:val="clear" w:color="auto" w:fill="auto"/>
          </w:tcPr>
          <w:p w:rsidR="005B36AE" w:rsidRPr="009423CF" w:rsidRDefault="005B36AE" w:rsidP="005B36AE">
            <w:pPr>
              <w:ind w:left="28"/>
              <w:rPr>
                <w:rFonts w:eastAsia="Calibri"/>
                <w:color w:val="000000"/>
                <w:lang w:eastAsia="ru-RU"/>
              </w:rPr>
            </w:pPr>
            <w:proofErr w:type="gramStart"/>
            <w:r>
              <w:rPr>
                <w:rFonts w:eastAsia="Calibri"/>
                <w:color w:val="000000"/>
                <w:lang w:eastAsia="ru-RU"/>
              </w:rPr>
              <w:t>Администрация</w:t>
            </w:r>
            <w:r w:rsidRPr="009423CF">
              <w:rPr>
                <w:rFonts w:eastAsia="Calibri"/>
                <w:color w:val="000000"/>
                <w:lang w:eastAsia="ru-RU"/>
              </w:rPr>
              <w:t>) / ГИС</w:t>
            </w:r>
            <w:proofErr w:type="gramEnd"/>
          </w:p>
        </w:tc>
        <w:tc>
          <w:tcPr>
            <w:tcW w:w="63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w:t>
            </w:r>
          </w:p>
        </w:tc>
        <w:tc>
          <w:tcPr>
            <w:tcW w:w="816" w:type="pct"/>
            <w:shd w:val="clear" w:color="auto" w:fill="auto"/>
          </w:tcPr>
          <w:p w:rsidR="005B36AE" w:rsidRPr="009423CF" w:rsidRDefault="005B36AE" w:rsidP="005B36AE">
            <w:pPr>
              <w:ind w:left="47"/>
              <w:rPr>
                <w:rFonts w:eastAsia="Calibri"/>
                <w:color w:val="000000"/>
                <w:lang w:eastAsia="ru-RU"/>
              </w:rPr>
            </w:pPr>
            <w:r w:rsidRPr="009423CF">
              <w:rPr>
                <w:rFonts w:eastAsia="Calibri"/>
                <w:color w:val="000000"/>
                <w:lang w:eastAsia="ru-RU"/>
              </w:rPr>
              <w:t>Внесение сведений о конечном результате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tc>
      </w:tr>
      <w:tr w:rsidR="005B36AE" w:rsidRPr="009423CF" w:rsidTr="005B36AE">
        <w:trPr>
          <w:trHeight w:val="809"/>
        </w:trPr>
        <w:tc>
          <w:tcPr>
            <w:tcW w:w="795" w:type="pct"/>
            <w:vMerge/>
            <w:shd w:val="clear" w:color="auto" w:fill="auto"/>
          </w:tcPr>
          <w:p w:rsidR="005B36AE" w:rsidRPr="009423CF" w:rsidRDefault="005B36AE" w:rsidP="005B36AE">
            <w:pPr>
              <w:ind w:left="34"/>
              <w:rPr>
                <w:rFonts w:eastAsia="Calibri"/>
                <w:color w:val="000000"/>
                <w:lang w:eastAsia="ru-RU"/>
              </w:rPr>
            </w:pPr>
          </w:p>
        </w:tc>
        <w:tc>
          <w:tcPr>
            <w:tcW w:w="110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Направление в многофункциональный центр результата муниципальной</w:t>
            </w:r>
            <w:r>
              <w:rPr>
                <w:rFonts w:eastAsia="Calibri"/>
                <w:color w:val="000000"/>
                <w:lang w:eastAsia="ru-RU"/>
              </w:rPr>
              <w:t xml:space="preserve"> </w:t>
            </w:r>
            <w:r w:rsidRPr="009423CF">
              <w:rPr>
                <w:rFonts w:eastAsia="Calibri"/>
                <w:color w:val="000000"/>
                <w:lang w:eastAsia="ru-RU"/>
              </w:rPr>
              <w:t xml:space="preserve">услуги, указанного в пункте 2.20 </w:t>
            </w:r>
            <w:r w:rsidRPr="009423CF">
              <w:rPr>
                <w:rFonts w:eastAsia="Calibri"/>
                <w:color w:val="000000"/>
                <w:lang w:eastAsia="ru-RU"/>
              </w:rPr>
              <w:lastRenderedPageBreak/>
              <w:t>Административного регламента, в форме электронного документа, подписанного усиленной квалифицированной электронной п</w:t>
            </w:r>
            <w:r>
              <w:rPr>
                <w:rFonts w:eastAsia="Calibri"/>
                <w:color w:val="000000"/>
                <w:lang w:eastAsia="ru-RU"/>
              </w:rPr>
              <w:t>одписью Главы Администрации Первомайского сельского поселения</w:t>
            </w:r>
            <w:bookmarkStart w:id="2" w:name="_GoBack"/>
            <w:bookmarkEnd w:id="2"/>
          </w:p>
        </w:tc>
        <w:tc>
          <w:tcPr>
            <w:tcW w:w="554"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lastRenderedPageBreak/>
              <w:t>в сроки, установленные соглашением о взаимодейст</w:t>
            </w:r>
            <w:r>
              <w:rPr>
                <w:rFonts w:eastAsia="Calibri"/>
                <w:color w:val="000000"/>
                <w:lang w:eastAsia="ru-RU"/>
              </w:rPr>
              <w:t>вии между Администрацией</w:t>
            </w:r>
            <w:r w:rsidRPr="009423CF">
              <w:rPr>
                <w:rFonts w:eastAsia="Calibri"/>
                <w:color w:val="000000"/>
                <w:lang w:eastAsia="ru-RU"/>
              </w:rPr>
              <w:t xml:space="preserve">  и многофункциональным центром</w:t>
            </w:r>
          </w:p>
        </w:tc>
        <w:tc>
          <w:tcPr>
            <w:tcW w:w="461" w:type="pct"/>
            <w:shd w:val="clear" w:color="auto" w:fill="auto"/>
          </w:tcPr>
          <w:p w:rsidR="005B36AE" w:rsidRPr="009423CF" w:rsidRDefault="005B36AE" w:rsidP="005B36AE">
            <w:pPr>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w:t>
            </w:r>
            <w:r w:rsidRPr="009423CF">
              <w:rPr>
                <w:color w:val="000000"/>
                <w:lang w:eastAsia="ru-RU"/>
              </w:rPr>
              <w:lastRenderedPageBreak/>
              <w:t>вление государственно</w:t>
            </w:r>
            <w:r>
              <w:rPr>
                <w:color w:val="000000"/>
                <w:lang w:eastAsia="ru-RU"/>
              </w:rPr>
              <w:t>й</w:t>
            </w:r>
            <w:r w:rsidRPr="009423CF">
              <w:rPr>
                <w:color w:val="000000"/>
                <w:lang w:eastAsia="ru-RU"/>
              </w:rPr>
              <w:t xml:space="preserve"> (муниципальной) услуги</w:t>
            </w:r>
          </w:p>
        </w:tc>
        <w:tc>
          <w:tcPr>
            <w:tcW w:w="630" w:type="pct"/>
            <w:shd w:val="clear" w:color="auto" w:fill="auto"/>
          </w:tcPr>
          <w:p w:rsidR="005B36AE" w:rsidRPr="009423CF" w:rsidRDefault="005B36AE" w:rsidP="005B36AE">
            <w:pPr>
              <w:rPr>
                <w:rFonts w:eastAsia="Calibri"/>
                <w:color w:val="000000"/>
                <w:lang w:eastAsia="ru-RU"/>
              </w:rPr>
            </w:pPr>
            <w:proofErr w:type="gramStart"/>
            <w:r>
              <w:rPr>
                <w:rFonts w:eastAsia="Calibri"/>
                <w:color w:val="000000"/>
                <w:lang w:eastAsia="ru-RU"/>
              </w:rPr>
              <w:lastRenderedPageBreak/>
              <w:t>Администрация</w:t>
            </w:r>
            <w:r w:rsidRPr="009423CF">
              <w:rPr>
                <w:rFonts w:eastAsia="Calibri"/>
                <w:color w:val="000000"/>
                <w:lang w:eastAsia="ru-RU"/>
              </w:rPr>
              <w:t>) / АИС МФЦ</w:t>
            </w:r>
            <w:proofErr w:type="gramEnd"/>
          </w:p>
        </w:tc>
        <w:tc>
          <w:tcPr>
            <w:tcW w:w="637"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t>Указание заявителем в Запросе способа выдачи результата муниципальной</w:t>
            </w:r>
            <w:r>
              <w:rPr>
                <w:rFonts w:eastAsia="Calibri"/>
                <w:color w:val="000000"/>
                <w:lang w:eastAsia="ru-RU"/>
              </w:rPr>
              <w:t xml:space="preserve"> </w:t>
            </w:r>
            <w:r w:rsidRPr="009423CF">
              <w:rPr>
                <w:rFonts w:eastAsia="Calibri"/>
                <w:color w:val="000000"/>
                <w:lang w:eastAsia="ru-RU"/>
              </w:rPr>
              <w:t xml:space="preserve">услуги в многофункциональном центре, а </w:t>
            </w:r>
            <w:r w:rsidRPr="009423CF">
              <w:rPr>
                <w:rFonts w:eastAsia="Calibri"/>
                <w:color w:val="000000"/>
                <w:lang w:eastAsia="ru-RU"/>
              </w:rPr>
              <w:lastRenderedPageBreak/>
              <w:t>также подача Запроса через многофункциональный центр</w:t>
            </w:r>
          </w:p>
        </w:tc>
        <w:tc>
          <w:tcPr>
            <w:tcW w:w="816" w:type="pct"/>
            <w:shd w:val="clear" w:color="auto" w:fill="auto"/>
          </w:tcPr>
          <w:p w:rsidR="005B36AE" w:rsidRPr="009423CF" w:rsidRDefault="005B36AE" w:rsidP="005B36AE">
            <w:pPr>
              <w:rPr>
                <w:rFonts w:eastAsia="Calibri"/>
                <w:color w:val="000000"/>
                <w:lang w:eastAsia="ru-RU"/>
              </w:rPr>
            </w:pPr>
            <w:r w:rsidRPr="009423CF">
              <w:rPr>
                <w:rFonts w:eastAsia="Calibri"/>
                <w:color w:val="000000"/>
                <w:lang w:eastAsia="ru-RU"/>
              </w:rPr>
              <w:lastRenderedPageBreak/>
              <w:t>выдача результата муниципальной</w:t>
            </w:r>
            <w:r>
              <w:rPr>
                <w:rFonts w:eastAsia="Calibri"/>
                <w:color w:val="000000"/>
                <w:lang w:eastAsia="ru-RU"/>
              </w:rPr>
              <w:t xml:space="preserve"> </w:t>
            </w:r>
            <w:r w:rsidRPr="009423CF">
              <w:rPr>
                <w:rFonts w:eastAsia="Calibri"/>
                <w:color w:val="000000"/>
                <w:lang w:eastAsia="ru-RU"/>
              </w:rPr>
              <w:t xml:space="preserve">услуги заявителю в форме бумажного документа, подтверждающего содержание </w:t>
            </w:r>
            <w:r w:rsidRPr="009423CF">
              <w:rPr>
                <w:rFonts w:eastAsia="Calibri"/>
                <w:color w:val="000000"/>
                <w:lang w:eastAsia="ru-RU"/>
              </w:rPr>
              <w:lastRenderedPageBreak/>
              <w:t xml:space="preserve">электронного документа, заверенного печатью многофункционального центра; </w:t>
            </w:r>
          </w:p>
          <w:p w:rsidR="005B36AE" w:rsidRPr="009423CF" w:rsidRDefault="005B36AE" w:rsidP="005B36AE">
            <w:pPr>
              <w:rPr>
                <w:rFonts w:eastAsia="Calibri"/>
                <w:color w:val="000000"/>
                <w:lang w:eastAsia="ru-RU"/>
              </w:rPr>
            </w:pPr>
            <w:r w:rsidRPr="009423CF">
              <w:rPr>
                <w:rFonts w:eastAsia="Calibri"/>
                <w:color w:val="000000"/>
                <w:lang w:eastAsia="ru-RU"/>
              </w:rPr>
              <w:t>внесение сведений в ГИС о выдаче результата муниципальной</w:t>
            </w:r>
            <w:r>
              <w:rPr>
                <w:rFonts w:eastAsia="Calibri"/>
                <w:color w:val="000000"/>
                <w:lang w:eastAsia="ru-RU"/>
              </w:rPr>
              <w:t xml:space="preserve"> </w:t>
            </w:r>
            <w:r w:rsidRPr="009423CF">
              <w:rPr>
                <w:rFonts w:eastAsia="Calibri"/>
                <w:color w:val="000000"/>
                <w:lang w:eastAsia="ru-RU"/>
              </w:rPr>
              <w:t>услуги</w:t>
            </w:r>
          </w:p>
        </w:tc>
      </w:tr>
      <w:tr w:rsidR="005B36AE" w:rsidRPr="009423CF" w:rsidTr="005B36AE">
        <w:trPr>
          <w:trHeight w:val="243"/>
        </w:trPr>
        <w:tc>
          <w:tcPr>
            <w:tcW w:w="795" w:type="pct"/>
            <w:vMerge/>
            <w:shd w:val="clear" w:color="auto" w:fill="auto"/>
          </w:tcPr>
          <w:p w:rsidR="005B36AE" w:rsidRPr="009423CF" w:rsidRDefault="005B36AE" w:rsidP="005B36AE">
            <w:pPr>
              <w:ind w:left="34"/>
              <w:rPr>
                <w:rFonts w:eastAsia="Calibri"/>
                <w:color w:val="000000"/>
                <w:lang w:eastAsia="ru-RU"/>
              </w:rPr>
            </w:pPr>
          </w:p>
        </w:tc>
        <w:tc>
          <w:tcPr>
            <w:tcW w:w="1107" w:type="pct"/>
            <w:shd w:val="clear" w:color="auto" w:fill="auto"/>
          </w:tcPr>
          <w:p w:rsidR="005B36AE" w:rsidRPr="009423CF" w:rsidRDefault="005B36AE" w:rsidP="005B36AE">
            <w:pPr>
              <w:ind w:left="32"/>
              <w:rPr>
                <w:rFonts w:eastAsia="Calibri"/>
                <w:color w:val="000000"/>
                <w:lang w:eastAsia="ru-RU"/>
              </w:rPr>
            </w:pPr>
            <w:r w:rsidRPr="009423CF">
              <w:rPr>
                <w:rFonts w:eastAsia="Calibri"/>
                <w:color w:val="000000"/>
                <w:lang w:eastAsia="ru-RU"/>
              </w:rPr>
              <w:t>Направление заявителю результата предоставления муниципальной</w:t>
            </w:r>
            <w:r>
              <w:rPr>
                <w:rFonts w:eastAsia="Calibri"/>
                <w:color w:val="000000"/>
                <w:lang w:eastAsia="ru-RU"/>
              </w:rPr>
              <w:t xml:space="preserve"> </w:t>
            </w:r>
            <w:r w:rsidRPr="009423CF">
              <w:rPr>
                <w:rFonts w:eastAsia="Calibri"/>
                <w:color w:val="000000"/>
                <w:lang w:eastAsia="ru-RU"/>
              </w:rPr>
              <w:t>услуги в личный кабинет на Едином портале</w:t>
            </w:r>
          </w:p>
        </w:tc>
        <w:tc>
          <w:tcPr>
            <w:tcW w:w="554" w:type="pct"/>
            <w:shd w:val="clear" w:color="auto" w:fill="auto"/>
          </w:tcPr>
          <w:p w:rsidR="005B36AE" w:rsidRPr="009423CF" w:rsidRDefault="005B36AE" w:rsidP="005B36AE">
            <w:pPr>
              <w:ind w:left="29"/>
              <w:rPr>
                <w:rFonts w:eastAsia="Calibri"/>
                <w:color w:val="000000"/>
                <w:lang w:eastAsia="ru-RU"/>
              </w:rPr>
            </w:pPr>
            <w:r w:rsidRPr="009423CF">
              <w:rPr>
                <w:rFonts w:eastAsia="Calibri"/>
                <w:color w:val="000000"/>
                <w:lang w:eastAsia="ru-RU"/>
              </w:rPr>
              <w:t>В день регистрации результата предоставления муниципальной</w:t>
            </w:r>
            <w:r>
              <w:rPr>
                <w:rFonts w:eastAsia="Calibri"/>
                <w:color w:val="000000"/>
                <w:lang w:eastAsia="ru-RU"/>
              </w:rPr>
              <w:t xml:space="preserve"> </w:t>
            </w:r>
            <w:r w:rsidRPr="009423CF">
              <w:rPr>
                <w:rFonts w:eastAsia="Calibri"/>
                <w:color w:val="000000"/>
                <w:lang w:eastAsia="ru-RU"/>
              </w:rPr>
              <w:t>услуги</w:t>
            </w:r>
          </w:p>
        </w:tc>
        <w:tc>
          <w:tcPr>
            <w:tcW w:w="461" w:type="pct"/>
            <w:shd w:val="clear" w:color="auto" w:fill="auto"/>
          </w:tcPr>
          <w:p w:rsidR="005B36AE" w:rsidRPr="009423CF" w:rsidRDefault="005B36AE" w:rsidP="005B36AE">
            <w:pPr>
              <w:ind w:left="28"/>
              <w:rPr>
                <w:rFonts w:eastAsia="Calibri"/>
                <w:color w:val="000000"/>
                <w:lang w:eastAsia="ru-RU"/>
              </w:rPr>
            </w:pPr>
            <w:r>
              <w:rPr>
                <w:color w:val="000000"/>
                <w:lang w:eastAsia="ru-RU"/>
              </w:rPr>
              <w:t>Специалист Администрации Первомайского сельского поселения, ответственный</w:t>
            </w:r>
            <w:r w:rsidRPr="009423CF">
              <w:rPr>
                <w:color w:val="000000"/>
                <w:lang w:eastAsia="ru-RU"/>
              </w:rPr>
              <w:t xml:space="preserve"> за предоставление государственно (муниципальной) </w:t>
            </w:r>
            <w:r w:rsidRPr="009423CF">
              <w:rPr>
                <w:color w:val="000000"/>
                <w:lang w:eastAsia="ru-RU"/>
              </w:rPr>
              <w:lastRenderedPageBreak/>
              <w:t>услуги</w:t>
            </w:r>
          </w:p>
        </w:tc>
        <w:tc>
          <w:tcPr>
            <w:tcW w:w="630" w:type="pct"/>
            <w:shd w:val="clear" w:color="auto" w:fill="auto"/>
          </w:tcPr>
          <w:p w:rsidR="005B36AE" w:rsidRPr="009423CF" w:rsidRDefault="005B36AE" w:rsidP="005B36AE">
            <w:pPr>
              <w:ind w:left="28"/>
              <w:rPr>
                <w:rFonts w:eastAsia="Calibri"/>
                <w:color w:val="000000"/>
                <w:lang w:eastAsia="ru-RU"/>
              </w:rPr>
            </w:pPr>
            <w:r w:rsidRPr="009423CF">
              <w:rPr>
                <w:rFonts w:eastAsia="Calibri"/>
                <w:color w:val="000000"/>
                <w:lang w:eastAsia="ru-RU"/>
              </w:rPr>
              <w:lastRenderedPageBreak/>
              <w:t>ГИС</w:t>
            </w:r>
          </w:p>
        </w:tc>
        <w:tc>
          <w:tcPr>
            <w:tcW w:w="637" w:type="pct"/>
            <w:shd w:val="clear" w:color="auto" w:fill="auto"/>
          </w:tcPr>
          <w:p w:rsidR="005B36AE" w:rsidRPr="009423CF" w:rsidRDefault="005B36AE" w:rsidP="005B36AE">
            <w:pPr>
              <w:rPr>
                <w:rFonts w:eastAsia="Calibri"/>
                <w:color w:val="000000"/>
                <w:lang w:eastAsia="ru-RU"/>
              </w:rPr>
            </w:pPr>
          </w:p>
        </w:tc>
        <w:tc>
          <w:tcPr>
            <w:tcW w:w="816" w:type="pct"/>
            <w:shd w:val="clear" w:color="auto" w:fill="auto"/>
          </w:tcPr>
          <w:p w:rsidR="005B36AE" w:rsidRPr="009423CF" w:rsidRDefault="005B36AE" w:rsidP="005B36AE">
            <w:pPr>
              <w:autoSpaceDE w:val="0"/>
              <w:autoSpaceDN w:val="0"/>
              <w:adjustRightInd w:val="0"/>
              <w:jc w:val="both"/>
              <w:outlineLvl w:val="0"/>
              <w:rPr>
                <w:rFonts w:eastAsia="Calibri"/>
                <w:color w:val="000000"/>
                <w:lang w:eastAsia="ru-RU"/>
              </w:rPr>
            </w:pPr>
            <w:r w:rsidRPr="009423CF">
              <w:rPr>
                <w:color w:val="000000"/>
                <w:lang w:eastAsia="ru-RU"/>
              </w:rPr>
              <w:t>Результат муниципальной</w:t>
            </w:r>
            <w:r>
              <w:rPr>
                <w:color w:val="000000"/>
                <w:lang w:eastAsia="ru-RU"/>
              </w:rPr>
              <w:t xml:space="preserve"> </w:t>
            </w:r>
            <w:r w:rsidRPr="009423CF">
              <w:rPr>
                <w:color w:val="000000"/>
                <w:lang w:eastAsia="ru-RU"/>
              </w:rPr>
              <w:t>услуги, направленный заявителю в личный кабинет на Едином портале</w:t>
            </w:r>
          </w:p>
        </w:tc>
      </w:tr>
    </w:tbl>
    <w:p w:rsidR="005B36AE" w:rsidRPr="005B36AE" w:rsidRDefault="005B36AE" w:rsidP="00AF4C26">
      <w:pPr>
        <w:jc w:val="both"/>
      </w:pPr>
    </w:p>
    <w:sectPr w:rsidR="005B36AE" w:rsidRPr="005B36AE"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AE" w:rsidRDefault="005B36AE" w:rsidP="005B36AE">
      <w:r>
        <w:separator/>
      </w:r>
    </w:p>
  </w:endnote>
  <w:endnote w:type="continuationSeparator" w:id="0">
    <w:p w:rsidR="005B36AE" w:rsidRDefault="005B36AE" w:rsidP="005B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charset w:val="86"/>
    <w:family w:val="modern"/>
    <w:pitch w:val="fixed"/>
    <w:sig w:usb0="00000003" w:usb1="288F0000" w:usb2="00000016" w:usb3="00000000" w:csb0="00040001" w:csb1="00000000"/>
  </w:font>
  <w:font w:name="SimSun1">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AE" w:rsidRDefault="005B36AE" w:rsidP="005B36AE">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B36AE" w:rsidRDefault="005B36AE" w:rsidP="005B36AE">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AE" w:rsidRDefault="005B36AE" w:rsidP="005B36AE">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AE" w:rsidRDefault="005B36A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AE" w:rsidRDefault="005B36AE" w:rsidP="005B36AE">
      <w:r>
        <w:separator/>
      </w:r>
    </w:p>
  </w:footnote>
  <w:footnote w:type="continuationSeparator" w:id="0">
    <w:p w:rsidR="005B36AE" w:rsidRDefault="005B36AE" w:rsidP="005B36AE">
      <w:r>
        <w:continuationSeparator/>
      </w:r>
    </w:p>
  </w:footnote>
  <w:footnote w:id="1">
    <w:p w:rsidR="005B36AE" w:rsidRDefault="005B36AE" w:rsidP="005B36AE">
      <w:pPr>
        <w:pStyle w:val="afd"/>
        <w:jc w:val="both"/>
      </w:pPr>
      <w:r>
        <w:rPr>
          <w:rStyle w:val="afb"/>
        </w:rPr>
        <w:footnoteRef/>
      </w:r>
      <w:r w:rsidRPr="00D11D0F">
        <w:t>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5B36AE" w:rsidRDefault="005B36AE" w:rsidP="005B36AE">
      <w:pPr>
        <w:pStyle w:val="afd"/>
        <w:jc w:val="both"/>
      </w:pPr>
      <w:r>
        <w:rPr>
          <w:rStyle w:val="afb"/>
        </w:rPr>
        <w:footnoteRef/>
      </w:r>
      <w:r w:rsidRPr="00B76DC2">
        <w:t>предоставление муниципальной услуги «Выдача разрешения на ввод объекта в эксплуатацию»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AE" w:rsidRDefault="005B36A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668396"/>
      <w:docPartObj>
        <w:docPartGallery w:val="Page Numbers (Top of Page)"/>
        <w:docPartUnique/>
      </w:docPartObj>
    </w:sdtPr>
    <w:sdtContent>
      <w:p w:rsidR="005B36AE" w:rsidRDefault="005B36AE">
        <w:pPr>
          <w:pStyle w:val="af7"/>
          <w:jc w:val="center"/>
        </w:pPr>
      </w:p>
    </w:sdtContent>
  </w:sdt>
  <w:p w:rsidR="005B36AE" w:rsidRDefault="005B36AE" w:rsidP="005B36AE">
    <w:pPr>
      <w:pStyle w:val="af7"/>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AE" w:rsidRPr="00513DCF" w:rsidRDefault="005B36AE" w:rsidP="005B36AE">
    <w:pPr>
      <w:pStyle w:val="af7"/>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504BB"/>
    <w:multiLevelType w:val="hybridMultilevel"/>
    <w:tmpl w:val="F32C8F9C"/>
    <w:lvl w:ilvl="0" w:tplc="FCE80BC2">
      <w:start w:val="5"/>
      <w:numFmt w:val="decimal"/>
      <w:lvlText w:val="%1"/>
      <w:lvlJc w:val="left"/>
      <w:pPr>
        <w:ind w:left="112" w:hanging="585"/>
      </w:pPr>
      <w:rPr>
        <w:lang w:val="ru-RU" w:eastAsia="en-US" w:bidi="ar-SA"/>
      </w:rPr>
    </w:lvl>
    <w:lvl w:ilvl="1" w:tplc="771AA184">
      <w:numFmt w:val="none"/>
      <w:lvlText w:val=""/>
      <w:lvlJc w:val="left"/>
      <w:pPr>
        <w:tabs>
          <w:tab w:val="num" w:pos="360"/>
        </w:tabs>
        <w:ind w:left="0" w:firstLine="0"/>
      </w:pPr>
    </w:lvl>
    <w:lvl w:ilvl="2" w:tplc="D6DE871A">
      <w:numFmt w:val="bullet"/>
      <w:lvlText w:val="•"/>
      <w:lvlJc w:val="left"/>
      <w:pPr>
        <w:ind w:left="2133" w:hanging="585"/>
      </w:pPr>
      <w:rPr>
        <w:lang w:val="ru-RU" w:eastAsia="en-US" w:bidi="ar-SA"/>
      </w:rPr>
    </w:lvl>
    <w:lvl w:ilvl="3" w:tplc="82DA8708">
      <w:numFmt w:val="bullet"/>
      <w:lvlText w:val="•"/>
      <w:lvlJc w:val="left"/>
      <w:pPr>
        <w:ind w:left="3139" w:hanging="585"/>
      </w:pPr>
      <w:rPr>
        <w:lang w:val="ru-RU" w:eastAsia="en-US" w:bidi="ar-SA"/>
      </w:rPr>
    </w:lvl>
    <w:lvl w:ilvl="4" w:tplc="9E8E2178">
      <w:numFmt w:val="bullet"/>
      <w:lvlText w:val="•"/>
      <w:lvlJc w:val="left"/>
      <w:pPr>
        <w:ind w:left="4146" w:hanging="585"/>
      </w:pPr>
      <w:rPr>
        <w:lang w:val="ru-RU" w:eastAsia="en-US" w:bidi="ar-SA"/>
      </w:rPr>
    </w:lvl>
    <w:lvl w:ilvl="5" w:tplc="3E3CDDBE">
      <w:numFmt w:val="bullet"/>
      <w:lvlText w:val="•"/>
      <w:lvlJc w:val="left"/>
      <w:pPr>
        <w:ind w:left="5152" w:hanging="585"/>
      </w:pPr>
      <w:rPr>
        <w:lang w:val="ru-RU" w:eastAsia="en-US" w:bidi="ar-SA"/>
      </w:rPr>
    </w:lvl>
    <w:lvl w:ilvl="6" w:tplc="5BFE854C">
      <w:numFmt w:val="bullet"/>
      <w:lvlText w:val="•"/>
      <w:lvlJc w:val="left"/>
      <w:pPr>
        <w:ind w:left="6159" w:hanging="585"/>
      </w:pPr>
      <w:rPr>
        <w:lang w:val="ru-RU" w:eastAsia="en-US" w:bidi="ar-SA"/>
      </w:rPr>
    </w:lvl>
    <w:lvl w:ilvl="7" w:tplc="551C800C">
      <w:numFmt w:val="bullet"/>
      <w:lvlText w:val="•"/>
      <w:lvlJc w:val="left"/>
      <w:pPr>
        <w:ind w:left="7165" w:hanging="585"/>
      </w:pPr>
      <w:rPr>
        <w:lang w:val="ru-RU" w:eastAsia="en-US" w:bidi="ar-SA"/>
      </w:rPr>
    </w:lvl>
    <w:lvl w:ilvl="8" w:tplc="EFCE6A58">
      <w:numFmt w:val="bullet"/>
      <w:lvlText w:val="•"/>
      <w:lvlJc w:val="left"/>
      <w:pPr>
        <w:ind w:left="8172" w:hanging="585"/>
      </w:pPr>
      <w:rPr>
        <w:lang w:val="ru-RU" w:eastAsia="en-US" w:bidi="ar-SA"/>
      </w:r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30">
    <w:nsid w:val="701D5C8D"/>
    <w:multiLevelType w:val="hybridMultilevel"/>
    <w:tmpl w:val="829C0B2A"/>
    <w:lvl w:ilvl="0" w:tplc="C748C26C">
      <w:start w:val="4"/>
      <w:numFmt w:val="decimal"/>
      <w:lvlText w:val="%1"/>
      <w:lvlJc w:val="left"/>
      <w:pPr>
        <w:ind w:left="112" w:hanging="679"/>
      </w:pPr>
      <w:rPr>
        <w:lang w:val="ru-RU" w:eastAsia="en-US" w:bidi="ar-SA"/>
      </w:rPr>
    </w:lvl>
    <w:lvl w:ilvl="1" w:tplc="3378DE2E">
      <w:numFmt w:val="none"/>
      <w:lvlText w:val=""/>
      <w:lvlJc w:val="left"/>
      <w:pPr>
        <w:tabs>
          <w:tab w:val="num" w:pos="360"/>
        </w:tabs>
        <w:ind w:left="0" w:firstLine="0"/>
      </w:pPr>
    </w:lvl>
    <w:lvl w:ilvl="2" w:tplc="0F86EF00">
      <w:numFmt w:val="bullet"/>
      <w:lvlText w:val="•"/>
      <w:lvlJc w:val="left"/>
      <w:pPr>
        <w:ind w:left="2133" w:hanging="679"/>
      </w:pPr>
      <w:rPr>
        <w:lang w:val="ru-RU" w:eastAsia="en-US" w:bidi="ar-SA"/>
      </w:rPr>
    </w:lvl>
    <w:lvl w:ilvl="3" w:tplc="70E6BE1C">
      <w:numFmt w:val="bullet"/>
      <w:lvlText w:val="•"/>
      <w:lvlJc w:val="left"/>
      <w:pPr>
        <w:ind w:left="3139" w:hanging="679"/>
      </w:pPr>
      <w:rPr>
        <w:lang w:val="ru-RU" w:eastAsia="en-US" w:bidi="ar-SA"/>
      </w:rPr>
    </w:lvl>
    <w:lvl w:ilvl="4" w:tplc="CDBACE24">
      <w:numFmt w:val="bullet"/>
      <w:lvlText w:val="•"/>
      <w:lvlJc w:val="left"/>
      <w:pPr>
        <w:ind w:left="4146" w:hanging="679"/>
      </w:pPr>
      <w:rPr>
        <w:lang w:val="ru-RU" w:eastAsia="en-US" w:bidi="ar-SA"/>
      </w:rPr>
    </w:lvl>
    <w:lvl w:ilvl="5" w:tplc="C5828D7E">
      <w:numFmt w:val="bullet"/>
      <w:lvlText w:val="•"/>
      <w:lvlJc w:val="left"/>
      <w:pPr>
        <w:ind w:left="5152" w:hanging="679"/>
      </w:pPr>
      <w:rPr>
        <w:lang w:val="ru-RU" w:eastAsia="en-US" w:bidi="ar-SA"/>
      </w:rPr>
    </w:lvl>
    <w:lvl w:ilvl="6" w:tplc="BC8A9ADC">
      <w:numFmt w:val="bullet"/>
      <w:lvlText w:val="•"/>
      <w:lvlJc w:val="left"/>
      <w:pPr>
        <w:ind w:left="6159" w:hanging="679"/>
      </w:pPr>
      <w:rPr>
        <w:lang w:val="ru-RU" w:eastAsia="en-US" w:bidi="ar-SA"/>
      </w:rPr>
    </w:lvl>
    <w:lvl w:ilvl="7" w:tplc="64E62298">
      <w:numFmt w:val="bullet"/>
      <w:lvlText w:val="•"/>
      <w:lvlJc w:val="left"/>
      <w:pPr>
        <w:ind w:left="7165" w:hanging="679"/>
      </w:pPr>
      <w:rPr>
        <w:lang w:val="ru-RU" w:eastAsia="en-US" w:bidi="ar-SA"/>
      </w:rPr>
    </w:lvl>
    <w:lvl w:ilvl="8" w:tplc="9A3A176C">
      <w:numFmt w:val="bullet"/>
      <w:lvlText w:val="•"/>
      <w:lvlJc w:val="left"/>
      <w:pPr>
        <w:ind w:left="8172" w:hanging="679"/>
      </w:pPr>
      <w:rPr>
        <w:lang w:val="ru-RU" w:eastAsia="en-US" w:bidi="ar-SA"/>
      </w:rPr>
    </w:lvl>
  </w:abstractNum>
  <w:abstractNum w:abstractNumId="31">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32">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14"/>
  </w:num>
  <w:num w:numId="2">
    <w:abstractNumId w:val="32"/>
  </w:num>
  <w:num w:numId="3">
    <w:abstractNumId w:val="20"/>
  </w:num>
  <w:num w:numId="4">
    <w:abstractNumId w:val="31"/>
  </w:num>
  <w:num w:numId="5">
    <w:abstractNumId w:val="7"/>
  </w:num>
  <w:num w:numId="6">
    <w:abstractNumId w:val="0"/>
  </w:num>
  <w:num w:numId="7">
    <w:abstractNumId w:val="29"/>
    <w:lvlOverride w:ilvl="0">
      <w:startOverride w:val="4"/>
    </w:lvlOverride>
    <w:lvlOverride w:ilvl="1"/>
    <w:lvlOverride w:ilvl="2"/>
    <w:lvlOverride w:ilvl="3"/>
    <w:lvlOverride w:ilvl="4"/>
    <w:lvlOverride w:ilvl="5"/>
    <w:lvlOverride w:ilvl="6"/>
    <w:lvlOverride w:ilvl="7"/>
    <w:lvlOverride w:ilvl="8"/>
  </w:num>
  <w:num w:numId="8">
    <w:abstractNumId w:val="24"/>
  </w:num>
  <w:num w:numId="9">
    <w:abstractNumId w:val="22"/>
  </w:num>
  <w:num w:numId="10">
    <w:abstractNumId w:val="18"/>
  </w:num>
  <w:num w:numId="11">
    <w:abstractNumId w:val="28"/>
  </w:num>
  <w:num w:numId="12">
    <w:abstractNumId w:val="8"/>
  </w:num>
  <w:num w:numId="13">
    <w:abstractNumId w:val="23"/>
  </w:num>
  <w:num w:numId="14">
    <w:abstractNumId w:val="5"/>
  </w:num>
  <w:num w:numId="15">
    <w:abstractNumId w:val="19"/>
  </w:num>
  <w:num w:numId="16">
    <w:abstractNumId w:val="2"/>
  </w:num>
  <w:num w:numId="17">
    <w:abstractNumId w:val="15"/>
  </w:num>
  <w:num w:numId="18">
    <w:abstractNumId w:val="16"/>
  </w:num>
  <w:num w:numId="19">
    <w:abstractNumId w:val="13"/>
  </w:num>
  <w:num w:numId="20">
    <w:abstractNumId w:val="26"/>
  </w:num>
  <w:num w:numId="21">
    <w:abstractNumId w:val="10"/>
  </w:num>
  <w:num w:numId="22">
    <w:abstractNumId w:val="25"/>
  </w:num>
  <w:num w:numId="23">
    <w:abstractNumId w:val="11"/>
  </w:num>
  <w:num w:numId="24">
    <w:abstractNumId w:val="12"/>
  </w:num>
  <w:num w:numId="25">
    <w:abstractNumId w:val="1"/>
  </w:num>
  <w:num w:numId="26">
    <w:abstractNumId w:val="4"/>
  </w:num>
  <w:num w:numId="27">
    <w:abstractNumId w:val="21"/>
  </w:num>
  <w:num w:numId="28">
    <w:abstractNumId w:val="27"/>
  </w:num>
  <w:num w:numId="29">
    <w:abstractNumId w:val="3"/>
  </w:num>
  <w:num w:numId="30">
    <w:abstractNumId w:val="9"/>
  </w:num>
  <w:num w:numId="31">
    <w:abstractNumId w:val="6"/>
  </w:num>
  <w:num w:numId="32">
    <w:abstractNumId w:val="30"/>
    <w:lvlOverride w:ilvl="0">
      <w:startOverride w:val="4"/>
    </w:lvlOverride>
    <w:lvlOverride w:ilvl="1"/>
    <w:lvlOverride w:ilvl="2"/>
    <w:lvlOverride w:ilvl="3"/>
    <w:lvlOverride w:ilvl="4"/>
    <w:lvlOverride w:ilvl="5"/>
    <w:lvlOverride w:ilvl="6"/>
    <w:lvlOverride w:ilvl="7"/>
    <w:lvlOverride w:ilvl="8"/>
  </w:num>
  <w:num w:numId="33">
    <w:abstractNumId w:val="17"/>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23FA"/>
    <w:rsid w:val="00014492"/>
    <w:rsid w:val="001D6E0A"/>
    <w:rsid w:val="0047469C"/>
    <w:rsid w:val="004A36BF"/>
    <w:rsid w:val="005B36AE"/>
    <w:rsid w:val="00600F97"/>
    <w:rsid w:val="00814BFA"/>
    <w:rsid w:val="008223FA"/>
    <w:rsid w:val="008E7F47"/>
    <w:rsid w:val="00952A58"/>
    <w:rsid w:val="00954E65"/>
    <w:rsid w:val="00A02C18"/>
    <w:rsid w:val="00AF4C26"/>
    <w:rsid w:val="00B01B41"/>
    <w:rsid w:val="00B67E9D"/>
    <w:rsid w:val="00BD7AE1"/>
    <w:rsid w:val="00C13F87"/>
    <w:rsid w:val="00C649DE"/>
    <w:rsid w:val="00D56902"/>
    <w:rsid w:val="00E139D8"/>
    <w:rsid w:val="00E21B7E"/>
    <w:rsid w:val="00E41D86"/>
    <w:rsid w:val="00E874E4"/>
    <w:rsid w:val="00F05189"/>
    <w:rsid w:val="00F1345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5B36AE"/>
    <w:pPr>
      <w:keepNext/>
      <w:tabs>
        <w:tab w:val="num" w:pos="0"/>
      </w:tabs>
      <w:jc w:val="center"/>
      <w:outlineLvl w:val="0"/>
    </w:pPr>
    <w:rPr>
      <w:b/>
      <w:sz w:val="26"/>
      <w:szCs w:val="20"/>
      <w:lang/>
    </w:rPr>
  </w:style>
  <w:style w:type="paragraph" w:styleId="20">
    <w:name w:val="heading 2"/>
    <w:aliases w:val="H2"/>
    <w:basedOn w:val="a0"/>
    <w:next w:val="a0"/>
    <w:link w:val="21"/>
    <w:uiPriority w:val="9"/>
    <w:unhideWhenUsed/>
    <w:qFormat/>
    <w:rsid w:val="005B36AE"/>
    <w:pPr>
      <w:keepNext/>
      <w:spacing w:before="240" w:after="60"/>
      <w:outlineLvl w:val="1"/>
    </w:pPr>
    <w:rPr>
      <w:rFonts w:ascii="Cambria" w:hAnsi="Cambria"/>
      <w:b/>
      <w:bCs/>
      <w:i/>
      <w:iCs/>
      <w:sz w:val="28"/>
      <w:szCs w:val="28"/>
      <w:lang/>
    </w:rPr>
  </w:style>
  <w:style w:type="paragraph" w:styleId="30">
    <w:name w:val="heading 3"/>
    <w:basedOn w:val="a0"/>
    <w:next w:val="a0"/>
    <w:link w:val="31"/>
    <w:qFormat/>
    <w:rsid w:val="005B36AE"/>
    <w:pPr>
      <w:keepNext/>
      <w:suppressAutoHyphens w:val="0"/>
      <w:spacing w:before="240" w:after="60"/>
      <w:outlineLvl w:val="2"/>
    </w:pPr>
    <w:rPr>
      <w:rFonts w:ascii="Arial" w:hAnsi="Arial"/>
      <w:b/>
      <w:bCs/>
      <w:sz w:val="26"/>
      <w:szCs w:val="26"/>
      <w:lang/>
    </w:rPr>
  </w:style>
  <w:style w:type="paragraph" w:styleId="40">
    <w:name w:val="heading 4"/>
    <w:basedOn w:val="a0"/>
    <w:next w:val="a0"/>
    <w:link w:val="41"/>
    <w:qFormat/>
    <w:rsid w:val="005B36AE"/>
    <w:pPr>
      <w:keepNext/>
      <w:suppressAutoHyphens w:val="0"/>
      <w:spacing w:before="240" w:after="60"/>
      <w:outlineLvl w:val="3"/>
    </w:pPr>
    <w:rPr>
      <w:b/>
      <w:bCs/>
      <w:sz w:val="28"/>
      <w:szCs w:val="28"/>
      <w:lang/>
    </w:rPr>
  </w:style>
  <w:style w:type="paragraph" w:styleId="5">
    <w:name w:val="heading 5"/>
    <w:basedOn w:val="a0"/>
    <w:next w:val="a0"/>
    <w:link w:val="50"/>
    <w:qFormat/>
    <w:rsid w:val="005B36AE"/>
    <w:pPr>
      <w:suppressAutoHyphens w:val="0"/>
      <w:spacing w:before="240" w:after="60"/>
      <w:outlineLvl w:val="4"/>
    </w:pPr>
    <w:rPr>
      <w:b/>
      <w:bCs/>
      <w:i/>
      <w:iCs/>
      <w:sz w:val="26"/>
      <w:szCs w:val="26"/>
      <w:lang/>
    </w:rPr>
  </w:style>
  <w:style w:type="paragraph" w:styleId="6">
    <w:name w:val="heading 6"/>
    <w:basedOn w:val="a0"/>
    <w:next w:val="a0"/>
    <w:link w:val="60"/>
    <w:unhideWhenUsed/>
    <w:qFormat/>
    <w:rsid w:val="005B36AE"/>
    <w:pPr>
      <w:suppressAutoHyphens w:val="0"/>
      <w:spacing w:before="240" w:after="60"/>
      <w:outlineLvl w:val="5"/>
    </w:pPr>
    <w:rPr>
      <w:rFonts w:ascii="Calibri" w:hAnsi="Calibri"/>
      <w:b/>
      <w:bCs/>
      <w:color w:val="000000"/>
      <w:sz w:val="22"/>
      <w:szCs w:val="22"/>
      <w:lang/>
    </w:rPr>
  </w:style>
  <w:style w:type="paragraph" w:styleId="7">
    <w:name w:val="heading 7"/>
    <w:basedOn w:val="a0"/>
    <w:next w:val="a0"/>
    <w:link w:val="70"/>
    <w:unhideWhenUsed/>
    <w:qFormat/>
    <w:rsid w:val="005B36AE"/>
    <w:pPr>
      <w:suppressAutoHyphens w:val="0"/>
      <w:spacing w:before="240" w:after="60"/>
      <w:outlineLvl w:val="6"/>
    </w:pPr>
    <w:rPr>
      <w:rFonts w:ascii="Calibri" w:hAnsi="Calibri"/>
      <w:color w:val="000000"/>
      <w:lang/>
    </w:rPr>
  </w:style>
  <w:style w:type="paragraph" w:styleId="8">
    <w:name w:val="heading 8"/>
    <w:basedOn w:val="a0"/>
    <w:next w:val="a0"/>
    <w:link w:val="80"/>
    <w:unhideWhenUsed/>
    <w:qFormat/>
    <w:rsid w:val="005B36AE"/>
    <w:pPr>
      <w:suppressAutoHyphens w:val="0"/>
      <w:spacing w:before="240" w:after="60"/>
      <w:outlineLvl w:val="7"/>
    </w:pPr>
    <w:rPr>
      <w:rFonts w:ascii="Calibri" w:hAnsi="Calibri"/>
      <w:i/>
      <w:iCs/>
      <w:color w:val="00000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uiPriority w:val="1"/>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uiPriority w:val="1"/>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1"/>
    <w:qFormat/>
    <w:rsid w:val="008223FA"/>
    <w:pPr>
      <w:ind w:left="720"/>
      <w:contextualSpacing/>
    </w:pPr>
  </w:style>
  <w:style w:type="character" w:customStyle="1" w:styleId="12">
    <w:name w:val="Заголовок 1 Знак"/>
    <w:basedOn w:val="a1"/>
    <w:link w:val="11"/>
    <w:uiPriority w:val="9"/>
    <w:qFormat/>
    <w:rsid w:val="005B36AE"/>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5B36AE"/>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5B36AE"/>
    <w:rPr>
      <w:rFonts w:ascii="Arial" w:eastAsia="Times New Roman" w:hAnsi="Arial" w:cs="Times New Roman"/>
      <w:b/>
      <w:bCs/>
      <w:sz w:val="26"/>
      <w:szCs w:val="26"/>
      <w:lang/>
    </w:rPr>
  </w:style>
  <w:style w:type="character" w:customStyle="1" w:styleId="41">
    <w:name w:val="Заголовок 4 Знак"/>
    <w:basedOn w:val="a1"/>
    <w:link w:val="40"/>
    <w:rsid w:val="005B36AE"/>
    <w:rPr>
      <w:rFonts w:ascii="Times New Roman" w:eastAsia="Times New Roman" w:hAnsi="Times New Roman" w:cs="Times New Roman"/>
      <w:b/>
      <w:bCs/>
      <w:sz w:val="28"/>
      <w:szCs w:val="28"/>
      <w:lang/>
    </w:rPr>
  </w:style>
  <w:style w:type="character" w:customStyle="1" w:styleId="50">
    <w:name w:val="Заголовок 5 Знак"/>
    <w:basedOn w:val="a1"/>
    <w:link w:val="5"/>
    <w:rsid w:val="005B36AE"/>
    <w:rPr>
      <w:rFonts w:ascii="Times New Roman" w:eastAsia="Times New Roman" w:hAnsi="Times New Roman" w:cs="Times New Roman"/>
      <w:b/>
      <w:bCs/>
      <w:i/>
      <w:iCs/>
      <w:sz w:val="26"/>
      <w:szCs w:val="26"/>
      <w:lang/>
    </w:rPr>
  </w:style>
  <w:style w:type="character" w:customStyle="1" w:styleId="60">
    <w:name w:val="Заголовок 6 Знак"/>
    <w:basedOn w:val="a1"/>
    <w:link w:val="6"/>
    <w:rsid w:val="005B36AE"/>
    <w:rPr>
      <w:rFonts w:ascii="Calibri" w:eastAsia="Times New Roman" w:hAnsi="Calibri" w:cs="Times New Roman"/>
      <w:b/>
      <w:bCs/>
      <w:color w:val="000000"/>
      <w:lang/>
    </w:rPr>
  </w:style>
  <w:style w:type="character" w:customStyle="1" w:styleId="70">
    <w:name w:val="Заголовок 7 Знак"/>
    <w:basedOn w:val="a1"/>
    <w:link w:val="7"/>
    <w:rsid w:val="005B36AE"/>
    <w:rPr>
      <w:rFonts w:ascii="Calibri" w:eastAsia="Times New Roman" w:hAnsi="Calibri" w:cs="Times New Roman"/>
      <w:color w:val="000000"/>
      <w:sz w:val="24"/>
      <w:szCs w:val="24"/>
      <w:lang/>
    </w:rPr>
  </w:style>
  <w:style w:type="character" w:customStyle="1" w:styleId="80">
    <w:name w:val="Заголовок 8 Знак"/>
    <w:basedOn w:val="a1"/>
    <w:link w:val="8"/>
    <w:rsid w:val="005B36AE"/>
    <w:rPr>
      <w:rFonts w:ascii="Calibri" w:eastAsia="Times New Roman" w:hAnsi="Calibri" w:cs="Times New Roman"/>
      <w:i/>
      <w:iCs/>
      <w:color w:val="000000"/>
      <w:sz w:val="24"/>
      <w:szCs w:val="24"/>
      <w:lang/>
    </w:rPr>
  </w:style>
  <w:style w:type="numbering" w:customStyle="1" w:styleId="13">
    <w:name w:val="Нет списка1"/>
    <w:next w:val="a3"/>
    <w:uiPriority w:val="99"/>
    <w:semiHidden/>
    <w:unhideWhenUsed/>
    <w:rsid w:val="005B36AE"/>
  </w:style>
  <w:style w:type="character" w:styleId="ac">
    <w:name w:val="Hyperlink"/>
    <w:uiPriority w:val="99"/>
    <w:rsid w:val="005B36AE"/>
    <w:rPr>
      <w:rFonts w:cs="Times New Roman"/>
      <w:color w:val="000080"/>
      <w:u w:val="single"/>
    </w:rPr>
  </w:style>
  <w:style w:type="character" w:customStyle="1" w:styleId="ad">
    <w:name w:val="Основной текст_"/>
    <w:link w:val="14"/>
    <w:locked/>
    <w:rsid w:val="005B36AE"/>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5B36AE"/>
  </w:style>
  <w:style w:type="character" w:customStyle="1" w:styleId="13pt">
    <w:name w:val="Основной текст + 13 pt"/>
    <w:aliases w:val="Полужирный,Курсив"/>
    <w:uiPriority w:val="99"/>
    <w:rsid w:val="005B36AE"/>
    <w:rPr>
      <w:rFonts w:ascii="Times New Roman" w:hAnsi="Times New Roman" w:cs="Times New Roman"/>
      <w:b/>
      <w:bCs/>
      <w:i/>
      <w:iCs/>
      <w:spacing w:val="0"/>
      <w:sz w:val="26"/>
      <w:szCs w:val="26"/>
    </w:rPr>
  </w:style>
  <w:style w:type="character" w:customStyle="1" w:styleId="22">
    <w:name w:val="Основной текст2"/>
    <w:basedOn w:val="ad"/>
    <w:uiPriority w:val="99"/>
    <w:rsid w:val="005B36AE"/>
  </w:style>
  <w:style w:type="character" w:customStyle="1" w:styleId="23">
    <w:name w:val="Основной текст (2)_"/>
    <w:link w:val="210"/>
    <w:uiPriority w:val="99"/>
    <w:locked/>
    <w:rsid w:val="005B36AE"/>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5B36AE"/>
    <w:rPr>
      <w:rFonts w:ascii="Times New Roman" w:hAnsi="Times New Roman" w:cs="Times New Roman"/>
      <w:spacing w:val="40"/>
      <w:sz w:val="27"/>
      <w:szCs w:val="27"/>
    </w:rPr>
  </w:style>
  <w:style w:type="character" w:customStyle="1" w:styleId="22pt1">
    <w:name w:val="Основной текст (2) + Интервал 2 pt1"/>
    <w:uiPriority w:val="99"/>
    <w:rsid w:val="005B36AE"/>
    <w:rPr>
      <w:rFonts w:ascii="Times New Roman" w:hAnsi="Times New Roman" w:cs="Times New Roman"/>
      <w:spacing w:val="40"/>
      <w:sz w:val="27"/>
      <w:szCs w:val="27"/>
    </w:rPr>
  </w:style>
  <w:style w:type="character" w:customStyle="1" w:styleId="24">
    <w:name w:val="Основной текст (2)"/>
    <w:basedOn w:val="23"/>
    <w:uiPriority w:val="99"/>
    <w:rsid w:val="005B36AE"/>
  </w:style>
  <w:style w:type="character" w:customStyle="1" w:styleId="230">
    <w:name w:val="Основной текст (2)3"/>
    <w:basedOn w:val="23"/>
    <w:uiPriority w:val="99"/>
    <w:rsid w:val="005B36AE"/>
  </w:style>
  <w:style w:type="character" w:customStyle="1" w:styleId="25">
    <w:name w:val="Основной текст (2) + Не малые прописные"/>
    <w:aliases w:val="Интервал -1 pt"/>
    <w:uiPriority w:val="99"/>
    <w:rsid w:val="005B36AE"/>
    <w:rPr>
      <w:rFonts w:ascii="Times New Roman" w:hAnsi="Times New Roman" w:cs="Times New Roman"/>
      <w:smallCaps/>
      <w:spacing w:val="-20"/>
      <w:sz w:val="27"/>
      <w:szCs w:val="27"/>
    </w:rPr>
  </w:style>
  <w:style w:type="character" w:customStyle="1" w:styleId="220">
    <w:name w:val="Основной текст (2)2"/>
    <w:uiPriority w:val="99"/>
    <w:rsid w:val="005B36AE"/>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5B36AE"/>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5B36AE"/>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5B36AE"/>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5B36AE"/>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5B36AE"/>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5B36AE"/>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5B36AE"/>
  </w:style>
  <w:style w:type="character" w:customStyle="1" w:styleId="42">
    <w:name w:val="Основной текст (4)_"/>
    <w:link w:val="410"/>
    <w:uiPriority w:val="99"/>
    <w:locked/>
    <w:rsid w:val="005B36AE"/>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5B36AE"/>
  </w:style>
  <w:style w:type="character" w:customStyle="1" w:styleId="44">
    <w:name w:val="Основной текст (4)4"/>
    <w:basedOn w:val="42"/>
    <w:uiPriority w:val="99"/>
    <w:rsid w:val="005B36AE"/>
  </w:style>
  <w:style w:type="character" w:customStyle="1" w:styleId="51">
    <w:name w:val="Основной текст (5)_"/>
    <w:link w:val="510"/>
    <w:uiPriority w:val="99"/>
    <w:locked/>
    <w:rsid w:val="005B36AE"/>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5B36AE"/>
  </w:style>
  <w:style w:type="character" w:customStyle="1" w:styleId="54">
    <w:name w:val="Основной текст (5)4"/>
    <w:basedOn w:val="51"/>
    <w:uiPriority w:val="99"/>
    <w:rsid w:val="005B36AE"/>
  </w:style>
  <w:style w:type="character" w:customStyle="1" w:styleId="61">
    <w:name w:val="Основной текст (6)_"/>
    <w:link w:val="62"/>
    <w:uiPriority w:val="99"/>
    <w:locked/>
    <w:rsid w:val="005B36AE"/>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5B36AE"/>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5B36AE"/>
  </w:style>
  <w:style w:type="character" w:customStyle="1" w:styleId="720">
    <w:name w:val="Основной текст (7)2"/>
    <w:basedOn w:val="71"/>
    <w:uiPriority w:val="99"/>
    <w:rsid w:val="005B36AE"/>
  </w:style>
  <w:style w:type="character" w:customStyle="1" w:styleId="34">
    <w:name w:val="Основной текст3"/>
    <w:basedOn w:val="ad"/>
    <w:uiPriority w:val="99"/>
    <w:rsid w:val="005B36AE"/>
  </w:style>
  <w:style w:type="character" w:customStyle="1" w:styleId="45">
    <w:name w:val="Основной текст4"/>
    <w:basedOn w:val="ad"/>
    <w:uiPriority w:val="99"/>
    <w:rsid w:val="005B36AE"/>
  </w:style>
  <w:style w:type="character" w:customStyle="1" w:styleId="53">
    <w:name w:val="Основной текст5"/>
    <w:basedOn w:val="ad"/>
    <w:uiPriority w:val="99"/>
    <w:rsid w:val="005B36AE"/>
  </w:style>
  <w:style w:type="character" w:customStyle="1" w:styleId="63">
    <w:name w:val="Основной текст6"/>
    <w:basedOn w:val="ad"/>
    <w:uiPriority w:val="99"/>
    <w:rsid w:val="005B36AE"/>
  </w:style>
  <w:style w:type="character" w:customStyle="1" w:styleId="222">
    <w:name w:val="Заголовок №2 (2)_"/>
    <w:link w:val="2210"/>
    <w:uiPriority w:val="99"/>
    <w:locked/>
    <w:rsid w:val="005B36AE"/>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5B36AE"/>
  </w:style>
  <w:style w:type="character" w:customStyle="1" w:styleId="330">
    <w:name w:val="Основной текст (3)3"/>
    <w:basedOn w:val="32"/>
    <w:uiPriority w:val="99"/>
    <w:rsid w:val="005B36AE"/>
  </w:style>
  <w:style w:type="character" w:customStyle="1" w:styleId="73">
    <w:name w:val="Основной текст7"/>
    <w:basedOn w:val="ad"/>
    <w:uiPriority w:val="99"/>
    <w:rsid w:val="005B36AE"/>
  </w:style>
  <w:style w:type="character" w:customStyle="1" w:styleId="81">
    <w:name w:val="Основной текст8"/>
    <w:basedOn w:val="ad"/>
    <w:uiPriority w:val="99"/>
    <w:rsid w:val="005B36AE"/>
  </w:style>
  <w:style w:type="character" w:customStyle="1" w:styleId="13pt2">
    <w:name w:val="Основной текст + 13 pt2"/>
    <w:aliases w:val="Полужирный2,Курсив3"/>
    <w:uiPriority w:val="99"/>
    <w:rsid w:val="005B36AE"/>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5B36AE"/>
    <w:rPr>
      <w:rFonts w:ascii="Times New Roman" w:hAnsi="Times New Roman" w:cs="Times New Roman"/>
      <w:b/>
      <w:bCs/>
      <w:i/>
      <w:iCs/>
      <w:spacing w:val="0"/>
      <w:sz w:val="26"/>
      <w:szCs w:val="26"/>
    </w:rPr>
  </w:style>
  <w:style w:type="character" w:customStyle="1" w:styleId="9">
    <w:name w:val="Основной текст9"/>
    <w:basedOn w:val="ad"/>
    <w:uiPriority w:val="99"/>
    <w:rsid w:val="005B36AE"/>
  </w:style>
  <w:style w:type="character" w:customStyle="1" w:styleId="1pt">
    <w:name w:val="Основной текст + Интервал 1 pt"/>
    <w:uiPriority w:val="99"/>
    <w:rsid w:val="005B36AE"/>
    <w:rPr>
      <w:rFonts w:ascii="Times New Roman" w:hAnsi="Times New Roman" w:cs="Times New Roman"/>
      <w:spacing w:val="20"/>
      <w:sz w:val="27"/>
      <w:szCs w:val="27"/>
    </w:rPr>
  </w:style>
  <w:style w:type="character" w:customStyle="1" w:styleId="430">
    <w:name w:val="Основной текст (4)3"/>
    <w:uiPriority w:val="99"/>
    <w:rsid w:val="005B36AE"/>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5B36AE"/>
    <w:rPr>
      <w:rFonts w:ascii="Times New Roman" w:hAnsi="Times New Roman" w:cs="Times New Roman"/>
      <w:b/>
      <w:bCs/>
      <w:i/>
      <w:iCs/>
      <w:spacing w:val="0"/>
      <w:sz w:val="21"/>
      <w:szCs w:val="21"/>
    </w:rPr>
  </w:style>
  <w:style w:type="character" w:customStyle="1" w:styleId="26">
    <w:name w:val="Заголовок №2_"/>
    <w:link w:val="212"/>
    <w:uiPriority w:val="99"/>
    <w:locked/>
    <w:rsid w:val="005B36AE"/>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5B36AE"/>
  </w:style>
  <w:style w:type="character" w:customStyle="1" w:styleId="84">
    <w:name w:val="Основной текст (8)4"/>
    <w:basedOn w:val="83"/>
    <w:uiPriority w:val="99"/>
    <w:rsid w:val="005B36AE"/>
  </w:style>
  <w:style w:type="character" w:customStyle="1" w:styleId="830">
    <w:name w:val="Основной текст (8)3"/>
    <w:basedOn w:val="83"/>
    <w:uiPriority w:val="99"/>
    <w:rsid w:val="005B36AE"/>
  </w:style>
  <w:style w:type="character" w:customStyle="1" w:styleId="83">
    <w:name w:val="Основной текст (8)_"/>
    <w:link w:val="810"/>
    <w:uiPriority w:val="99"/>
    <w:locked/>
    <w:rsid w:val="005B36AE"/>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5B36AE"/>
  </w:style>
  <w:style w:type="character" w:customStyle="1" w:styleId="90">
    <w:name w:val="Основной текст (9)_"/>
    <w:link w:val="91"/>
    <w:uiPriority w:val="99"/>
    <w:locked/>
    <w:rsid w:val="005B36AE"/>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5B36AE"/>
  </w:style>
  <w:style w:type="character" w:customStyle="1" w:styleId="1pt1">
    <w:name w:val="Основной текст + Интервал 1 pt1"/>
    <w:uiPriority w:val="99"/>
    <w:rsid w:val="005B36AE"/>
    <w:rPr>
      <w:rFonts w:ascii="Times New Roman" w:hAnsi="Times New Roman" w:cs="Times New Roman"/>
      <w:spacing w:val="20"/>
      <w:sz w:val="27"/>
      <w:szCs w:val="27"/>
    </w:rPr>
  </w:style>
  <w:style w:type="character" w:customStyle="1" w:styleId="100">
    <w:name w:val="Основной текст10"/>
    <w:basedOn w:val="ad"/>
    <w:uiPriority w:val="99"/>
    <w:rsid w:val="005B36AE"/>
  </w:style>
  <w:style w:type="character" w:customStyle="1" w:styleId="320">
    <w:name w:val="Основной текст (3)2"/>
    <w:basedOn w:val="32"/>
    <w:uiPriority w:val="99"/>
    <w:rsid w:val="005B36AE"/>
  </w:style>
  <w:style w:type="character" w:customStyle="1" w:styleId="110">
    <w:name w:val="Основной текст11"/>
    <w:basedOn w:val="ad"/>
    <w:uiPriority w:val="99"/>
    <w:rsid w:val="005B36AE"/>
  </w:style>
  <w:style w:type="character" w:customStyle="1" w:styleId="120">
    <w:name w:val="Основной текст12"/>
    <w:basedOn w:val="ad"/>
    <w:uiPriority w:val="99"/>
    <w:rsid w:val="005B36AE"/>
  </w:style>
  <w:style w:type="character" w:customStyle="1" w:styleId="27">
    <w:name w:val="Заголовок №2"/>
    <w:basedOn w:val="26"/>
    <w:uiPriority w:val="99"/>
    <w:rsid w:val="005B36AE"/>
  </w:style>
  <w:style w:type="character" w:customStyle="1" w:styleId="224">
    <w:name w:val="Заголовок №22"/>
    <w:basedOn w:val="26"/>
    <w:uiPriority w:val="99"/>
    <w:rsid w:val="005B36AE"/>
  </w:style>
  <w:style w:type="character" w:customStyle="1" w:styleId="101">
    <w:name w:val="Основной текст (10)_"/>
    <w:link w:val="102"/>
    <w:uiPriority w:val="99"/>
    <w:locked/>
    <w:rsid w:val="005B36AE"/>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5B36AE"/>
    <w:rPr>
      <w:rFonts w:ascii="Times New Roman" w:hAnsi="Times New Roman" w:cs="Times New Roman"/>
      <w:spacing w:val="60"/>
      <w:sz w:val="27"/>
      <w:szCs w:val="27"/>
    </w:rPr>
  </w:style>
  <w:style w:type="character" w:customStyle="1" w:styleId="530">
    <w:name w:val="Основной текст (5)3"/>
    <w:uiPriority w:val="99"/>
    <w:rsid w:val="005B36AE"/>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5B36AE"/>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5B36AE"/>
  </w:style>
  <w:style w:type="character" w:customStyle="1" w:styleId="420">
    <w:name w:val="Основной текст (4)2"/>
    <w:basedOn w:val="42"/>
    <w:uiPriority w:val="99"/>
    <w:rsid w:val="005B36AE"/>
  </w:style>
  <w:style w:type="character" w:customStyle="1" w:styleId="121">
    <w:name w:val="Основной текст (12)_"/>
    <w:link w:val="122"/>
    <w:uiPriority w:val="99"/>
    <w:locked/>
    <w:rsid w:val="005B36AE"/>
    <w:rPr>
      <w:rFonts w:ascii="Tahoma" w:hAnsi="Tahoma" w:cs="Tahoma"/>
      <w:shd w:val="clear" w:color="auto" w:fill="FFFFFF"/>
    </w:rPr>
  </w:style>
  <w:style w:type="character" w:customStyle="1" w:styleId="520">
    <w:name w:val="Основной текст (5)2"/>
    <w:uiPriority w:val="99"/>
    <w:rsid w:val="005B36AE"/>
    <w:rPr>
      <w:rFonts w:ascii="Times New Roman" w:hAnsi="Times New Roman" w:cs="Times New Roman"/>
      <w:spacing w:val="0"/>
      <w:sz w:val="23"/>
      <w:szCs w:val="23"/>
      <w:u w:val="single"/>
    </w:rPr>
  </w:style>
  <w:style w:type="character" w:customStyle="1" w:styleId="130">
    <w:name w:val="Основной текст13"/>
    <w:uiPriority w:val="99"/>
    <w:rsid w:val="005B36AE"/>
    <w:rPr>
      <w:rFonts w:ascii="Times New Roman" w:hAnsi="Times New Roman" w:cs="Times New Roman"/>
      <w:spacing w:val="0"/>
      <w:sz w:val="27"/>
      <w:szCs w:val="27"/>
      <w:u w:val="single"/>
    </w:rPr>
  </w:style>
  <w:style w:type="character" w:customStyle="1" w:styleId="16">
    <w:name w:val="Заголовок №1_"/>
    <w:link w:val="17"/>
    <w:uiPriority w:val="99"/>
    <w:locked/>
    <w:rsid w:val="005B36AE"/>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5B36AE"/>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5B36AE"/>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5B36AE"/>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5B36AE"/>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5B36AE"/>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5B36AE"/>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5B36AE"/>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5B36AE"/>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5B36AE"/>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5B36AE"/>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5B36AE"/>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5B36AE"/>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5B36AE"/>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5B36AE"/>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5B36AE"/>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5B36AE"/>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5B36AE"/>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5B36AE"/>
    <w:rPr>
      <w:rFonts w:ascii="Arial" w:eastAsia="Arial Unicode MS" w:hAnsi="Arial" w:cs="Times New Roman"/>
      <w:kern w:val="2"/>
      <w:sz w:val="16"/>
      <w:szCs w:val="16"/>
      <w:lang w:eastAsia="ru-RU"/>
    </w:rPr>
  </w:style>
  <w:style w:type="paragraph" w:styleId="ae">
    <w:name w:val="Body Text Indent"/>
    <w:basedOn w:val="a0"/>
    <w:link w:val="af"/>
    <w:rsid w:val="005B36AE"/>
    <w:pPr>
      <w:suppressAutoHyphens w:val="0"/>
      <w:spacing w:after="120"/>
      <w:ind w:left="283"/>
    </w:pPr>
    <w:rPr>
      <w:rFonts w:ascii="Arial Unicode MS" w:eastAsia="Arial Unicode MS" w:hAnsi="Arial Unicode MS"/>
      <w:color w:val="000000"/>
      <w:lang/>
    </w:rPr>
  </w:style>
  <w:style w:type="character" w:customStyle="1" w:styleId="af">
    <w:name w:val="Основной текст с отступом Знак"/>
    <w:basedOn w:val="a1"/>
    <w:link w:val="ae"/>
    <w:rsid w:val="005B36AE"/>
    <w:rPr>
      <w:rFonts w:ascii="Arial Unicode MS" w:eastAsia="Arial Unicode MS" w:hAnsi="Arial Unicode MS" w:cs="Times New Roman"/>
      <w:color w:val="000000"/>
      <w:sz w:val="24"/>
      <w:szCs w:val="24"/>
      <w:lang/>
    </w:rPr>
  </w:style>
  <w:style w:type="paragraph" w:customStyle="1" w:styleId="18">
    <w:name w:val="Абзац списка1"/>
    <w:basedOn w:val="a0"/>
    <w:rsid w:val="005B36AE"/>
    <w:pPr>
      <w:suppressAutoHyphens w:val="0"/>
      <w:spacing w:after="200" w:line="276" w:lineRule="auto"/>
      <w:ind w:left="720"/>
    </w:pPr>
    <w:rPr>
      <w:rFonts w:ascii="Calibri" w:hAnsi="Calibri"/>
      <w:sz w:val="22"/>
      <w:szCs w:val="22"/>
      <w:lang w:eastAsia="ru-RU"/>
    </w:rPr>
  </w:style>
  <w:style w:type="character" w:customStyle="1" w:styleId="s2">
    <w:name w:val="s2"/>
    <w:rsid w:val="005B36AE"/>
  </w:style>
  <w:style w:type="paragraph" w:customStyle="1" w:styleId="p33">
    <w:name w:val="p33"/>
    <w:basedOn w:val="a0"/>
    <w:rsid w:val="005B36AE"/>
    <w:pPr>
      <w:suppressAutoHyphens w:val="0"/>
      <w:spacing w:before="100" w:beforeAutospacing="1" w:after="100" w:afterAutospacing="1"/>
    </w:pPr>
    <w:rPr>
      <w:lang w:eastAsia="ru-RU"/>
    </w:rPr>
  </w:style>
  <w:style w:type="character" w:customStyle="1" w:styleId="s6">
    <w:name w:val="s6"/>
    <w:rsid w:val="005B36AE"/>
  </w:style>
  <w:style w:type="paragraph" w:customStyle="1" w:styleId="p35">
    <w:name w:val="p35"/>
    <w:basedOn w:val="a0"/>
    <w:rsid w:val="005B36AE"/>
    <w:pPr>
      <w:suppressAutoHyphens w:val="0"/>
      <w:spacing w:before="100" w:beforeAutospacing="1" w:after="100" w:afterAutospacing="1"/>
    </w:pPr>
    <w:rPr>
      <w:lang w:eastAsia="ru-RU"/>
    </w:rPr>
  </w:style>
  <w:style w:type="paragraph" w:customStyle="1" w:styleId="p34">
    <w:name w:val="p34"/>
    <w:basedOn w:val="a0"/>
    <w:rsid w:val="005B36AE"/>
    <w:pPr>
      <w:suppressAutoHyphens w:val="0"/>
      <w:spacing w:before="100" w:beforeAutospacing="1" w:after="100" w:afterAutospacing="1"/>
    </w:pPr>
    <w:rPr>
      <w:lang w:eastAsia="ru-RU"/>
    </w:rPr>
  </w:style>
  <w:style w:type="paragraph" w:customStyle="1" w:styleId="p36">
    <w:name w:val="p36"/>
    <w:basedOn w:val="a0"/>
    <w:rsid w:val="005B36AE"/>
    <w:pPr>
      <w:suppressAutoHyphens w:val="0"/>
      <w:spacing w:before="100" w:beforeAutospacing="1" w:after="100" w:afterAutospacing="1"/>
    </w:pPr>
    <w:rPr>
      <w:lang w:eastAsia="ru-RU"/>
    </w:rPr>
  </w:style>
  <w:style w:type="paragraph" w:customStyle="1" w:styleId="p37">
    <w:name w:val="p37"/>
    <w:basedOn w:val="a0"/>
    <w:rsid w:val="005B36AE"/>
    <w:pPr>
      <w:suppressAutoHyphens w:val="0"/>
      <w:spacing w:before="100" w:beforeAutospacing="1" w:after="100" w:afterAutospacing="1"/>
    </w:pPr>
    <w:rPr>
      <w:lang w:eastAsia="ru-RU"/>
    </w:rPr>
  </w:style>
  <w:style w:type="paragraph" w:customStyle="1" w:styleId="p39">
    <w:name w:val="p39"/>
    <w:basedOn w:val="a0"/>
    <w:rsid w:val="005B36AE"/>
    <w:pPr>
      <w:suppressAutoHyphens w:val="0"/>
      <w:spacing w:before="100" w:beforeAutospacing="1" w:after="100" w:afterAutospacing="1"/>
    </w:pPr>
    <w:rPr>
      <w:lang w:eastAsia="ru-RU"/>
    </w:rPr>
  </w:style>
  <w:style w:type="paragraph" w:customStyle="1" w:styleId="af0">
    <w:name w:val="Содержимое таблицы"/>
    <w:basedOn w:val="a0"/>
    <w:rsid w:val="005B36AE"/>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5B3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lang/>
    </w:rPr>
  </w:style>
  <w:style w:type="character" w:customStyle="1" w:styleId="HTML0">
    <w:name w:val="Стандартный HTML Знак"/>
    <w:basedOn w:val="a1"/>
    <w:link w:val="HTML"/>
    <w:uiPriority w:val="99"/>
    <w:rsid w:val="005B36AE"/>
    <w:rPr>
      <w:rFonts w:ascii="Courier New" w:eastAsia="Times New Roman" w:hAnsi="Courier New" w:cs="Times New Roman"/>
      <w:sz w:val="20"/>
      <w:szCs w:val="20"/>
      <w:lang w:eastAsia="ar-SA"/>
    </w:rPr>
  </w:style>
  <w:style w:type="paragraph" w:customStyle="1" w:styleId="ConsPlusNormal">
    <w:name w:val="ConsPlusNormal"/>
    <w:link w:val="ConsPlusNormal0"/>
    <w:rsid w:val="005B36A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36AE"/>
    <w:rPr>
      <w:rFonts w:ascii="Arial" w:eastAsia="Times New Roman" w:hAnsi="Arial" w:cs="Arial"/>
      <w:sz w:val="20"/>
      <w:szCs w:val="20"/>
      <w:lang w:eastAsia="ru-RU"/>
    </w:rPr>
  </w:style>
  <w:style w:type="paragraph" w:customStyle="1" w:styleId="ConsPlusNonformat">
    <w:name w:val="ConsPlusNonformat"/>
    <w:qFormat/>
    <w:rsid w:val="005B36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36A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uiPriority w:val="99"/>
    <w:rsid w:val="005B36AE"/>
    <w:pPr>
      <w:widowControl w:val="0"/>
      <w:tabs>
        <w:tab w:val="center" w:pos="4677"/>
        <w:tab w:val="right" w:pos="9355"/>
      </w:tabs>
      <w:suppressAutoHyphens w:val="0"/>
      <w:autoSpaceDE w:val="0"/>
      <w:autoSpaceDN w:val="0"/>
      <w:adjustRightInd w:val="0"/>
    </w:pPr>
    <w:rPr>
      <w:rFonts w:ascii="Arial" w:hAnsi="Arial"/>
      <w:sz w:val="18"/>
      <w:szCs w:val="18"/>
      <w:lang/>
    </w:rPr>
  </w:style>
  <w:style w:type="character" w:customStyle="1" w:styleId="af2">
    <w:name w:val="Нижний колонтитул Знак"/>
    <w:basedOn w:val="a1"/>
    <w:link w:val="af1"/>
    <w:uiPriority w:val="99"/>
    <w:rsid w:val="005B36AE"/>
    <w:rPr>
      <w:rFonts w:ascii="Arial" w:eastAsia="Times New Roman" w:hAnsi="Arial" w:cs="Times New Roman"/>
      <w:sz w:val="18"/>
      <w:szCs w:val="18"/>
      <w:lang/>
    </w:rPr>
  </w:style>
  <w:style w:type="character" w:styleId="af3">
    <w:name w:val="page number"/>
    <w:basedOn w:val="a1"/>
    <w:uiPriority w:val="99"/>
    <w:rsid w:val="005B36AE"/>
  </w:style>
  <w:style w:type="table" w:styleId="af4">
    <w:name w:val="Table Grid"/>
    <w:basedOn w:val="a2"/>
    <w:uiPriority w:val="59"/>
    <w:rsid w:val="005B3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B36AE"/>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5B36AE"/>
    <w:pPr>
      <w:suppressAutoHyphens w:val="0"/>
      <w:spacing w:after="200" w:line="276" w:lineRule="auto"/>
    </w:pPr>
    <w:rPr>
      <w:rFonts w:eastAsia="Calibri"/>
      <w:lang w:eastAsia="en-US"/>
    </w:rPr>
  </w:style>
  <w:style w:type="paragraph" w:styleId="af7">
    <w:name w:val="header"/>
    <w:basedOn w:val="a0"/>
    <w:link w:val="af8"/>
    <w:uiPriority w:val="99"/>
    <w:unhideWhenUsed/>
    <w:rsid w:val="005B36AE"/>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5B36AE"/>
    <w:rPr>
      <w:rFonts w:ascii="Calibri" w:eastAsia="Calibri" w:hAnsi="Calibri" w:cs="Times New Roman"/>
      <w:lang/>
    </w:rPr>
  </w:style>
  <w:style w:type="paragraph" w:customStyle="1" w:styleId="u">
    <w:name w:val="u"/>
    <w:basedOn w:val="a0"/>
    <w:rsid w:val="005B36AE"/>
    <w:pPr>
      <w:suppressAutoHyphens w:val="0"/>
      <w:spacing w:before="100" w:beforeAutospacing="1" w:after="100" w:afterAutospacing="1"/>
    </w:pPr>
    <w:rPr>
      <w:lang w:eastAsia="ru-RU"/>
    </w:rPr>
  </w:style>
  <w:style w:type="paragraph" w:customStyle="1" w:styleId="uni">
    <w:name w:val="uni"/>
    <w:basedOn w:val="a0"/>
    <w:rsid w:val="005B36AE"/>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5B36AE"/>
  </w:style>
  <w:style w:type="paragraph" w:customStyle="1" w:styleId="213">
    <w:name w:val="Основной текст с отступом 21"/>
    <w:basedOn w:val="a0"/>
    <w:uiPriority w:val="99"/>
    <w:rsid w:val="005B36AE"/>
    <w:pPr>
      <w:ind w:left="7797" w:hanging="7230"/>
      <w:jc w:val="both"/>
    </w:pPr>
    <w:rPr>
      <w:szCs w:val="20"/>
    </w:rPr>
  </w:style>
  <w:style w:type="paragraph" w:customStyle="1" w:styleId="note">
    <w:name w:val="note"/>
    <w:basedOn w:val="a0"/>
    <w:rsid w:val="005B36AE"/>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5B36AE"/>
    <w:pPr>
      <w:suppressAutoHyphens w:val="0"/>
      <w:jc w:val="center"/>
    </w:pPr>
    <w:rPr>
      <w:b/>
      <w:bCs/>
      <w:lang/>
    </w:rPr>
  </w:style>
  <w:style w:type="character" w:customStyle="1" w:styleId="afa">
    <w:name w:val="Название Знак"/>
    <w:basedOn w:val="a1"/>
    <w:link w:val="af9"/>
    <w:rsid w:val="005B36AE"/>
    <w:rPr>
      <w:rFonts w:ascii="Times New Roman" w:eastAsia="Times New Roman" w:hAnsi="Times New Roman" w:cs="Times New Roman"/>
      <w:b/>
      <w:bCs/>
      <w:sz w:val="24"/>
      <w:szCs w:val="24"/>
      <w:lang/>
    </w:rPr>
  </w:style>
  <w:style w:type="paragraph" w:customStyle="1" w:styleId="1">
    <w:name w:val="Список1"/>
    <w:basedOn w:val="a0"/>
    <w:rsid w:val="005B36AE"/>
    <w:pPr>
      <w:numPr>
        <w:numId w:val="3"/>
      </w:numPr>
      <w:suppressAutoHyphens w:val="0"/>
      <w:spacing w:before="80"/>
      <w:jc w:val="both"/>
    </w:pPr>
    <w:rPr>
      <w:sz w:val="20"/>
      <w:szCs w:val="20"/>
      <w:lang w:eastAsia="en-US"/>
    </w:rPr>
  </w:style>
  <w:style w:type="character" w:styleId="afb">
    <w:name w:val="footnote reference"/>
    <w:uiPriority w:val="99"/>
    <w:rsid w:val="005B36AE"/>
    <w:rPr>
      <w:vertAlign w:val="superscript"/>
    </w:rPr>
  </w:style>
  <w:style w:type="paragraph" w:styleId="28">
    <w:name w:val="Body Text Indent 2"/>
    <w:basedOn w:val="a0"/>
    <w:link w:val="29"/>
    <w:rsid w:val="005B36AE"/>
    <w:pPr>
      <w:shd w:val="clear" w:color="auto" w:fill="FFFFFF"/>
      <w:suppressAutoHyphens w:val="0"/>
      <w:spacing w:line="360" w:lineRule="auto"/>
      <w:ind w:right="14" w:firstLine="540"/>
      <w:jc w:val="both"/>
    </w:pPr>
    <w:rPr>
      <w:color w:val="000000"/>
      <w:spacing w:val="-3"/>
      <w:lang/>
    </w:rPr>
  </w:style>
  <w:style w:type="character" w:customStyle="1" w:styleId="29">
    <w:name w:val="Основной текст с отступом 2 Знак"/>
    <w:basedOn w:val="a1"/>
    <w:link w:val="28"/>
    <w:rsid w:val="005B36AE"/>
    <w:rPr>
      <w:rFonts w:ascii="Times New Roman" w:eastAsia="Times New Roman" w:hAnsi="Times New Roman" w:cs="Times New Roman"/>
      <w:color w:val="000000"/>
      <w:spacing w:val="-3"/>
      <w:sz w:val="24"/>
      <w:szCs w:val="24"/>
      <w:shd w:val="clear" w:color="auto" w:fill="FFFFFF"/>
      <w:lang/>
    </w:rPr>
  </w:style>
  <w:style w:type="paragraph" w:styleId="2a">
    <w:name w:val="Body Text 2"/>
    <w:basedOn w:val="a4"/>
    <w:next w:val="afc"/>
    <w:link w:val="2b"/>
    <w:rsid w:val="005B36AE"/>
    <w:pPr>
      <w:keepNext/>
      <w:keepLines/>
      <w:spacing w:before="120"/>
      <w:jc w:val="center"/>
    </w:pPr>
    <w:rPr>
      <w:b/>
      <w:sz w:val="20"/>
      <w:szCs w:val="20"/>
      <w:lang w:eastAsia="en-US"/>
    </w:rPr>
  </w:style>
  <w:style w:type="character" w:customStyle="1" w:styleId="2b">
    <w:name w:val="Основной текст 2 Знак"/>
    <w:basedOn w:val="a1"/>
    <w:link w:val="2a"/>
    <w:rsid w:val="005B36AE"/>
    <w:rPr>
      <w:rFonts w:ascii="Times New Roman" w:eastAsia="Times New Roman" w:hAnsi="Times New Roman" w:cs="Times New Roman"/>
      <w:b/>
      <w:sz w:val="20"/>
      <w:szCs w:val="20"/>
      <w:lang/>
    </w:rPr>
  </w:style>
  <w:style w:type="paragraph" w:styleId="afc">
    <w:name w:val="Block Text"/>
    <w:basedOn w:val="a0"/>
    <w:rsid w:val="005B36AE"/>
    <w:pPr>
      <w:suppressAutoHyphens w:val="0"/>
      <w:spacing w:after="120"/>
      <w:ind w:left="1440" w:right="1440"/>
    </w:pPr>
    <w:rPr>
      <w:lang w:eastAsia="ru-RU"/>
    </w:rPr>
  </w:style>
  <w:style w:type="paragraph" w:customStyle="1" w:styleId="BodyText1">
    <w:name w:val="Body Text 1"/>
    <w:basedOn w:val="a4"/>
    <w:rsid w:val="005B36AE"/>
    <w:rPr>
      <w:sz w:val="20"/>
      <w:szCs w:val="20"/>
      <w:lang w:eastAsia="en-US"/>
    </w:rPr>
  </w:style>
  <w:style w:type="paragraph" w:styleId="afd">
    <w:name w:val="footnote text"/>
    <w:basedOn w:val="a0"/>
    <w:link w:val="afe"/>
    <w:uiPriority w:val="99"/>
    <w:rsid w:val="005B36AE"/>
    <w:pPr>
      <w:suppressAutoHyphens w:val="0"/>
    </w:pPr>
    <w:rPr>
      <w:sz w:val="20"/>
      <w:szCs w:val="20"/>
      <w:lang/>
    </w:rPr>
  </w:style>
  <w:style w:type="character" w:customStyle="1" w:styleId="afe">
    <w:name w:val="Текст сноски Знак"/>
    <w:basedOn w:val="a1"/>
    <w:link w:val="afd"/>
    <w:uiPriority w:val="99"/>
    <w:rsid w:val="005B36AE"/>
    <w:rPr>
      <w:rFonts w:ascii="Times New Roman" w:eastAsia="Times New Roman" w:hAnsi="Times New Roman" w:cs="Times New Roman"/>
      <w:sz w:val="20"/>
      <w:szCs w:val="20"/>
      <w:lang/>
    </w:rPr>
  </w:style>
  <w:style w:type="paragraph" w:styleId="37">
    <w:name w:val="Body Text Indent 3"/>
    <w:basedOn w:val="a0"/>
    <w:link w:val="38"/>
    <w:rsid w:val="005B36AE"/>
    <w:pPr>
      <w:suppressAutoHyphens w:val="0"/>
      <w:ind w:firstLine="702"/>
      <w:jc w:val="both"/>
    </w:pPr>
    <w:rPr>
      <w:szCs w:val="20"/>
      <w:lang/>
    </w:rPr>
  </w:style>
  <w:style w:type="character" w:customStyle="1" w:styleId="38">
    <w:name w:val="Основной текст с отступом 3 Знак"/>
    <w:basedOn w:val="a1"/>
    <w:link w:val="37"/>
    <w:rsid w:val="005B36AE"/>
    <w:rPr>
      <w:rFonts w:ascii="Times New Roman" w:eastAsia="Times New Roman" w:hAnsi="Times New Roman" w:cs="Times New Roman"/>
      <w:sz w:val="24"/>
      <w:szCs w:val="20"/>
      <w:lang/>
    </w:rPr>
  </w:style>
  <w:style w:type="paragraph" w:styleId="aff">
    <w:name w:val="Plain Text"/>
    <w:basedOn w:val="a0"/>
    <w:link w:val="aff0"/>
    <w:rsid w:val="005B36AE"/>
    <w:pPr>
      <w:suppressAutoHyphens w:val="0"/>
    </w:pPr>
    <w:rPr>
      <w:rFonts w:ascii="Courier New" w:hAnsi="Courier New"/>
      <w:sz w:val="20"/>
      <w:szCs w:val="20"/>
      <w:lang/>
    </w:rPr>
  </w:style>
  <w:style w:type="character" w:customStyle="1" w:styleId="aff0">
    <w:name w:val="Текст Знак"/>
    <w:basedOn w:val="a1"/>
    <w:link w:val="aff"/>
    <w:rsid w:val="005B36AE"/>
    <w:rPr>
      <w:rFonts w:ascii="Courier New" w:eastAsia="Times New Roman" w:hAnsi="Courier New" w:cs="Times New Roman"/>
      <w:sz w:val="20"/>
      <w:szCs w:val="20"/>
      <w:lang/>
    </w:rPr>
  </w:style>
  <w:style w:type="character" w:styleId="aff1">
    <w:name w:val="FollowedHyperlink"/>
    <w:uiPriority w:val="99"/>
    <w:rsid w:val="005B36AE"/>
    <w:rPr>
      <w:color w:val="800080"/>
      <w:u w:val="single"/>
    </w:rPr>
  </w:style>
  <w:style w:type="paragraph" w:customStyle="1" w:styleId="ConsNormal">
    <w:name w:val="ConsNormal"/>
    <w:rsid w:val="005B36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5B36AE"/>
    <w:pPr>
      <w:suppressAutoHyphens w:val="0"/>
      <w:ind w:firstLine="567"/>
      <w:jc w:val="both"/>
    </w:pPr>
    <w:rPr>
      <w:i/>
      <w:szCs w:val="20"/>
      <w:lang w:val="en-US" w:eastAsia="ru-RU"/>
    </w:rPr>
  </w:style>
  <w:style w:type="paragraph" w:customStyle="1" w:styleId="ConsNonformat">
    <w:name w:val="ConsNonformat"/>
    <w:rsid w:val="005B36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B36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5B36AE"/>
    <w:rPr>
      <w:rFonts w:ascii="Tahoma" w:hAnsi="Tahoma" w:cs="Tahoma"/>
      <w:sz w:val="16"/>
      <w:szCs w:val="16"/>
      <w:lang w:eastAsia="ru-RU"/>
    </w:rPr>
  </w:style>
  <w:style w:type="character" w:customStyle="1" w:styleId="aff2">
    <w:name w:val="Текст концевой сноски Знак"/>
    <w:link w:val="aff3"/>
    <w:uiPriority w:val="99"/>
    <w:rsid w:val="005B36AE"/>
    <w:rPr>
      <w:rFonts w:ascii="Arial" w:eastAsia="Times New Roman" w:hAnsi="Arial"/>
      <w:lang/>
    </w:rPr>
  </w:style>
  <w:style w:type="paragraph" w:styleId="aff3">
    <w:name w:val="endnote text"/>
    <w:basedOn w:val="a0"/>
    <w:link w:val="aff2"/>
    <w:uiPriority w:val="99"/>
    <w:unhideWhenUsed/>
    <w:qFormat/>
    <w:rsid w:val="005B36AE"/>
    <w:pPr>
      <w:suppressAutoHyphens w:val="0"/>
    </w:pPr>
    <w:rPr>
      <w:rFonts w:ascii="Arial" w:hAnsi="Arial" w:cstheme="minorBidi"/>
      <w:sz w:val="22"/>
      <w:szCs w:val="22"/>
      <w:lang/>
    </w:rPr>
  </w:style>
  <w:style w:type="character" w:customStyle="1" w:styleId="1a">
    <w:name w:val="Текст концевой сноски Знак1"/>
    <w:basedOn w:val="a1"/>
    <w:link w:val="aff3"/>
    <w:uiPriority w:val="99"/>
    <w:rsid w:val="005B36AE"/>
    <w:rPr>
      <w:rFonts w:ascii="Times New Roman" w:eastAsia="Times New Roman" w:hAnsi="Times New Roman" w:cs="Times New Roman"/>
      <w:sz w:val="20"/>
      <w:szCs w:val="20"/>
      <w:lang w:eastAsia="ar-SA"/>
    </w:rPr>
  </w:style>
  <w:style w:type="character" w:styleId="aff4">
    <w:name w:val="endnote reference"/>
    <w:uiPriority w:val="99"/>
    <w:unhideWhenUsed/>
    <w:rsid w:val="005B36AE"/>
    <w:rPr>
      <w:vertAlign w:val="superscript"/>
    </w:rPr>
  </w:style>
  <w:style w:type="character" w:customStyle="1" w:styleId="apple-converted-space">
    <w:name w:val="apple-converted-space"/>
    <w:basedOn w:val="a1"/>
    <w:rsid w:val="005B36AE"/>
  </w:style>
  <w:style w:type="paragraph" w:customStyle="1" w:styleId="ico-paragraph">
    <w:name w:val="ico-paragraph"/>
    <w:basedOn w:val="a0"/>
    <w:rsid w:val="005B36AE"/>
    <w:pPr>
      <w:suppressAutoHyphens w:val="0"/>
      <w:spacing w:before="100" w:beforeAutospacing="1" w:after="100" w:afterAutospacing="1"/>
    </w:pPr>
    <w:rPr>
      <w:lang w:eastAsia="ru-RU"/>
    </w:rPr>
  </w:style>
  <w:style w:type="character" w:customStyle="1" w:styleId="nobr">
    <w:name w:val="nobr"/>
    <w:basedOn w:val="a1"/>
    <w:rsid w:val="005B36AE"/>
  </w:style>
  <w:style w:type="table" w:customStyle="1" w:styleId="1b">
    <w:name w:val="Сетка таблицы1"/>
    <w:basedOn w:val="a2"/>
    <w:next w:val="af4"/>
    <w:uiPriority w:val="59"/>
    <w:rsid w:val="005B36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B36AE"/>
  </w:style>
  <w:style w:type="paragraph" w:customStyle="1" w:styleId="10">
    <w:name w:val="Абзац Уровень 1"/>
    <w:basedOn w:val="a0"/>
    <w:rsid w:val="005B36AE"/>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5B36AE"/>
    <w:pPr>
      <w:numPr>
        <w:ilvl w:val="1"/>
      </w:numPr>
      <w:spacing w:before="120"/>
    </w:pPr>
  </w:style>
  <w:style w:type="paragraph" w:customStyle="1" w:styleId="3">
    <w:name w:val="Абзац Уровень 3"/>
    <w:basedOn w:val="10"/>
    <w:link w:val="39"/>
    <w:rsid w:val="005B36AE"/>
    <w:pPr>
      <w:numPr>
        <w:ilvl w:val="2"/>
      </w:numPr>
    </w:pPr>
    <w:rPr>
      <w:rFonts w:eastAsia="font293"/>
      <w:lang w:eastAsia="ar-SA"/>
    </w:rPr>
  </w:style>
  <w:style w:type="paragraph" w:customStyle="1" w:styleId="4">
    <w:name w:val="Абзац Уровень 4"/>
    <w:basedOn w:val="10"/>
    <w:rsid w:val="005B36AE"/>
    <w:pPr>
      <w:numPr>
        <w:ilvl w:val="3"/>
      </w:numPr>
    </w:pPr>
  </w:style>
  <w:style w:type="character" w:customStyle="1" w:styleId="39">
    <w:name w:val="Абзац Уровень 3 Знак"/>
    <w:link w:val="3"/>
    <w:rsid w:val="005B36AE"/>
    <w:rPr>
      <w:rFonts w:ascii="Times New Roman" w:eastAsia="font293" w:hAnsi="Times New Roman" w:cs="Times New Roman"/>
      <w:sz w:val="28"/>
      <w:szCs w:val="28"/>
      <w:lang w:eastAsia="ar-SA"/>
    </w:rPr>
  </w:style>
  <w:style w:type="paragraph" w:customStyle="1" w:styleId="1c">
    <w:name w:val="марк список 1"/>
    <w:basedOn w:val="a0"/>
    <w:rsid w:val="005B36AE"/>
    <w:pPr>
      <w:tabs>
        <w:tab w:val="left" w:pos="360"/>
      </w:tabs>
      <w:spacing w:before="120" w:after="120"/>
      <w:jc w:val="both"/>
    </w:pPr>
    <w:rPr>
      <w:szCs w:val="20"/>
    </w:rPr>
  </w:style>
  <w:style w:type="paragraph" w:customStyle="1" w:styleId="1d">
    <w:name w:val="нум список 1"/>
    <w:basedOn w:val="1c"/>
    <w:rsid w:val="005B36AE"/>
  </w:style>
  <w:style w:type="character" w:styleId="aff5">
    <w:name w:val="Strong"/>
    <w:uiPriority w:val="22"/>
    <w:qFormat/>
    <w:rsid w:val="005B36AE"/>
    <w:rPr>
      <w:b/>
      <w:bCs/>
    </w:rPr>
  </w:style>
  <w:style w:type="character" w:styleId="aff6">
    <w:name w:val="Emphasis"/>
    <w:uiPriority w:val="20"/>
    <w:qFormat/>
    <w:rsid w:val="005B36AE"/>
    <w:rPr>
      <w:i/>
      <w:iCs/>
    </w:rPr>
  </w:style>
  <w:style w:type="paragraph" w:customStyle="1" w:styleId="aff7">
    <w:name w:val="основной текст документа"/>
    <w:basedOn w:val="a0"/>
    <w:rsid w:val="005B36AE"/>
    <w:pPr>
      <w:spacing w:before="120" w:after="120"/>
      <w:jc w:val="both"/>
    </w:pPr>
    <w:rPr>
      <w:szCs w:val="20"/>
    </w:rPr>
  </w:style>
  <w:style w:type="character" w:styleId="aff8">
    <w:name w:val="Book Title"/>
    <w:uiPriority w:val="33"/>
    <w:qFormat/>
    <w:rsid w:val="005B36AE"/>
    <w:rPr>
      <w:b/>
      <w:bCs/>
      <w:smallCaps/>
      <w:spacing w:val="5"/>
    </w:rPr>
  </w:style>
  <w:style w:type="character" w:styleId="aff9">
    <w:name w:val="Intense Reference"/>
    <w:uiPriority w:val="32"/>
    <w:qFormat/>
    <w:rsid w:val="005B36AE"/>
    <w:rPr>
      <w:b/>
      <w:bCs/>
      <w:smallCaps/>
      <w:color w:val="C0504D"/>
      <w:spacing w:val="5"/>
      <w:u w:val="single"/>
    </w:rPr>
  </w:style>
  <w:style w:type="character" w:styleId="affa">
    <w:name w:val="Subtle Reference"/>
    <w:uiPriority w:val="31"/>
    <w:qFormat/>
    <w:rsid w:val="005B36AE"/>
    <w:rPr>
      <w:smallCaps/>
      <w:color w:val="C0504D"/>
      <w:u w:val="single"/>
    </w:rPr>
  </w:style>
  <w:style w:type="paragraph" w:styleId="affb">
    <w:name w:val="Intense Quote"/>
    <w:basedOn w:val="a0"/>
    <w:next w:val="a0"/>
    <w:link w:val="affc"/>
    <w:uiPriority w:val="30"/>
    <w:qFormat/>
    <w:rsid w:val="005B36AE"/>
    <w:pPr>
      <w:pBdr>
        <w:bottom w:val="single" w:sz="4" w:space="4" w:color="4F81BD"/>
      </w:pBdr>
      <w:suppressAutoHyphens w:val="0"/>
      <w:spacing w:before="200" w:after="280"/>
      <w:ind w:left="936" w:right="936"/>
    </w:pPr>
    <w:rPr>
      <w:rFonts w:ascii="Arial Unicode MS" w:eastAsia="Arial Unicode MS" w:hAnsi="Arial Unicode MS"/>
      <w:b/>
      <w:bCs/>
      <w:i/>
      <w:iCs/>
      <w:color w:val="4F81BD"/>
      <w:lang/>
    </w:rPr>
  </w:style>
  <w:style w:type="character" w:customStyle="1" w:styleId="affc">
    <w:name w:val="Выделенная цитата Знак"/>
    <w:basedOn w:val="a1"/>
    <w:link w:val="affb"/>
    <w:uiPriority w:val="30"/>
    <w:rsid w:val="005B36AE"/>
    <w:rPr>
      <w:rFonts w:ascii="Arial Unicode MS" w:eastAsia="Arial Unicode MS" w:hAnsi="Arial Unicode MS" w:cs="Times New Roman"/>
      <w:b/>
      <w:bCs/>
      <w:i/>
      <w:iCs/>
      <w:color w:val="4F81BD"/>
      <w:sz w:val="24"/>
      <w:szCs w:val="24"/>
      <w:lang/>
    </w:rPr>
  </w:style>
  <w:style w:type="paragraph" w:styleId="2c">
    <w:name w:val="Quote"/>
    <w:basedOn w:val="a0"/>
    <w:next w:val="a0"/>
    <w:link w:val="2d"/>
    <w:uiPriority w:val="29"/>
    <w:qFormat/>
    <w:rsid w:val="005B36AE"/>
    <w:pPr>
      <w:suppressAutoHyphens w:val="0"/>
    </w:pPr>
    <w:rPr>
      <w:rFonts w:ascii="Arial Unicode MS" w:eastAsia="Arial Unicode MS" w:hAnsi="Arial Unicode MS"/>
      <w:i/>
      <w:iCs/>
      <w:color w:val="000000"/>
      <w:lang/>
    </w:rPr>
  </w:style>
  <w:style w:type="character" w:customStyle="1" w:styleId="2d">
    <w:name w:val="Цитата 2 Знак"/>
    <w:basedOn w:val="a1"/>
    <w:link w:val="2c"/>
    <w:uiPriority w:val="29"/>
    <w:rsid w:val="005B36AE"/>
    <w:rPr>
      <w:rFonts w:ascii="Arial Unicode MS" w:eastAsia="Arial Unicode MS" w:hAnsi="Arial Unicode MS" w:cs="Times New Roman"/>
      <w:i/>
      <w:iCs/>
      <w:color w:val="000000"/>
      <w:sz w:val="24"/>
      <w:szCs w:val="24"/>
      <w:lang/>
    </w:rPr>
  </w:style>
  <w:style w:type="character" w:customStyle="1" w:styleId="a7">
    <w:name w:val="Без интервала Знак"/>
    <w:link w:val="a6"/>
    <w:uiPriority w:val="1"/>
    <w:locked/>
    <w:rsid w:val="005B36AE"/>
    <w:rPr>
      <w:rFonts w:ascii="Calibri" w:eastAsia="Times New Roman" w:hAnsi="Calibri" w:cs="Times New Roman"/>
      <w:lang w:eastAsia="ru-RU"/>
    </w:rPr>
  </w:style>
  <w:style w:type="paragraph" w:customStyle="1" w:styleId="affd">
    <w:name w:val="Текст в заданном формате"/>
    <w:basedOn w:val="a0"/>
    <w:rsid w:val="005B36AE"/>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5B36AE"/>
  </w:style>
  <w:style w:type="paragraph" w:customStyle="1" w:styleId="Char">
    <w:name w:val="Char Знак Знак Знак Знак Знак Знак"/>
    <w:basedOn w:val="a0"/>
    <w:rsid w:val="005B36AE"/>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5B36AE"/>
    <w:rPr>
      <w:sz w:val="16"/>
      <w:szCs w:val="16"/>
    </w:rPr>
  </w:style>
  <w:style w:type="paragraph" w:styleId="afff">
    <w:name w:val="annotation text"/>
    <w:basedOn w:val="a0"/>
    <w:link w:val="afff0"/>
    <w:uiPriority w:val="99"/>
    <w:unhideWhenUsed/>
    <w:rsid w:val="005B36AE"/>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5B36AE"/>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5B36AE"/>
    <w:rPr>
      <w:b/>
      <w:bCs/>
    </w:rPr>
  </w:style>
  <w:style w:type="character" w:customStyle="1" w:styleId="afff2">
    <w:name w:val="Тема примечания Знак"/>
    <w:basedOn w:val="afff0"/>
    <w:link w:val="afff1"/>
    <w:uiPriority w:val="99"/>
    <w:rsid w:val="005B36AE"/>
    <w:rPr>
      <w:b/>
      <w:bCs/>
    </w:rPr>
  </w:style>
  <w:style w:type="table" w:customStyle="1" w:styleId="2f">
    <w:name w:val="Сетка таблицы2"/>
    <w:basedOn w:val="a2"/>
    <w:next w:val="af4"/>
    <w:uiPriority w:val="99"/>
    <w:rsid w:val="005B36A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5B36AE"/>
    <w:pPr>
      <w:spacing w:after="0" w:line="240" w:lineRule="auto"/>
    </w:pPr>
    <w:rPr>
      <w:rFonts w:ascii="Calibri" w:eastAsia="Calibri" w:hAnsi="Calibri" w:cs="Times New Roman"/>
    </w:rPr>
  </w:style>
  <w:style w:type="character" w:customStyle="1" w:styleId="afff4">
    <w:name w:val="Гипертекстовая ссылка"/>
    <w:uiPriority w:val="99"/>
    <w:rsid w:val="005B36AE"/>
    <w:rPr>
      <w:color w:val="106BBE"/>
    </w:rPr>
  </w:style>
  <w:style w:type="paragraph" w:customStyle="1" w:styleId="1111">
    <w:name w:val="Рег. 1.1.1"/>
    <w:basedOn w:val="a0"/>
    <w:qFormat/>
    <w:rsid w:val="005B36AE"/>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5B36AE"/>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5B36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5B36AE"/>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5B36AE"/>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5B36AE"/>
    <w:rPr>
      <w:rFonts w:ascii="Tahoma" w:eastAsia="Times New Roman" w:hAnsi="Tahoma" w:cs="Tahoma"/>
      <w:sz w:val="16"/>
      <w:szCs w:val="16"/>
      <w:lang w:eastAsia="ru-RU"/>
    </w:rPr>
  </w:style>
  <w:style w:type="paragraph" w:customStyle="1" w:styleId="empty">
    <w:name w:val="empty"/>
    <w:basedOn w:val="a0"/>
    <w:rsid w:val="005B36AE"/>
    <w:pPr>
      <w:suppressAutoHyphens w:val="0"/>
      <w:spacing w:before="100" w:beforeAutospacing="1" w:after="100" w:afterAutospacing="1"/>
    </w:pPr>
    <w:rPr>
      <w:lang w:eastAsia="ru-RU"/>
    </w:rPr>
  </w:style>
  <w:style w:type="paragraph" w:customStyle="1" w:styleId="s16">
    <w:name w:val="s_16"/>
    <w:basedOn w:val="a0"/>
    <w:rsid w:val="005B36AE"/>
    <w:pPr>
      <w:suppressAutoHyphens w:val="0"/>
      <w:spacing w:before="100" w:beforeAutospacing="1" w:after="100" w:afterAutospacing="1"/>
    </w:pPr>
    <w:rPr>
      <w:lang w:eastAsia="ru-RU"/>
    </w:rPr>
  </w:style>
  <w:style w:type="character" w:customStyle="1" w:styleId="DefaultFontHxMailStyle">
    <w:name w:val="Default Font HxMail Style"/>
    <w:rsid w:val="005B36AE"/>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1"/>
    <w:qFormat/>
    <w:locked/>
    <w:rsid w:val="005B36AE"/>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5B36AE"/>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5B36AE"/>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5B36AE"/>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5B36AE"/>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5B36AE"/>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5B36AE"/>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5B36AE"/>
    <w:pPr>
      <w:suppressAutoHyphens w:val="0"/>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5B36AE"/>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5B36AE"/>
    <w:rPr>
      <w:rFonts w:cs="Times New Roman"/>
      <w:b/>
      <w:bCs/>
      <w:sz w:val="24"/>
      <w:szCs w:val="24"/>
    </w:rPr>
  </w:style>
  <w:style w:type="paragraph" w:customStyle="1" w:styleId="afffa">
    <w:name w:val="÷¬__ ÷¬__ ÷¬__ ÷¬__"/>
    <w:basedOn w:val="a0"/>
    <w:rsid w:val="005B36AE"/>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5B36A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5B36AE"/>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5B36AE"/>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5B36AE"/>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5B36AE"/>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5B36AE"/>
    <w:rPr>
      <w:sz w:val="24"/>
    </w:rPr>
  </w:style>
  <w:style w:type="paragraph" w:customStyle="1" w:styleId="formattext">
    <w:name w:val="formattext"/>
    <w:basedOn w:val="a0"/>
    <w:rsid w:val="005B36AE"/>
    <w:pPr>
      <w:suppressAutoHyphens w:val="0"/>
      <w:spacing w:before="100" w:beforeAutospacing="1" w:after="100" w:afterAutospacing="1"/>
    </w:pPr>
    <w:rPr>
      <w:lang w:eastAsia="ru-RU"/>
    </w:rPr>
  </w:style>
  <w:style w:type="character" w:customStyle="1" w:styleId="blk">
    <w:name w:val="blk"/>
    <w:rsid w:val="005B36AE"/>
  </w:style>
  <w:style w:type="table" w:customStyle="1" w:styleId="3b">
    <w:name w:val="Сетка таблицы3"/>
    <w:basedOn w:val="a2"/>
    <w:next w:val="af4"/>
    <w:uiPriority w:val="99"/>
    <w:rsid w:val="005B36A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5B36AE"/>
    <w:pPr>
      <w:suppressAutoHyphens w:val="0"/>
    </w:pPr>
    <w:rPr>
      <w:rFonts w:eastAsia="Calibri"/>
      <w:noProof/>
      <w:sz w:val="28"/>
      <w:szCs w:val="28"/>
      <w:lang w:eastAsia="ru-RU"/>
    </w:rPr>
  </w:style>
  <w:style w:type="character" w:customStyle="1" w:styleId="FontStyle41">
    <w:name w:val="Font Style41"/>
    <w:uiPriority w:val="99"/>
    <w:rsid w:val="005B36AE"/>
    <w:rPr>
      <w:rFonts w:ascii="Times New Roman" w:hAnsi="Times New Roman" w:cs="Times New Roman"/>
      <w:sz w:val="22"/>
      <w:szCs w:val="22"/>
    </w:rPr>
  </w:style>
  <w:style w:type="character" w:customStyle="1" w:styleId="pt-a0-000026">
    <w:name w:val="pt-a0-000026"/>
    <w:basedOn w:val="a1"/>
    <w:rsid w:val="005B36AE"/>
  </w:style>
  <w:style w:type="numbering" w:customStyle="1" w:styleId="46">
    <w:name w:val="Нет списка4"/>
    <w:next w:val="a3"/>
    <w:uiPriority w:val="99"/>
    <w:semiHidden/>
    <w:unhideWhenUsed/>
    <w:rsid w:val="005B36AE"/>
  </w:style>
  <w:style w:type="table" w:customStyle="1" w:styleId="47">
    <w:name w:val="Сетка таблицы4"/>
    <w:basedOn w:val="a2"/>
    <w:next w:val="af4"/>
    <w:uiPriority w:val="99"/>
    <w:rsid w:val="005B36A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1"/>
    <w:rsid w:val="005B36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30724B75D3BF3FC08125563BBF3A778C751DC48F810E6DA18A9B62EE63D2626BCB0AF1F2F63D2404DF0E936647D44217F5A6941DBCB8FD3HDg7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lininskoesp.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2250-4DFF-4036-A67B-89843BE5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17749</Words>
  <Characters>101173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2001-12-31T21:22:00Z</cp:lastPrinted>
  <dcterms:created xsi:type="dcterms:W3CDTF">2022-11-14T06:37:00Z</dcterms:created>
  <dcterms:modified xsi:type="dcterms:W3CDTF">2022-11-14T06:37:00Z</dcterms:modified>
</cp:coreProperties>
</file>