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F1" w:rsidRDefault="003049F1" w:rsidP="003049F1">
      <w:pPr>
        <w:shd w:val="clear" w:color="auto" w:fill="FFFFFF"/>
        <w:rPr>
          <w:rFonts w:ascii="Helvetica" w:hAnsi="Helvetica" w:cs="Helvetica"/>
          <w:color w:val="000000"/>
          <w:sz w:val="21"/>
          <w:szCs w:val="21"/>
          <w:lang w:eastAsia="ru-RU"/>
        </w:rPr>
      </w:pPr>
      <w:r w:rsidRPr="00277524">
        <w:rPr>
          <w:rFonts w:ascii="Helvetica" w:hAnsi="Helvetica" w:cs="Helvetica"/>
          <w:color w:val="000000"/>
          <w:sz w:val="21"/>
          <w:szCs w:val="21"/>
          <w:lang w:eastAsia="ru-RU"/>
        </w:rPr>
        <w:t> </w:t>
      </w:r>
    </w:p>
    <w:p w:rsidR="00985F59" w:rsidRPr="00BB04EB" w:rsidRDefault="00985F59" w:rsidP="00985F59">
      <w:pPr>
        <w:pStyle w:val="a9"/>
        <w:rPr>
          <w:rFonts w:ascii="Times New Roman" w:hAnsi="Times New Roman"/>
        </w:rPr>
      </w:pPr>
      <w:r>
        <w:t xml:space="preserve">                                                                         </w:t>
      </w:r>
      <w:r w:rsidRPr="00916486">
        <w:t xml:space="preserve">           </w:t>
      </w:r>
      <w:r>
        <w:rPr>
          <w:noProof/>
          <w:szCs w:val="28"/>
          <w:lang w:eastAsia="ru-RU"/>
        </w:rPr>
        <w:drawing>
          <wp:inline distT="0" distB="0" distL="0" distR="0">
            <wp:extent cx="904875" cy="1019175"/>
            <wp:effectExtent l="19050" t="0" r="9525"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Pr="00916486">
        <w:t xml:space="preserve">                        </w:t>
      </w:r>
    </w:p>
    <w:p w:rsidR="00985F59" w:rsidRPr="00BB04EB" w:rsidRDefault="00985F59" w:rsidP="00985F59">
      <w:pPr>
        <w:pStyle w:val="a9"/>
        <w:jc w:val="center"/>
        <w:rPr>
          <w:rFonts w:ascii="Times New Roman" w:hAnsi="Times New Roman"/>
          <w:bCs/>
          <w:snapToGrid w:val="0"/>
        </w:rPr>
      </w:pP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РОСТОВСКАЯ ОБЛАСТЬ</w:t>
      </w: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РЕМОНТНЕНСКИЙ РАЙОН</w:t>
      </w: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МУНИЦИПАЛЬНОЕ ОБРАЗОВАНИЕ</w:t>
      </w: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«КАЛИНИНСКОЕ СЕЛЬСКОЕ ПОСЕЛЕНИЕ</w:t>
      </w:r>
    </w:p>
    <w:p w:rsidR="00985F59" w:rsidRPr="005D4E2D" w:rsidRDefault="00985F59" w:rsidP="00985F59">
      <w:pPr>
        <w:pStyle w:val="a9"/>
        <w:jc w:val="center"/>
        <w:rPr>
          <w:rFonts w:ascii="Times New Roman" w:hAnsi="Times New Roman"/>
          <w:b/>
          <w:sz w:val="28"/>
          <w:szCs w:val="28"/>
        </w:rPr>
      </w:pP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АДМИНИСТРАЦИЯ</w:t>
      </w:r>
    </w:p>
    <w:p w:rsidR="00985F59" w:rsidRPr="005D4E2D" w:rsidRDefault="00985F59" w:rsidP="00985F59">
      <w:pPr>
        <w:pStyle w:val="a9"/>
        <w:jc w:val="center"/>
        <w:rPr>
          <w:rFonts w:ascii="Times New Roman" w:hAnsi="Times New Roman"/>
          <w:b/>
          <w:sz w:val="28"/>
          <w:szCs w:val="28"/>
        </w:rPr>
      </w:pPr>
      <w:r w:rsidRPr="005D4E2D">
        <w:rPr>
          <w:rFonts w:ascii="Times New Roman" w:hAnsi="Times New Roman"/>
          <w:b/>
          <w:sz w:val="28"/>
          <w:szCs w:val="28"/>
        </w:rPr>
        <w:t>КАЛИНИНСКОГО  СЕЛЬСКОГО  ПОСЕЛЕНИЯ</w:t>
      </w:r>
    </w:p>
    <w:p w:rsidR="00985F59" w:rsidRPr="005D4E2D" w:rsidRDefault="00985F59" w:rsidP="00985F59">
      <w:pPr>
        <w:jc w:val="center"/>
        <w:rPr>
          <w:sz w:val="28"/>
          <w:szCs w:val="28"/>
        </w:rPr>
      </w:pPr>
    </w:p>
    <w:p w:rsidR="00985F59" w:rsidRPr="005D4E2D" w:rsidRDefault="00985F59" w:rsidP="00985F59">
      <w:pPr>
        <w:jc w:val="center"/>
        <w:rPr>
          <w:sz w:val="28"/>
          <w:szCs w:val="28"/>
        </w:rPr>
      </w:pPr>
      <w:r w:rsidRPr="005D4E2D">
        <w:rPr>
          <w:sz w:val="28"/>
          <w:szCs w:val="28"/>
        </w:rPr>
        <w:t>ПОСТАНОВЛЕНИЕ</w:t>
      </w:r>
    </w:p>
    <w:p w:rsidR="00985F59" w:rsidRDefault="00985F59" w:rsidP="00985F59">
      <w:pPr>
        <w:adjustRightInd w:val="0"/>
        <w:spacing w:line="220" w:lineRule="exact"/>
        <w:jc w:val="center"/>
        <w:rPr>
          <w:rFonts w:ascii="Calibri" w:hAnsi="Calibri" w:cs="AG Souvenir"/>
          <w:b/>
          <w:bCs/>
        </w:rPr>
      </w:pPr>
    </w:p>
    <w:p w:rsidR="00985F59" w:rsidRPr="005D4E2D" w:rsidRDefault="00985F59" w:rsidP="00985F59">
      <w:pPr>
        <w:jc w:val="center"/>
        <w:rPr>
          <w:sz w:val="28"/>
          <w:szCs w:val="28"/>
        </w:rPr>
      </w:pPr>
    </w:p>
    <w:p w:rsidR="00985F59" w:rsidRPr="005D4E2D" w:rsidRDefault="00985F59" w:rsidP="00985F59">
      <w:pPr>
        <w:rPr>
          <w:sz w:val="28"/>
          <w:szCs w:val="28"/>
        </w:rPr>
      </w:pPr>
      <w:r>
        <w:rPr>
          <w:sz w:val="28"/>
          <w:szCs w:val="28"/>
        </w:rPr>
        <w:t xml:space="preserve">  10.02.2023</w:t>
      </w:r>
      <w:r w:rsidRPr="005D4E2D">
        <w:rPr>
          <w:sz w:val="28"/>
          <w:szCs w:val="28"/>
        </w:rPr>
        <w:t xml:space="preserve">  года             </w:t>
      </w:r>
      <w:r>
        <w:rPr>
          <w:sz w:val="28"/>
          <w:szCs w:val="28"/>
        </w:rPr>
        <w:t xml:space="preserve">    </w:t>
      </w:r>
      <w:r w:rsidRPr="005D4E2D">
        <w:rPr>
          <w:sz w:val="28"/>
          <w:szCs w:val="28"/>
        </w:rPr>
        <w:t xml:space="preserve">   с. Большое Ремонтное                                  №</w:t>
      </w:r>
      <w:r>
        <w:rPr>
          <w:sz w:val="28"/>
          <w:szCs w:val="28"/>
        </w:rPr>
        <w:t xml:space="preserve">  9</w:t>
      </w:r>
    </w:p>
    <w:p w:rsidR="003049F1" w:rsidRPr="0065089E" w:rsidRDefault="003049F1" w:rsidP="003049F1">
      <w:pPr>
        <w:adjustRightInd w:val="0"/>
      </w:pPr>
    </w:p>
    <w:p w:rsidR="003049F1" w:rsidRPr="009B221A" w:rsidRDefault="003049F1" w:rsidP="003049F1">
      <w:pPr>
        <w:adjustRightInd w:val="0"/>
        <w:rPr>
          <w:sz w:val="28"/>
          <w:szCs w:val="28"/>
        </w:rPr>
      </w:pPr>
      <w:r w:rsidRPr="009B221A">
        <w:rPr>
          <w:sz w:val="28"/>
          <w:szCs w:val="28"/>
        </w:rPr>
        <w:t>Об утверждении административного регламента</w:t>
      </w:r>
    </w:p>
    <w:p w:rsidR="003049F1" w:rsidRPr="009B221A" w:rsidRDefault="003049F1" w:rsidP="003049F1">
      <w:pPr>
        <w:adjustRightInd w:val="0"/>
        <w:rPr>
          <w:sz w:val="28"/>
          <w:szCs w:val="28"/>
        </w:rPr>
      </w:pPr>
      <w:r w:rsidRPr="009B221A">
        <w:rPr>
          <w:sz w:val="28"/>
          <w:szCs w:val="28"/>
        </w:rPr>
        <w:t xml:space="preserve">по предоставлению муниципальной услуги </w:t>
      </w:r>
    </w:p>
    <w:p w:rsidR="009B221A" w:rsidRDefault="003049F1" w:rsidP="003049F1">
      <w:pPr>
        <w:rPr>
          <w:sz w:val="28"/>
          <w:szCs w:val="28"/>
        </w:rPr>
      </w:pPr>
      <w:r w:rsidRPr="009B221A">
        <w:rPr>
          <w:sz w:val="28"/>
          <w:szCs w:val="28"/>
        </w:rPr>
        <w:t xml:space="preserve">«Предоставление земельного участка </w:t>
      </w:r>
    </w:p>
    <w:p w:rsidR="003049F1" w:rsidRPr="009B221A" w:rsidRDefault="003049F1" w:rsidP="003049F1">
      <w:pPr>
        <w:rPr>
          <w:sz w:val="28"/>
          <w:szCs w:val="28"/>
        </w:rPr>
      </w:pPr>
      <w:r w:rsidRPr="009B221A">
        <w:rPr>
          <w:sz w:val="28"/>
          <w:szCs w:val="28"/>
        </w:rPr>
        <w:t xml:space="preserve">в собственность бесплатно» </w:t>
      </w:r>
    </w:p>
    <w:p w:rsidR="003049F1" w:rsidRPr="001B440E" w:rsidRDefault="003049F1" w:rsidP="009B221A">
      <w:pPr>
        <w:tabs>
          <w:tab w:val="left" w:pos="142"/>
        </w:tabs>
        <w:jc w:val="both"/>
        <w:rPr>
          <w:sz w:val="28"/>
          <w:szCs w:val="28"/>
        </w:rPr>
      </w:pPr>
    </w:p>
    <w:p w:rsidR="003049F1" w:rsidRPr="001B440E" w:rsidRDefault="003049F1" w:rsidP="003049F1">
      <w:pPr>
        <w:adjustRightInd w:val="0"/>
        <w:ind w:firstLine="567"/>
        <w:jc w:val="both"/>
        <w:rPr>
          <w:sz w:val="28"/>
          <w:szCs w:val="28"/>
        </w:rPr>
      </w:pPr>
      <w:r w:rsidRPr="001B440E">
        <w:rPr>
          <w:sz w:val="28"/>
          <w:szCs w:val="28"/>
        </w:rPr>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w:t>
      </w:r>
      <w:r w:rsidR="001B440E" w:rsidRPr="001B440E">
        <w:rPr>
          <w:sz w:val="28"/>
          <w:szCs w:val="28"/>
        </w:rPr>
        <w:t>уг</w:t>
      </w:r>
      <w:r w:rsidR="009B221A">
        <w:rPr>
          <w:sz w:val="28"/>
          <w:szCs w:val="28"/>
        </w:rPr>
        <w:t>,</w:t>
      </w:r>
    </w:p>
    <w:p w:rsidR="001B440E" w:rsidRPr="001B440E" w:rsidRDefault="001B440E" w:rsidP="003049F1">
      <w:pPr>
        <w:adjustRightInd w:val="0"/>
        <w:ind w:firstLine="567"/>
        <w:jc w:val="both"/>
        <w:rPr>
          <w:sz w:val="28"/>
          <w:szCs w:val="28"/>
        </w:rPr>
      </w:pPr>
    </w:p>
    <w:p w:rsidR="003049F1" w:rsidRDefault="003049F1" w:rsidP="00537402">
      <w:pPr>
        <w:rPr>
          <w:sz w:val="28"/>
          <w:szCs w:val="28"/>
        </w:rPr>
      </w:pPr>
      <w:r w:rsidRPr="009B221A">
        <w:rPr>
          <w:sz w:val="28"/>
          <w:szCs w:val="28"/>
        </w:rPr>
        <w:t>ПОСТАНОВЛЯЮ:</w:t>
      </w:r>
    </w:p>
    <w:p w:rsidR="00537402" w:rsidRPr="009B221A" w:rsidRDefault="00537402" w:rsidP="00537402">
      <w:pPr>
        <w:rPr>
          <w:sz w:val="28"/>
          <w:szCs w:val="28"/>
        </w:rPr>
      </w:pPr>
    </w:p>
    <w:p w:rsidR="003049F1" w:rsidRPr="009B221A" w:rsidRDefault="009B221A" w:rsidP="009B221A">
      <w:pPr>
        <w:pStyle w:val="a4"/>
        <w:tabs>
          <w:tab w:val="left" w:pos="0"/>
        </w:tabs>
        <w:adjustRightInd w:val="0"/>
        <w:ind w:left="0" w:firstLine="0"/>
        <w:rPr>
          <w:sz w:val="28"/>
          <w:szCs w:val="28"/>
        </w:rPr>
      </w:pPr>
      <w:r>
        <w:rPr>
          <w:sz w:val="28"/>
          <w:szCs w:val="28"/>
        </w:rPr>
        <w:t xml:space="preserve">   1. </w:t>
      </w:r>
      <w:r w:rsidR="003049F1" w:rsidRPr="009B221A">
        <w:rPr>
          <w:sz w:val="28"/>
          <w:szCs w:val="28"/>
        </w:rPr>
        <w:t>Утвердить административный регламент по предоставлению муниципальной услуги «Предоставление земельного участка</w:t>
      </w:r>
      <w:r w:rsidR="00537402">
        <w:rPr>
          <w:sz w:val="28"/>
          <w:szCs w:val="28"/>
        </w:rPr>
        <w:t xml:space="preserve"> </w:t>
      </w:r>
      <w:r w:rsidR="003049F1" w:rsidRPr="009B221A">
        <w:rPr>
          <w:sz w:val="28"/>
          <w:szCs w:val="28"/>
        </w:rPr>
        <w:t>в собственность бесплатно</w:t>
      </w:r>
      <w:r w:rsidR="003049F1" w:rsidRPr="009B221A">
        <w:rPr>
          <w:bCs/>
          <w:sz w:val="28"/>
          <w:szCs w:val="28"/>
        </w:rPr>
        <w:t>»</w:t>
      </w:r>
      <w:r w:rsidR="003049F1" w:rsidRPr="009B221A">
        <w:rPr>
          <w:sz w:val="28"/>
          <w:szCs w:val="28"/>
        </w:rPr>
        <w:t xml:space="preserve"> согласно приложению, к настоящему постановлению.</w:t>
      </w:r>
    </w:p>
    <w:p w:rsidR="003049F1" w:rsidRPr="001B440E" w:rsidRDefault="009B221A" w:rsidP="009B221A">
      <w:pPr>
        <w:contextualSpacing/>
        <w:jc w:val="both"/>
        <w:rPr>
          <w:bCs/>
          <w:sz w:val="28"/>
          <w:szCs w:val="28"/>
        </w:rPr>
      </w:pPr>
      <w:r>
        <w:rPr>
          <w:rFonts w:eastAsia="Arial Unicode MS"/>
          <w:sz w:val="28"/>
          <w:szCs w:val="28"/>
        </w:rPr>
        <w:t xml:space="preserve">  2. </w:t>
      </w:r>
      <w:r w:rsidR="003049F1" w:rsidRPr="001B440E">
        <w:rPr>
          <w:bCs/>
          <w:sz w:val="28"/>
          <w:szCs w:val="28"/>
        </w:rPr>
        <w:t xml:space="preserve">Настоящее постановление подлежит официальному опубликованию.    </w:t>
      </w:r>
    </w:p>
    <w:p w:rsidR="001B440E" w:rsidRPr="00BF6EDD" w:rsidRDefault="00EB59B6" w:rsidP="009B221A">
      <w:pPr>
        <w:jc w:val="both"/>
        <w:rPr>
          <w:sz w:val="28"/>
          <w:szCs w:val="28"/>
        </w:rPr>
      </w:pPr>
      <w:r>
        <w:rPr>
          <w:bCs/>
          <w:sz w:val="28"/>
          <w:szCs w:val="28"/>
        </w:rPr>
        <w:t xml:space="preserve"> </w:t>
      </w:r>
      <w:r w:rsidR="009B221A">
        <w:rPr>
          <w:bCs/>
          <w:sz w:val="28"/>
          <w:szCs w:val="28"/>
        </w:rPr>
        <w:t xml:space="preserve"> </w:t>
      </w:r>
      <w:r>
        <w:rPr>
          <w:bCs/>
          <w:sz w:val="28"/>
          <w:szCs w:val="28"/>
        </w:rPr>
        <w:t>3</w:t>
      </w:r>
      <w:r w:rsidR="003049F1" w:rsidRPr="001B440E">
        <w:rPr>
          <w:bCs/>
          <w:sz w:val="28"/>
          <w:szCs w:val="28"/>
        </w:rPr>
        <w:t>.</w:t>
      </w:r>
      <w:r w:rsidR="009B221A">
        <w:rPr>
          <w:bCs/>
          <w:sz w:val="28"/>
          <w:szCs w:val="28"/>
        </w:rPr>
        <w:t xml:space="preserve">  </w:t>
      </w:r>
      <w:r w:rsidR="003049F1" w:rsidRPr="001B440E">
        <w:rPr>
          <w:sz w:val="28"/>
          <w:szCs w:val="28"/>
        </w:rPr>
        <w:t>Контроль за исполнением настоящего постановления оставляю за собой.</w:t>
      </w:r>
    </w:p>
    <w:p w:rsidR="001B440E" w:rsidRPr="001B440E" w:rsidRDefault="001B440E" w:rsidP="003049F1">
      <w:pPr>
        <w:rPr>
          <w:b/>
          <w:sz w:val="28"/>
          <w:szCs w:val="28"/>
        </w:rPr>
      </w:pPr>
    </w:p>
    <w:p w:rsidR="00EB59B6" w:rsidRDefault="00EB59B6" w:rsidP="003049F1">
      <w:pPr>
        <w:rPr>
          <w:sz w:val="28"/>
          <w:szCs w:val="28"/>
        </w:rPr>
      </w:pPr>
    </w:p>
    <w:p w:rsidR="00EB59B6" w:rsidRDefault="00EB59B6" w:rsidP="003049F1">
      <w:pPr>
        <w:rPr>
          <w:sz w:val="28"/>
          <w:szCs w:val="28"/>
        </w:rPr>
      </w:pPr>
    </w:p>
    <w:p w:rsidR="00EB59B6" w:rsidRDefault="00EB59B6" w:rsidP="003049F1">
      <w:pPr>
        <w:rPr>
          <w:sz w:val="28"/>
          <w:szCs w:val="28"/>
        </w:rPr>
      </w:pPr>
    </w:p>
    <w:p w:rsidR="003049F1" w:rsidRPr="0073326A" w:rsidRDefault="003049F1" w:rsidP="003049F1">
      <w:pPr>
        <w:rPr>
          <w:sz w:val="28"/>
          <w:szCs w:val="28"/>
        </w:rPr>
      </w:pPr>
      <w:r w:rsidRPr="0073326A">
        <w:rPr>
          <w:sz w:val="28"/>
          <w:szCs w:val="28"/>
        </w:rPr>
        <w:t xml:space="preserve">Администрации </w:t>
      </w:r>
    </w:p>
    <w:p w:rsidR="003049F1" w:rsidRPr="0073326A" w:rsidRDefault="00E94AFA" w:rsidP="003049F1">
      <w:pPr>
        <w:rPr>
          <w:sz w:val="28"/>
          <w:szCs w:val="28"/>
        </w:rPr>
      </w:pPr>
      <w:r>
        <w:rPr>
          <w:sz w:val="28"/>
          <w:szCs w:val="28"/>
        </w:rPr>
        <w:t xml:space="preserve">Калининского </w:t>
      </w:r>
      <w:r w:rsidR="003049F1" w:rsidRPr="0073326A">
        <w:rPr>
          <w:sz w:val="28"/>
          <w:szCs w:val="28"/>
        </w:rPr>
        <w:t xml:space="preserve">сельского поселения                  </w:t>
      </w:r>
      <w:r w:rsidR="00EB59B6">
        <w:rPr>
          <w:sz w:val="28"/>
          <w:szCs w:val="28"/>
        </w:rPr>
        <w:t xml:space="preserve">          </w:t>
      </w:r>
      <w:r w:rsidR="003049F1" w:rsidRPr="0073326A">
        <w:rPr>
          <w:sz w:val="28"/>
          <w:szCs w:val="28"/>
        </w:rPr>
        <w:t xml:space="preserve">            </w:t>
      </w:r>
      <w:r w:rsidR="00BF6EDD" w:rsidRPr="0073326A">
        <w:rPr>
          <w:sz w:val="28"/>
          <w:szCs w:val="28"/>
        </w:rPr>
        <w:t xml:space="preserve">  </w:t>
      </w:r>
      <w:r w:rsidR="00EB59B6">
        <w:rPr>
          <w:sz w:val="28"/>
          <w:szCs w:val="28"/>
        </w:rPr>
        <w:t xml:space="preserve">  Е.В.Мирная</w:t>
      </w:r>
      <w:r w:rsidR="003049F1" w:rsidRPr="0073326A">
        <w:rPr>
          <w:sz w:val="28"/>
          <w:szCs w:val="28"/>
        </w:rPr>
        <w:t xml:space="preserve"> </w:t>
      </w:r>
    </w:p>
    <w:p w:rsidR="003049F1" w:rsidRDefault="003049F1" w:rsidP="003049F1">
      <w:pPr>
        <w:rPr>
          <w:sz w:val="24"/>
          <w:szCs w:val="24"/>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DF45FC" w:rsidRDefault="003A5B04" w:rsidP="001B440E">
      <w:pPr>
        <w:adjustRightInd w:val="0"/>
        <w:jc w:val="right"/>
        <w:rPr>
          <w:color w:val="000000"/>
          <w:sz w:val="24"/>
          <w:szCs w:val="24"/>
          <w:lang w:eastAsia="ru-RU"/>
        </w:rPr>
      </w:pPr>
      <w:r>
        <w:rPr>
          <w:color w:val="000000"/>
          <w:sz w:val="24"/>
          <w:szCs w:val="24"/>
          <w:lang w:eastAsia="ru-RU"/>
        </w:rPr>
        <w:lastRenderedPageBreak/>
        <w:t xml:space="preserve">                                                                                        </w:t>
      </w:r>
    </w:p>
    <w:p w:rsidR="003049F1" w:rsidRPr="001B1D99" w:rsidRDefault="003A5B04" w:rsidP="001B440E">
      <w:pPr>
        <w:adjustRightInd w:val="0"/>
        <w:jc w:val="right"/>
        <w:rPr>
          <w:bCs/>
          <w:sz w:val="24"/>
          <w:szCs w:val="24"/>
        </w:rPr>
      </w:pPr>
      <w:r>
        <w:rPr>
          <w:color w:val="000000"/>
          <w:sz w:val="24"/>
          <w:szCs w:val="24"/>
          <w:lang w:eastAsia="ru-RU"/>
        </w:rPr>
        <w:t xml:space="preserve">                                  </w:t>
      </w:r>
      <w:r w:rsidR="003049F1" w:rsidRPr="001B1D99">
        <w:rPr>
          <w:color w:val="000000"/>
          <w:sz w:val="24"/>
          <w:szCs w:val="24"/>
          <w:lang w:eastAsia="ru-RU"/>
        </w:rPr>
        <w:t> </w:t>
      </w:r>
      <w:r w:rsidR="003049F1" w:rsidRPr="001B1D99">
        <w:rPr>
          <w:bCs/>
          <w:sz w:val="24"/>
          <w:szCs w:val="24"/>
        </w:rPr>
        <w:t>Приложение</w:t>
      </w:r>
    </w:p>
    <w:p w:rsidR="003049F1" w:rsidRPr="001B1D99" w:rsidRDefault="003049F1" w:rsidP="001B440E">
      <w:pPr>
        <w:adjustRightInd w:val="0"/>
        <w:jc w:val="right"/>
        <w:rPr>
          <w:bCs/>
          <w:sz w:val="24"/>
          <w:szCs w:val="24"/>
        </w:rPr>
      </w:pPr>
      <w:r w:rsidRPr="001B1D99">
        <w:rPr>
          <w:bCs/>
          <w:sz w:val="24"/>
          <w:szCs w:val="24"/>
        </w:rPr>
        <w:t xml:space="preserve">                                                                                                                              к постановлению</w:t>
      </w:r>
    </w:p>
    <w:p w:rsidR="00D8521C" w:rsidRDefault="003049F1" w:rsidP="001B440E">
      <w:pPr>
        <w:adjustRightInd w:val="0"/>
        <w:jc w:val="right"/>
        <w:rPr>
          <w:bCs/>
          <w:sz w:val="24"/>
          <w:szCs w:val="24"/>
        </w:rPr>
      </w:pPr>
      <w:r w:rsidRPr="001B1D99">
        <w:rPr>
          <w:bCs/>
          <w:sz w:val="24"/>
          <w:szCs w:val="24"/>
        </w:rPr>
        <w:t xml:space="preserve">                                                                                </w:t>
      </w:r>
      <w:r w:rsidR="00D8521C">
        <w:rPr>
          <w:bCs/>
          <w:sz w:val="24"/>
          <w:szCs w:val="24"/>
        </w:rPr>
        <w:t xml:space="preserve">   Администрации </w:t>
      </w:r>
      <w:r w:rsidR="00E94AFA">
        <w:rPr>
          <w:bCs/>
          <w:sz w:val="24"/>
          <w:szCs w:val="24"/>
        </w:rPr>
        <w:t>Калининского</w:t>
      </w:r>
      <w:r w:rsidR="00EB59B6">
        <w:rPr>
          <w:bCs/>
          <w:sz w:val="24"/>
          <w:szCs w:val="24"/>
        </w:rPr>
        <w:t xml:space="preserve">               </w:t>
      </w:r>
      <w:r w:rsidRPr="001B1D99">
        <w:rPr>
          <w:bCs/>
          <w:sz w:val="24"/>
          <w:szCs w:val="24"/>
        </w:rPr>
        <w:t xml:space="preserve">сельского поселения </w:t>
      </w:r>
    </w:p>
    <w:p w:rsidR="003049F1" w:rsidRPr="001B1D99" w:rsidRDefault="0073326A" w:rsidP="001B440E">
      <w:pPr>
        <w:adjustRightInd w:val="0"/>
        <w:jc w:val="right"/>
        <w:rPr>
          <w:bCs/>
          <w:sz w:val="24"/>
          <w:szCs w:val="24"/>
        </w:rPr>
      </w:pPr>
      <w:r>
        <w:rPr>
          <w:bCs/>
          <w:sz w:val="24"/>
          <w:szCs w:val="24"/>
        </w:rPr>
        <w:t>о</w:t>
      </w:r>
      <w:r w:rsidR="003049F1" w:rsidRPr="001B1D99">
        <w:rPr>
          <w:bCs/>
          <w:sz w:val="24"/>
          <w:szCs w:val="24"/>
        </w:rPr>
        <w:t>т</w:t>
      </w:r>
      <w:r>
        <w:rPr>
          <w:bCs/>
          <w:sz w:val="24"/>
          <w:szCs w:val="24"/>
        </w:rPr>
        <w:t xml:space="preserve"> </w:t>
      </w:r>
      <w:r w:rsidR="00985F59">
        <w:rPr>
          <w:bCs/>
          <w:sz w:val="24"/>
          <w:szCs w:val="24"/>
        </w:rPr>
        <w:t>10.02.2023</w:t>
      </w:r>
      <w:r>
        <w:rPr>
          <w:bCs/>
          <w:sz w:val="24"/>
          <w:szCs w:val="24"/>
        </w:rPr>
        <w:t xml:space="preserve"> </w:t>
      </w:r>
      <w:r w:rsidR="003049F1" w:rsidRPr="001B1D99">
        <w:rPr>
          <w:bCs/>
          <w:sz w:val="24"/>
          <w:szCs w:val="24"/>
        </w:rPr>
        <w:t xml:space="preserve"> №</w:t>
      </w:r>
      <w:r>
        <w:rPr>
          <w:bCs/>
          <w:sz w:val="24"/>
          <w:szCs w:val="24"/>
        </w:rPr>
        <w:t xml:space="preserve"> </w:t>
      </w:r>
      <w:r w:rsidR="00985F59">
        <w:rPr>
          <w:bCs/>
          <w:sz w:val="24"/>
          <w:szCs w:val="24"/>
        </w:rPr>
        <w:t>9</w:t>
      </w:r>
    </w:p>
    <w:p w:rsidR="003049F1" w:rsidRPr="0046249B" w:rsidRDefault="003049F1" w:rsidP="003049F1">
      <w:pPr>
        <w:shd w:val="clear" w:color="auto" w:fill="FFFFFF"/>
        <w:jc w:val="both"/>
        <w:rPr>
          <w:color w:val="000000"/>
          <w:sz w:val="24"/>
          <w:szCs w:val="24"/>
          <w:lang w:eastAsia="ru-RU"/>
        </w:rPr>
      </w:pP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Административный регламент</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по предоставлению муниципальной услуги</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«Предоставление земельного участка</w:t>
      </w:r>
      <w:r>
        <w:rPr>
          <w:b/>
          <w:color w:val="000000"/>
          <w:sz w:val="24"/>
          <w:szCs w:val="24"/>
          <w:lang w:eastAsia="ru-RU"/>
        </w:rPr>
        <w:t xml:space="preserve"> в</w:t>
      </w:r>
      <w:r w:rsidRPr="001B1D99">
        <w:rPr>
          <w:b/>
          <w:color w:val="000000"/>
          <w:sz w:val="24"/>
          <w:szCs w:val="24"/>
          <w:lang w:eastAsia="ru-RU"/>
        </w:rPr>
        <w:t xml:space="preserve"> собственность бесплатно»</w:t>
      </w:r>
    </w:p>
    <w:p w:rsidR="003049F1" w:rsidRPr="001B1D99" w:rsidRDefault="003049F1" w:rsidP="003049F1">
      <w:pPr>
        <w:shd w:val="clear" w:color="auto" w:fill="FFFFFF"/>
        <w:jc w:val="center"/>
        <w:rPr>
          <w:b/>
          <w:color w:val="000000"/>
          <w:sz w:val="24"/>
          <w:szCs w:val="24"/>
          <w:lang w:eastAsia="ru-RU"/>
        </w:rPr>
      </w:pPr>
    </w:p>
    <w:p w:rsidR="003049F1" w:rsidRPr="006C553F" w:rsidRDefault="003049F1" w:rsidP="003049F1">
      <w:pPr>
        <w:shd w:val="clear" w:color="auto" w:fill="FFFFFF"/>
        <w:jc w:val="center"/>
        <w:rPr>
          <w:b/>
          <w:color w:val="000000"/>
          <w:sz w:val="24"/>
          <w:szCs w:val="24"/>
          <w:lang w:eastAsia="ru-RU"/>
        </w:rPr>
      </w:pPr>
      <w:r w:rsidRPr="006C553F">
        <w:rPr>
          <w:b/>
          <w:color w:val="000000"/>
          <w:sz w:val="24"/>
          <w:szCs w:val="24"/>
          <w:lang w:eastAsia="ru-RU"/>
        </w:rPr>
        <w:t>1. Общие положения</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1B1D99" w:rsidRDefault="003049F1" w:rsidP="003049F1">
      <w:pPr>
        <w:pStyle w:val="a4"/>
        <w:widowControl/>
        <w:numPr>
          <w:ilvl w:val="0"/>
          <w:numId w:val="25"/>
        </w:numPr>
        <w:shd w:val="clear" w:color="auto" w:fill="FFFFFF"/>
        <w:autoSpaceDE/>
        <w:autoSpaceDN/>
        <w:ind w:right="0"/>
        <w:contextualSpacing/>
        <w:jc w:val="center"/>
        <w:rPr>
          <w:b/>
          <w:color w:val="000000"/>
          <w:sz w:val="24"/>
          <w:szCs w:val="24"/>
          <w:lang w:eastAsia="ru-RU"/>
        </w:rPr>
      </w:pPr>
      <w:r w:rsidRPr="001B1D99">
        <w:rPr>
          <w:b/>
          <w:color w:val="000000"/>
          <w:sz w:val="24"/>
          <w:szCs w:val="24"/>
          <w:lang w:eastAsia="ru-RU"/>
        </w:rPr>
        <w:t>Предмет регулирования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Административный регламент предоставления муниципальной услуги «Предоставление земельного участка</w:t>
      </w:r>
      <w:r>
        <w:rPr>
          <w:color w:val="000000"/>
          <w:sz w:val="24"/>
          <w:szCs w:val="24"/>
          <w:lang w:eastAsia="ru-RU"/>
        </w:rPr>
        <w:t xml:space="preserve"> </w:t>
      </w:r>
      <w:r w:rsidRPr="0046249B">
        <w:rPr>
          <w:color w:val="000000"/>
          <w:sz w:val="24"/>
          <w:szCs w:val="24"/>
          <w:lang w:eastAsia="ru-RU"/>
        </w:rPr>
        <w:t xml:space="preserve">в собственность бесплатно» (далее - муниципальная услуга) разработан в целях повышения качества и доступности предоставления </w:t>
      </w:r>
      <w:r>
        <w:rPr>
          <w:color w:val="000000"/>
          <w:sz w:val="24"/>
          <w:szCs w:val="24"/>
          <w:lang w:eastAsia="ru-RU"/>
        </w:rPr>
        <w:t>государственной (</w:t>
      </w:r>
      <w:r w:rsidRPr="0046249B">
        <w:rPr>
          <w:color w:val="000000"/>
          <w:sz w:val="24"/>
          <w:szCs w:val="24"/>
          <w:lang w:eastAsia="ru-RU"/>
        </w:rPr>
        <w:t>муниципальной</w:t>
      </w:r>
      <w:r>
        <w:rPr>
          <w:color w:val="000000"/>
          <w:sz w:val="24"/>
          <w:szCs w:val="24"/>
          <w:lang w:eastAsia="ru-RU"/>
        </w:rPr>
        <w:t>)</w:t>
      </w:r>
      <w:r w:rsidRPr="0046249B">
        <w:rPr>
          <w:color w:val="000000"/>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color w:val="000000"/>
          <w:sz w:val="24"/>
          <w:szCs w:val="24"/>
          <w:lang w:eastAsia="ru-RU"/>
        </w:rPr>
        <w:t xml:space="preserve">Администрации </w:t>
      </w:r>
      <w:r w:rsidR="00E94AFA">
        <w:rPr>
          <w:color w:val="000000"/>
          <w:sz w:val="24"/>
          <w:szCs w:val="24"/>
          <w:lang w:eastAsia="ru-RU"/>
        </w:rPr>
        <w:t>Калининского</w:t>
      </w:r>
      <w:r w:rsidR="00EB59B6">
        <w:rPr>
          <w:color w:val="000000"/>
          <w:sz w:val="24"/>
          <w:szCs w:val="24"/>
          <w:lang w:eastAsia="ru-RU"/>
        </w:rPr>
        <w:t xml:space="preserve"> </w:t>
      </w:r>
      <w:r>
        <w:rPr>
          <w:color w:val="000000"/>
          <w:sz w:val="24"/>
          <w:szCs w:val="24"/>
          <w:lang w:eastAsia="ru-RU"/>
        </w:rPr>
        <w:t>сельского поселения.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Pr>
          <w:color w:val="000000"/>
          <w:sz w:val="24"/>
          <w:szCs w:val="24"/>
          <w:lang w:eastAsia="ru-RU"/>
        </w:rPr>
        <w:t>Российской Федерации.</w:t>
      </w:r>
    </w:p>
    <w:p w:rsidR="003049F1" w:rsidRDefault="003049F1" w:rsidP="003049F1">
      <w:pPr>
        <w:shd w:val="clear" w:color="auto" w:fill="FFFFFF"/>
        <w:jc w:val="both"/>
        <w:rPr>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1.</w:t>
      </w:r>
      <w:r w:rsidRPr="006C553F">
        <w:rPr>
          <w:b/>
          <w:color w:val="000000"/>
          <w:sz w:val="24"/>
          <w:szCs w:val="24"/>
          <w:lang w:eastAsia="ru-RU"/>
        </w:rPr>
        <w:t>2. Круг Заявителей</w:t>
      </w:r>
    </w:p>
    <w:p w:rsidR="00787E7F"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 Интересы заявителей могут представлять лица, обладающие соответствующими полномочиями (далее – представитель).</w:t>
      </w:r>
    </w:p>
    <w:p w:rsidR="003049F1" w:rsidRPr="0046249B" w:rsidRDefault="003049F1" w:rsidP="003049F1">
      <w:pPr>
        <w:shd w:val="clear" w:color="auto" w:fill="FFFFFF"/>
        <w:ind w:firstLine="567"/>
        <w:jc w:val="both"/>
        <w:rPr>
          <w:color w:val="000000"/>
          <w:sz w:val="24"/>
          <w:szCs w:val="24"/>
          <w:lang w:eastAsia="ru-RU"/>
        </w:rPr>
      </w:pPr>
    </w:p>
    <w:p w:rsidR="003049F1" w:rsidRPr="00E56D63" w:rsidRDefault="003049F1" w:rsidP="003049F1">
      <w:pPr>
        <w:tabs>
          <w:tab w:val="left" w:pos="426"/>
        </w:tabs>
        <w:jc w:val="center"/>
        <w:rPr>
          <w:b/>
          <w:sz w:val="24"/>
          <w:szCs w:val="24"/>
          <w:lang w:eastAsia="ru-RU"/>
        </w:rPr>
      </w:pPr>
      <w:r w:rsidRPr="00E56D63">
        <w:rPr>
          <w:b/>
          <w:sz w:val="24"/>
          <w:szCs w:val="24"/>
          <w:lang w:eastAsia="ru-RU"/>
        </w:rPr>
        <w:t xml:space="preserve">1.3.  Требования к порядку информирования о предоставлении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1.3.1 Порядок информирования муниципальной услуги.</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 Сведения о местонахождении, контактных телефонах (телефонах для справок), интернет - адресах, адресах электронной почты </w:t>
      </w:r>
      <w:r w:rsidRPr="003A5B04">
        <w:rPr>
          <w:sz w:val="24"/>
          <w:szCs w:val="24"/>
          <w:lang w:eastAsia="ru-RU"/>
        </w:rPr>
        <w:t>(Приложение № 1).</w:t>
      </w:r>
      <w:r w:rsidRPr="00E56D63">
        <w:rPr>
          <w:sz w:val="24"/>
          <w:szCs w:val="24"/>
          <w:lang w:eastAsia="ru-RU"/>
        </w:rPr>
        <w:tab/>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1.3.2 Порядок информирования о правилах предоставления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1) информация о муниципальной услуге предоставляется: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при личном письменном или устном обращении заявителя в Администрацию </w:t>
      </w:r>
      <w:r w:rsidR="00E94AFA">
        <w:rPr>
          <w:sz w:val="24"/>
          <w:szCs w:val="24"/>
          <w:lang w:eastAsia="ru-RU"/>
        </w:rPr>
        <w:t>Калининского</w:t>
      </w:r>
      <w:r w:rsidR="00372AD6">
        <w:rPr>
          <w:sz w:val="24"/>
          <w:szCs w:val="24"/>
          <w:lang w:eastAsia="ru-RU"/>
        </w:rPr>
        <w:t xml:space="preserve"> </w:t>
      </w:r>
      <w:r w:rsidRPr="00E56D63">
        <w:rPr>
          <w:sz w:val="24"/>
          <w:szCs w:val="24"/>
          <w:lang w:eastAsia="ru-RU"/>
        </w:rPr>
        <w:t>сельского поселения (далее Администрация);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МАУ </w:t>
      </w:r>
      <w:r w:rsidR="00372AD6">
        <w:rPr>
          <w:sz w:val="24"/>
          <w:szCs w:val="24"/>
          <w:lang w:eastAsia="ru-RU"/>
        </w:rPr>
        <w:t>Ремонтненског</w:t>
      </w:r>
      <w:r w:rsidR="00E94AFA">
        <w:rPr>
          <w:sz w:val="24"/>
          <w:szCs w:val="24"/>
          <w:lang w:eastAsia="ru-RU"/>
        </w:rPr>
        <w:t>о</w:t>
      </w:r>
      <w:r w:rsidR="00372AD6">
        <w:rPr>
          <w:sz w:val="24"/>
          <w:szCs w:val="24"/>
          <w:lang w:eastAsia="ru-RU"/>
        </w:rPr>
        <w:t xml:space="preserve"> </w:t>
      </w:r>
      <w:r w:rsidRPr="00E56D63">
        <w:rPr>
          <w:sz w:val="24"/>
          <w:szCs w:val="24"/>
          <w:lang w:eastAsia="ru-RU"/>
        </w:rPr>
        <w:t>района «Многофункциональный центр по предоставлению государственных и муниципальных услуг» (далее – МАУ «МФЦ»);</w:t>
      </w:r>
    </w:p>
    <w:p w:rsidR="003049F1" w:rsidRPr="00E56D63" w:rsidRDefault="003049F1" w:rsidP="003049F1">
      <w:pPr>
        <w:ind w:firstLine="851"/>
        <w:jc w:val="both"/>
        <w:rPr>
          <w:sz w:val="24"/>
          <w:szCs w:val="24"/>
          <w:lang w:eastAsia="ru-RU"/>
        </w:rPr>
      </w:pPr>
      <w:r w:rsidRPr="00E56D63">
        <w:rPr>
          <w:sz w:val="24"/>
          <w:szCs w:val="24"/>
          <w:lang w:eastAsia="ru-RU"/>
        </w:rPr>
        <w:t>- по электронной почте;</w:t>
      </w:r>
    </w:p>
    <w:p w:rsidR="003049F1" w:rsidRPr="00E56D63" w:rsidRDefault="003049F1" w:rsidP="003049F1">
      <w:pPr>
        <w:ind w:firstLine="851"/>
        <w:jc w:val="both"/>
        <w:rPr>
          <w:sz w:val="24"/>
          <w:szCs w:val="24"/>
          <w:lang w:eastAsia="ru-RU"/>
        </w:rPr>
      </w:pPr>
      <w:r w:rsidRPr="00E56D63">
        <w:rPr>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с использованием средств телефонной связи, в том числе информационных стендов, а также посредством размещения в информационно-телекоммуникационных </w:t>
      </w:r>
      <w:r w:rsidRPr="00E56D63">
        <w:rPr>
          <w:sz w:val="24"/>
          <w:szCs w:val="24"/>
          <w:lang w:eastAsia="ru-RU"/>
        </w:rPr>
        <w:lastRenderedPageBreak/>
        <w:t>сетях общего пользования (в том числе в сети Интернет), в средствах массовой информации.</w:t>
      </w:r>
    </w:p>
    <w:p w:rsidR="003049F1" w:rsidRPr="00E56D63" w:rsidRDefault="003049F1" w:rsidP="003049F1">
      <w:pPr>
        <w:tabs>
          <w:tab w:val="left" w:pos="426"/>
        </w:tabs>
        <w:ind w:firstLine="709"/>
        <w:jc w:val="both"/>
        <w:outlineLvl w:val="0"/>
        <w:rPr>
          <w:rFonts w:eastAsia="Arial Unicode MS"/>
          <w:sz w:val="24"/>
          <w:szCs w:val="24"/>
          <w:u w:color="31849B"/>
          <w:lang w:eastAsia="ru-RU"/>
        </w:rPr>
      </w:pPr>
      <w:r w:rsidRPr="00E56D63">
        <w:rPr>
          <w:sz w:val="24"/>
          <w:szCs w:val="24"/>
          <w:lang w:eastAsia="ru-RU"/>
        </w:rPr>
        <w:t xml:space="preserve">2) </w:t>
      </w:r>
      <w:r w:rsidRPr="00E56D63">
        <w:rPr>
          <w:rFonts w:eastAsia="Arial Unicode MS"/>
          <w:sz w:val="24"/>
          <w:szCs w:val="24"/>
          <w:lang w:eastAsia="ru-RU"/>
        </w:rPr>
        <w:t xml:space="preserve">Услуга может осуществляться через многофункциональный центр в соответствии с Соглашением </w:t>
      </w:r>
      <w:r w:rsidRPr="00E56D63">
        <w:rPr>
          <w:rFonts w:eastAsia="Arial Unicode MS"/>
          <w:sz w:val="24"/>
          <w:szCs w:val="24"/>
          <w:u w:color="000000"/>
          <w:lang w:eastAsia="ru-RU"/>
        </w:rPr>
        <w:t xml:space="preserve">о взаимодействии </w:t>
      </w:r>
      <w:r w:rsidRPr="00E56D63">
        <w:rPr>
          <w:rFonts w:eastAsia="Arial Unicode MS"/>
          <w:sz w:val="24"/>
          <w:szCs w:val="24"/>
          <w:u w:color="31849B"/>
          <w:lang w:eastAsia="ru-RU"/>
        </w:rPr>
        <w:t>между МАУ «МФЦ»</w:t>
      </w:r>
      <w:r w:rsidRPr="00E56D63">
        <w:rPr>
          <w:rFonts w:eastAsia="Arial Unicode MS"/>
          <w:sz w:val="24"/>
          <w:szCs w:val="24"/>
          <w:u w:color="000000"/>
          <w:lang w:eastAsia="ru-RU"/>
        </w:rPr>
        <w:t xml:space="preserve"> </w:t>
      </w:r>
      <w:r w:rsidRPr="00E56D63">
        <w:rPr>
          <w:rFonts w:eastAsia="Arial Unicode MS"/>
          <w:sz w:val="24"/>
          <w:szCs w:val="24"/>
          <w:u w:color="31849B"/>
          <w:lang w:eastAsia="ru-RU"/>
        </w:rPr>
        <w:t xml:space="preserve">и Администрацией </w:t>
      </w:r>
      <w:r w:rsidR="00E94AFA">
        <w:rPr>
          <w:rFonts w:eastAsia="Arial Unicode MS"/>
          <w:sz w:val="24"/>
          <w:szCs w:val="24"/>
          <w:u w:color="31849B"/>
          <w:lang w:eastAsia="ru-RU"/>
        </w:rPr>
        <w:t>Калининского</w:t>
      </w:r>
      <w:r w:rsidR="00372AD6">
        <w:rPr>
          <w:rFonts w:eastAsia="Arial Unicode MS"/>
          <w:sz w:val="24"/>
          <w:szCs w:val="24"/>
          <w:u w:color="31849B"/>
          <w:lang w:eastAsia="ru-RU"/>
        </w:rPr>
        <w:t xml:space="preserve"> </w:t>
      </w:r>
      <w:r w:rsidRPr="00E56D63">
        <w:rPr>
          <w:rFonts w:eastAsia="Arial Unicode MS"/>
          <w:sz w:val="24"/>
          <w:szCs w:val="24"/>
          <w:u w:color="31849B"/>
          <w:lang w:eastAsia="ru-RU"/>
        </w:rPr>
        <w:t xml:space="preserve">сельского поселения  (далее – Соглашение). </w:t>
      </w:r>
      <w:r w:rsidRPr="00E56D63">
        <w:rPr>
          <w:rFonts w:eastAsia="Arial Unicode MS"/>
          <w:sz w:val="24"/>
          <w:szCs w:val="24"/>
          <w:lang w:eastAsia="ru-RU"/>
        </w:rPr>
        <w:t xml:space="preserve">Соглашение размещается на официальном сайте  Администрации </w:t>
      </w:r>
      <w:r w:rsidR="00E94AFA">
        <w:rPr>
          <w:rFonts w:eastAsia="Arial Unicode MS"/>
          <w:sz w:val="24"/>
          <w:szCs w:val="24"/>
          <w:lang w:eastAsia="ru-RU"/>
        </w:rPr>
        <w:t>Калининского</w:t>
      </w:r>
      <w:r w:rsidR="00372AD6">
        <w:rPr>
          <w:rFonts w:eastAsia="Arial Unicode MS"/>
          <w:sz w:val="24"/>
          <w:szCs w:val="24"/>
          <w:lang w:eastAsia="ru-RU"/>
        </w:rPr>
        <w:t xml:space="preserve"> </w:t>
      </w:r>
      <w:r w:rsidRPr="00E56D63">
        <w:rPr>
          <w:rFonts w:eastAsia="Arial Unicode MS"/>
          <w:sz w:val="24"/>
          <w:szCs w:val="24"/>
          <w:lang w:eastAsia="ru-RU"/>
        </w:rPr>
        <w:t xml:space="preserve">сельского поселения  в информационно-телекоммуникационной сети «Интернет»: </w:t>
      </w:r>
      <w:r w:rsidR="00372AD6" w:rsidRPr="00372AD6">
        <w:rPr>
          <w:rFonts w:eastAsia="Arial Unicode MS"/>
          <w:sz w:val="24"/>
          <w:szCs w:val="24"/>
          <w:lang w:val="en-US"/>
        </w:rPr>
        <w:t>https</w:t>
      </w:r>
      <w:r w:rsidR="00372AD6" w:rsidRPr="00372AD6">
        <w:rPr>
          <w:rFonts w:eastAsia="Arial Unicode MS"/>
          <w:sz w:val="24"/>
          <w:szCs w:val="24"/>
        </w:rPr>
        <w:t>://</w:t>
      </w:r>
      <w:r w:rsidR="00372AD6" w:rsidRPr="00372AD6">
        <w:rPr>
          <w:rFonts w:eastAsia="Arial Unicode MS"/>
          <w:sz w:val="24"/>
          <w:szCs w:val="24"/>
          <w:lang w:val="en-US"/>
        </w:rPr>
        <w:t>kalininskoesp</w:t>
      </w:r>
      <w:r w:rsidR="00372AD6" w:rsidRPr="00372AD6">
        <w:rPr>
          <w:rFonts w:eastAsia="Arial Unicode MS"/>
          <w:sz w:val="24"/>
          <w:szCs w:val="24"/>
        </w:rPr>
        <w:t>.</w:t>
      </w:r>
      <w:r w:rsidR="00372AD6" w:rsidRPr="00372AD6">
        <w:rPr>
          <w:rFonts w:eastAsia="Arial Unicode MS"/>
          <w:sz w:val="24"/>
          <w:szCs w:val="24"/>
          <w:lang w:val="en-US"/>
        </w:rPr>
        <w:t>ru</w:t>
      </w:r>
      <w:r w:rsidR="00372AD6" w:rsidRPr="00372AD6">
        <w:rPr>
          <w:rFonts w:eastAsia="Arial Unicode MS"/>
          <w:sz w:val="24"/>
          <w:szCs w:val="24"/>
        </w:rPr>
        <w:t>/</w:t>
      </w:r>
      <w:r w:rsidRPr="00E56D63">
        <w:rPr>
          <w:rFonts w:eastAsia="Arial Unicode MS"/>
          <w:sz w:val="24"/>
          <w:szCs w:val="24"/>
          <w:lang w:eastAsia="ru-RU"/>
        </w:rPr>
        <w:t xml:space="preserve">, на Портале сети МАУ «МФЦ»: </w:t>
      </w:r>
      <w:hyperlink r:id="rId9" w:history="1">
        <w:r w:rsidRPr="00E56D63">
          <w:rPr>
            <w:rFonts w:eastAsia="Arial Unicode MS"/>
            <w:sz w:val="24"/>
            <w:szCs w:val="24"/>
            <w:u w:val="single"/>
            <w:lang w:eastAsia="ru-RU"/>
          </w:rPr>
          <w:t>http://remontnoe.mfc61.ru/</w:t>
        </w:r>
      </w:hyperlink>
      <w:r w:rsidRPr="00E56D63">
        <w:rPr>
          <w:rFonts w:eastAsia="Arial Unicode MS"/>
          <w:sz w:val="24"/>
          <w:szCs w:val="24"/>
          <w:lang w:eastAsia="ru-RU"/>
        </w:rPr>
        <w:t>;</w:t>
      </w:r>
    </w:p>
    <w:p w:rsidR="003049F1" w:rsidRPr="00E56D63" w:rsidRDefault="003049F1" w:rsidP="003049F1">
      <w:pPr>
        <w:tabs>
          <w:tab w:val="left" w:pos="426"/>
        </w:tabs>
        <w:ind w:firstLine="709"/>
        <w:jc w:val="both"/>
        <w:rPr>
          <w:sz w:val="24"/>
          <w:szCs w:val="24"/>
          <w:u w:val="single"/>
          <w:lang w:eastAsia="ru-RU"/>
        </w:rPr>
      </w:pPr>
      <w:r w:rsidRPr="00E56D63">
        <w:rPr>
          <w:sz w:val="24"/>
          <w:szCs w:val="24"/>
          <w:lang w:eastAsia="ru-RU"/>
        </w:rPr>
        <w:t>3)</w:t>
      </w:r>
      <w:r w:rsidRPr="00E56D63">
        <w:rPr>
          <w:bCs/>
          <w:sz w:val="24"/>
          <w:szCs w:val="24"/>
          <w:lang w:eastAsia="ru-RU"/>
        </w:rPr>
        <w:t xml:space="preserve"> </w:t>
      </w:r>
      <w:r w:rsidRPr="00E56D63">
        <w:rPr>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E94AFA">
        <w:rPr>
          <w:sz w:val="24"/>
          <w:szCs w:val="24"/>
          <w:lang w:eastAsia="ru-RU"/>
        </w:rPr>
        <w:t>Калининского</w:t>
      </w:r>
      <w:r w:rsidR="00372AD6">
        <w:rPr>
          <w:sz w:val="24"/>
          <w:szCs w:val="24"/>
          <w:lang w:eastAsia="ru-RU"/>
        </w:rPr>
        <w:t xml:space="preserve"> </w:t>
      </w:r>
      <w:r w:rsidRPr="00E56D63">
        <w:rPr>
          <w:sz w:val="24"/>
          <w:szCs w:val="24"/>
          <w:lang w:eastAsia="ru-RU"/>
        </w:rPr>
        <w:t>сельского поселения (при личном обращении, по телефону, устно или письменно) безвозмездно;</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3049F1" w:rsidRPr="00E56D63" w:rsidRDefault="003049F1" w:rsidP="003049F1">
      <w:pPr>
        <w:tabs>
          <w:tab w:val="left" w:pos="426"/>
        </w:tabs>
        <w:suppressAutoHyphens/>
        <w:ind w:firstLine="709"/>
        <w:jc w:val="both"/>
        <w:rPr>
          <w:rFonts w:eastAsia="Arial"/>
          <w:bCs/>
          <w:sz w:val="24"/>
          <w:szCs w:val="24"/>
          <w:lang w:eastAsia="ar-SA"/>
        </w:rPr>
      </w:pPr>
      <w:r w:rsidRPr="00E56D63">
        <w:rPr>
          <w:rFonts w:eastAsia="Arial"/>
          <w:bCs/>
          <w:sz w:val="24"/>
          <w:szCs w:val="24"/>
          <w:lang w:eastAsia="ar-SA"/>
        </w:rPr>
        <w:t xml:space="preserve">а) разъяснять требования Законодательства РФ, Ростовской области, нормативно-правовых актов Администрации </w:t>
      </w:r>
      <w:r w:rsidR="00E94AFA">
        <w:rPr>
          <w:rFonts w:eastAsia="Arial"/>
          <w:bCs/>
          <w:sz w:val="24"/>
          <w:szCs w:val="24"/>
          <w:lang w:eastAsia="ar-SA"/>
        </w:rPr>
        <w:t>Калининского</w:t>
      </w:r>
      <w:r w:rsidR="00372AD6">
        <w:rPr>
          <w:rFonts w:eastAsia="Arial"/>
          <w:bCs/>
          <w:sz w:val="24"/>
          <w:szCs w:val="24"/>
          <w:lang w:eastAsia="ar-SA"/>
        </w:rPr>
        <w:t xml:space="preserve"> </w:t>
      </w:r>
      <w:r w:rsidRPr="00E56D63">
        <w:rPr>
          <w:rFonts w:eastAsia="Arial"/>
          <w:bCs/>
          <w:sz w:val="24"/>
          <w:szCs w:val="24"/>
          <w:lang w:eastAsia="ar-SA"/>
        </w:rPr>
        <w:t>сельского поселения по вопросам п</w:t>
      </w:r>
      <w:r w:rsidRPr="00E56D63">
        <w:rPr>
          <w:sz w:val="24"/>
          <w:szCs w:val="24"/>
          <w:lang w:eastAsia="ru-RU"/>
        </w:rPr>
        <w:t>родажи земельного участка,</w:t>
      </w:r>
      <w:r w:rsidRPr="00E56D63">
        <w:rPr>
          <w:bCs/>
          <w:sz w:val="24"/>
          <w:szCs w:val="24"/>
          <w:lang w:eastAsia="ru-RU"/>
        </w:rPr>
        <w:t xml:space="preserve"> без проведения торгов</w:t>
      </w:r>
      <w:r w:rsidRPr="00E56D63">
        <w:rPr>
          <w:rFonts w:eastAsia="Arial"/>
          <w:bCs/>
          <w:sz w:val="24"/>
          <w:szCs w:val="24"/>
          <w:lang w:eastAsia="ar-SA"/>
        </w:rPr>
        <w:t>;</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в) выработать и довести до заявителя конкретные рекомендации по решению заявленного вопроса;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е) время разговора не должно превышать 10 минут.</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049F1" w:rsidRDefault="003049F1" w:rsidP="003049F1">
      <w:pPr>
        <w:shd w:val="clear" w:color="auto" w:fill="FFFFFF"/>
        <w:jc w:val="center"/>
        <w:rPr>
          <w:b/>
          <w:color w:val="000000"/>
          <w:sz w:val="24"/>
          <w:szCs w:val="24"/>
          <w:lang w:eastAsia="ru-RU"/>
        </w:rPr>
      </w:pPr>
    </w:p>
    <w:p w:rsidR="003049F1" w:rsidRPr="004A0AD9" w:rsidRDefault="003049F1" w:rsidP="003049F1">
      <w:pPr>
        <w:shd w:val="clear" w:color="auto" w:fill="FFFFFF"/>
        <w:jc w:val="center"/>
        <w:rPr>
          <w:b/>
          <w:color w:val="000000"/>
          <w:sz w:val="24"/>
          <w:szCs w:val="24"/>
          <w:lang w:eastAsia="ru-RU"/>
        </w:rPr>
      </w:pPr>
      <w:r w:rsidRPr="004A0AD9">
        <w:rPr>
          <w:b/>
          <w:color w:val="000000"/>
          <w:sz w:val="24"/>
          <w:szCs w:val="24"/>
          <w:lang w:eastAsia="ru-RU"/>
        </w:rPr>
        <w:t>2. Стандарт предоставления муниципальной услуги</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color w:val="000000"/>
          <w:sz w:val="24"/>
          <w:szCs w:val="24"/>
          <w:lang w:eastAsia="ru-RU"/>
        </w:rPr>
      </w:pPr>
      <w:r w:rsidRPr="004A0AD9">
        <w:rPr>
          <w:b/>
          <w:color w:val="000000"/>
          <w:sz w:val="24"/>
          <w:szCs w:val="24"/>
          <w:lang w:eastAsia="ru-RU"/>
        </w:rPr>
        <w:t>2.1.  Наименование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земельного участка</w:t>
      </w:r>
      <w:r w:rsidR="00372AD6">
        <w:rPr>
          <w:color w:val="000000"/>
          <w:sz w:val="24"/>
          <w:szCs w:val="24"/>
          <w:lang w:eastAsia="ru-RU"/>
        </w:rPr>
        <w:t xml:space="preserve"> </w:t>
      </w:r>
      <w:r>
        <w:rPr>
          <w:color w:val="000000"/>
          <w:sz w:val="24"/>
          <w:szCs w:val="24"/>
          <w:lang w:eastAsia="ru-RU"/>
        </w:rPr>
        <w:t>в собственность бесплатно</w:t>
      </w:r>
      <w:r w:rsidRPr="0046249B">
        <w:rPr>
          <w:color w:val="000000"/>
          <w:sz w:val="24"/>
          <w:szCs w:val="24"/>
          <w:lang w:eastAsia="ru-RU"/>
        </w:rPr>
        <w:t>»</w:t>
      </w:r>
      <w:r>
        <w:rPr>
          <w:color w:val="000000"/>
          <w:sz w:val="24"/>
          <w:szCs w:val="24"/>
          <w:lang w:eastAsia="ru-RU"/>
        </w:rPr>
        <w:t xml:space="preserve"> (далее – муниципальная услуга).</w:t>
      </w:r>
    </w:p>
    <w:p w:rsidR="003049F1" w:rsidRDefault="003049F1" w:rsidP="003049F1">
      <w:pPr>
        <w:shd w:val="clear" w:color="auto" w:fill="FFFFFF"/>
        <w:ind w:firstLine="567"/>
        <w:jc w:val="both"/>
        <w:rPr>
          <w:color w:val="000000"/>
          <w:sz w:val="24"/>
          <w:szCs w:val="24"/>
          <w:lang w:eastAsia="ru-RU"/>
        </w:rPr>
      </w:pPr>
    </w:p>
    <w:p w:rsidR="003049F1" w:rsidRPr="00C27516" w:rsidRDefault="003049F1" w:rsidP="003049F1">
      <w:pPr>
        <w:pStyle w:val="ConsPlusCell"/>
        <w:widowContro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3049F1" w:rsidRDefault="003049F1" w:rsidP="003049F1">
      <w:pPr>
        <w:shd w:val="clear" w:color="auto" w:fill="FFFFFF"/>
        <w:tabs>
          <w:tab w:val="left" w:pos="426"/>
          <w:tab w:val="left" w:pos="1073"/>
        </w:tabs>
        <w:adjustRightInd w:val="0"/>
        <w:ind w:firstLine="709"/>
        <w:jc w:val="both"/>
        <w:rPr>
          <w:sz w:val="24"/>
          <w:szCs w:val="24"/>
        </w:rPr>
      </w:pPr>
      <w:r w:rsidRPr="00AA2E36">
        <w:rPr>
          <w:sz w:val="24"/>
          <w:szCs w:val="24"/>
        </w:rPr>
        <w:t xml:space="preserve">2.2.1 Муниципальная услуга предоставляется Администрацией </w:t>
      </w:r>
      <w:r w:rsidR="00E94AFA">
        <w:rPr>
          <w:sz w:val="24"/>
          <w:szCs w:val="24"/>
        </w:rPr>
        <w:t>Калининского</w:t>
      </w:r>
      <w:r w:rsidR="00372AD6">
        <w:rPr>
          <w:sz w:val="24"/>
          <w:szCs w:val="24"/>
        </w:rPr>
        <w:t xml:space="preserve"> </w:t>
      </w:r>
      <w:r w:rsidRPr="00AA2E36">
        <w:rPr>
          <w:sz w:val="24"/>
          <w:szCs w:val="24"/>
        </w:rPr>
        <w:t>сельского поселения (далее – Администрация).</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Непосредственное предоставление муниципальной услуги осуществляет </w:t>
      </w:r>
      <w:r w:rsidR="00372AD6">
        <w:rPr>
          <w:color w:val="000000"/>
          <w:sz w:val="24"/>
          <w:szCs w:val="24"/>
          <w:lang w:eastAsia="ru-RU"/>
        </w:rPr>
        <w:t xml:space="preserve">специалист по </w:t>
      </w:r>
      <w:r>
        <w:rPr>
          <w:color w:val="000000"/>
          <w:sz w:val="24"/>
          <w:szCs w:val="24"/>
          <w:lang w:eastAsia="ru-RU"/>
        </w:rPr>
        <w:t xml:space="preserve"> имущественным</w:t>
      </w:r>
      <w:r w:rsidR="00372AD6">
        <w:rPr>
          <w:color w:val="000000"/>
          <w:sz w:val="24"/>
          <w:szCs w:val="24"/>
          <w:lang w:eastAsia="ru-RU"/>
        </w:rPr>
        <w:t>и земельным отношениям</w:t>
      </w:r>
      <w:r>
        <w:rPr>
          <w:color w:val="000000"/>
          <w:sz w:val="24"/>
          <w:szCs w:val="24"/>
          <w:lang w:eastAsia="ru-RU"/>
        </w:rPr>
        <w:t xml:space="preserve"> Администрации </w:t>
      </w:r>
      <w:r w:rsidR="00E94AFA">
        <w:rPr>
          <w:color w:val="000000"/>
          <w:sz w:val="24"/>
          <w:szCs w:val="24"/>
          <w:lang w:eastAsia="ru-RU"/>
        </w:rPr>
        <w:t>Калининского</w:t>
      </w:r>
      <w:r w:rsidR="00372AD6">
        <w:rPr>
          <w:color w:val="000000"/>
          <w:sz w:val="24"/>
          <w:szCs w:val="24"/>
          <w:lang w:eastAsia="ru-RU"/>
        </w:rPr>
        <w:t xml:space="preserve"> </w:t>
      </w:r>
      <w:r>
        <w:rPr>
          <w:color w:val="000000"/>
          <w:sz w:val="24"/>
          <w:szCs w:val="24"/>
          <w:lang w:eastAsia="ru-RU"/>
        </w:rPr>
        <w:t>сельского поселения (далее – Сектор).</w:t>
      </w:r>
    </w:p>
    <w:p w:rsidR="003049F1" w:rsidRPr="00F14A61" w:rsidRDefault="003049F1" w:rsidP="003049F1">
      <w:pPr>
        <w:tabs>
          <w:tab w:val="left" w:pos="426"/>
        </w:tabs>
        <w:ind w:firstLine="709"/>
        <w:jc w:val="both"/>
      </w:pPr>
      <w:r w:rsidRPr="007176DC">
        <w:rPr>
          <w:sz w:val="24"/>
          <w:szCs w:val="24"/>
        </w:rPr>
        <w:t xml:space="preserve">При предоставлении муниципальной услуги в качестве уполномоченного органа выступает муниципальное автономное учреждение </w:t>
      </w:r>
      <w:r w:rsidR="00372AD6">
        <w:rPr>
          <w:sz w:val="24"/>
          <w:szCs w:val="24"/>
        </w:rPr>
        <w:t xml:space="preserve">Ремонтненского </w:t>
      </w:r>
      <w:r w:rsidRPr="007176DC">
        <w:rPr>
          <w:sz w:val="24"/>
          <w:szCs w:val="24"/>
        </w:rPr>
        <w:t xml:space="preserve">района «Многофункциональный центр предоставления государственных и муниципальных </w:t>
      </w:r>
      <w:r w:rsidRPr="007176DC">
        <w:rPr>
          <w:sz w:val="24"/>
          <w:szCs w:val="24"/>
        </w:rPr>
        <w:lastRenderedPageBreak/>
        <w:t>услуг» (далее - МАУ «МФЦ»).</w:t>
      </w:r>
    </w:p>
    <w:p w:rsidR="003049F1" w:rsidRPr="007176DC" w:rsidRDefault="003049F1" w:rsidP="003049F1">
      <w:pPr>
        <w:tabs>
          <w:tab w:val="left" w:pos="426"/>
        </w:tabs>
        <w:adjustRightInd w:val="0"/>
        <w:ind w:firstLine="709"/>
        <w:jc w:val="both"/>
        <w:rPr>
          <w:sz w:val="24"/>
          <w:szCs w:val="24"/>
        </w:rPr>
      </w:pPr>
      <w:r w:rsidRPr="007176DC">
        <w:rPr>
          <w:color w:val="000000"/>
          <w:sz w:val="24"/>
          <w:szCs w:val="24"/>
          <w:lang w:eastAsia="ru-RU"/>
        </w:rPr>
        <w:t>2.2.</w:t>
      </w:r>
      <w:r w:rsidR="008915D5">
        <w:rPr>
          <w:color w:val="000000"/>
          <w:sz w:val="24"/>
          <w:szCs w:val="24"/>
          <w:lang w:eastAsia="ru-RU"/>
        </w:rPr>
        <w:t>2</w:t>
      </w:r>
      <w:r w:rsidRPr="007176DC">
        <w:rPr>
          <w:color w:val="000000"/>
          <w:sz w:val="24"/>
          <w:szCs w:val="24"/>
          <w:lang w:eastAsia="ru-RU"/>
        </w:rPr>
        <w:t xml:space="preserve">. </w:t>
      </w:r>
      <w:r w:rsidRPr="007176DC">
        <w:rPr>
          <w:sz w:val="24"/>
          <w:szCs w:val="24"/>
        </w:rPr>
        <w:t xml:space="preserve">Администрация </w:t>
      </w:r>
      <w:r w:rsidR="00E94AFA">
        <w:rPr>
          <w:sz w:val="24"/>
          <w:szCs w:val="24"/>
        </w:rPr>
        <w:t>Калининского</w:t>
      </w:r>
      <w:r w:rsidR="00372AD6">
        <w:rPr>
          <w:sz w:val="24"/>
          <w:szCs w:val="24"/>
        </w:rPr>
        <w:t xml:space="preserve"> </w:t>
      </w:r>
      <w:r w:rsidRPr="007176DC">
        <w:rPr>
          <w:sz w:val="24"/>
          <w:szCs w:val="24"/>
        </w:rPr>
        <w:t>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3049F1" w:rsidRPr="007176DC" w:rsidRDefault="003049F1" w:rsidP="003049F1">
      <w:pPr>
        <w:keepNext/>
        <w:keepLines/>
        <w:tabs>
          <w:tab w:val="left" w:pos="426"/>
        </w:tabs>
        <w:ind w:firstLine="709"/>
        <w:jc w:val="both"/>
        <w:rPr>
          <w:sz w:val="24"/>
          <w:szCs w:val="24"/>
        </w:rPr>
      </w:pPr>
      <w:r w:rsidRPr="007176DC">
        <w:rPr>
          <w:sz w:val="24"/>
          <w:szCs w:val="24"/>
        </w:rPr>
        <w:t>2.2.</w:t>
      </w:r>
      <w:r>
        <w:rPr>
          <w:sz w:val="24"/>
          <w:szCs w:val="24"/>
        </w:rPr>
        <w:t xml:space="preserve">4. </w:t>
      </w:r>
      <w:r w:rsidRPr="007176DC">
        <w:rPr>
          <w:sz w:val="24"/>
          <w:szCs w:val="24"/>
        </w:rPr>
        <w:t xml:space="preserve"> Информация о порядке предоставления муниципальной услуги выдается: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xml:space="preserve">- в Администрации </w:t>
      </w:r>
      <w:r w:rsidR="00E94AFA">
        <w:rPr>
          <w:sz w:val="24"/>
          <w:szCs w:val="24"/>
        </w:rPr>
        <w:t>Калининского</w:t>
      </w:r>
      <w:r w:rsidR="00372AD6">
        <w:rPr>
          <w:sz w:val="24"/>
          <w:szCs w:val="24"/>
        </w:rPr>
        <w:t xml:space="preserve"> </w:t>
      </w:r>
      <w:r w:rsidRPr="007176DC">
        <w:rPr>
          <w:sz w:val="24"/>
          <w:szCs w:val="24"/>
        </w:rPr>
        <w:t>сельского поселения;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в МАУ «МФЦ».</w:t>
      </w:r>
    </w:p>
    <w:p w:rsidR="003049F1" w:rsidRDefault="003049F1" w:rsidP="003049F1">
      <w:pPr>
        <w:shd w:val="clear" w:color="auto" w:fill="FFFFFF"/>
        <w:ind w:firstLine="567"/>
        <w:jc w:val="both"/>
        <w:rPr>
          <w:color w:val="000000"/>
          <w:sz w:val="24"/>
          <w:szCs w:val="24"/>
          <w:lang w:eastAsia="ru-RU"/>
        </w:rPr>
      </w:pPr>
    </w:p>
    <w:p w:rsidR="003049F1" w:rsidRPr="00F14A61" w:rsidRDefault="003049F1" w:rsidP="003049F1">
      <w:pPr>
        <w:pStyle w:val="a9"/>
        <w:tabs>
          <w:tab w:val="num" w:pos="0"/>
        </w:tabs>
        <w:ind w:firstLine="709"/>
        <w:jc w:val="center"/>
        <w:rPr>
          <w:rFonts w:ascii="Times New Roman" w:hAnsi="Times New Roman"/>
          <w:b/>
          <w:sz w:val="24"/>
          <w:szCs w:val="24"/>
        </w:rPr>
      </w:pPr>
      <w:r w:rsidRPr="00F14A61">
        <w:rPr>
          <w:rFonts w:ascii="Times New Roman" w:hAnsi="Times New Roman"/>
          <w:b/>
          <w:sz w:val="24"/>
          <w:szCs w:val="24"/>
        </w:rPr>
        <w:t>2.3. Результат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2.3.1. </w:t>
      </w:r>
      <w:r w:rsidRPr="0046249B">
        <w:rPr>
          <w:color w:val="000000"/>
          <w:sz w:val="24"/>
          <w:szCs w:val="24"/>
          <w:lang w:eastAsia="ru-RU"/>
        </w:rPr>
        <w:t xml:space="preserve"> Результатом предоставления муниципальной услуги являются:</w:t>
      </w:r>
    </w:p>
    <w:p w:rsidR="003049F1" w:rsidRPr="00CA64D1" w:rsidRDefault="003049F1" w:rsidP="00D81FF0">
      <w:pPr>
        <w:pStyle w:val="a4"/>
        <w:widowControl/>
        <w:numPr>
          <w:ilvl w:val="0"/>
          <w:numId w:val="26"/>
        </w:numPr>
        <w:shd w:val="clear" w:color="auto" w:fill="FFFFFF"/>
        <w:autoSpaceDE/>
        <w:autoSpaceDN/>
        <w:ind w:left="0" w:right="0" w:firstLine="567"/>
        <w:contextualSpacing/>
        <w:rPr>
          <w:color w:val="000000"/>
          <w:sz w:val="24"/>
          <w:szCs w:val="24"/>
          <w:lang w:eastAsia="ru-RU"/>
        </w:rPr>
      </w:pPr>
      <w:r w:rsidRPr="00CA64D1">
        <w:rPr>
          <w:color w:val="000000"/>
          <w:sz w:val="24"/>
          <w:szCs w:val="24"/>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sidR="00D81FF0">
        <w:rPr>
          <w:color w:val="000000"/>
          <w:sz w:val="24"/>
          <w:szCs w:val="24"/>
          <w:lang w:eastAsia="ru-RU"/>
        </w:rPr>
        <w:t>;</w:t>
      </w:r>
    </w:p>
    <w:p w:rsidR="00D81FF0" w:rsidRDefault="003049F1" w:rsidP="00D81FF0">
      <w:pPr>
        <w:pStyle w:val="a4"/>
        <w:widowControl/>
        <w:numPr>
          <w:ilvl w:val="0"/>
          <w:numId w:val="26"/>
        </w:numPr>
        <w:shd w:val="clear" w:color="auto" w:fill="FFFFFF"/>
        <w:tabs>
          <w:tab w:val="left" w:pos="0"/>
        </w:tabs>
        <w:autoSpaceDE/>
        <w:autoSpaceDN/>
        <w:ind w:left="0" w:right="0" w:firstLine="567"/>
        <w:contextualSpacing/>
        <w:rPr>
          <w:color w:val="000000"/>
          <w:sz w:val="24"/>
          <w:szCs w:val="24"/>
          <w:lang w:eastAsia="ru-RU"/>
        </w:rPr>
      </w:pPr>
      <w:r w:rsidRPr="00D81FF0">
        <w:rPr>
          <w:color w:val="000000"/>
          <w:sz w:val="24"/>
          <w:szCs w:val="24"/>
          <w:lang w:eastAsia="ru-RU"/>
        </w:rPr>
        <w:t>решение об отказе в предоставлении услуги</w:t>
      </w:r>
    </w:p>
    <w:p w:rsidR="003049F1" w:rsidRPr="00D81FF0" w:rsidRDefault="003049F1" w:rsidP="00D81FF0">
      <w:pPr>
        <w:pStyle w:val="a4"/>
        <w:widowControl/>
        <w:shd w:val="clear" w:color="auto" w:fill="FFFFFF"/>
        <w:autoSpaceDE/>
        <w:autoSpaceDN/>
        <w:ind w:left="0" w:right="0" w:firstLine="567"/>
        <w:contextualSpacing/>
        <w:rPr>
          <w:color w:val="000000"/>
          <w:sz w:val="24"/>
          <w:szCs w:val="24"/>
          <w:lang w:eastAsia="ru-RU"/>
        </w:rPr>
      </w:pPr>
      <w:r w:rsidRPr="00D81FF0">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D81FF0">
        <w:rPr>
          <w:color w:val="000000"/>
          <w:sz w:val="24"/>
          <w:szCs w:val="24"/>
          <w:lang w:eastAsia="ru-RU"/>
        </w:rPr>
        <w:t>сельского поселения, содержащий такие реквизиты, как номер и дата.</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2.3.2.</w:t>
      </w:r>
      <w:r w:rsidRPr="0046249B">
        <w:rPr>
          <w:color w:val="000000"/>
          <w:sz w:val="24"/>
          <w:szCs w:val="24"/>
          <w:lang w:eastAsia="ru-RU"/>
        </w:rPr>
        <w:t xml:space="preserve"> Результаты муниципальной  услуги, указанные в части </w:t>
      </w:r>
      <w:r>
        <w:rPr>
          <w:color w:val="000000"/>
          <w:sz w:val="24"/>
          <w:szCs w:val="24"/>
          <w:lang w:eastAsia="ru-RU"/>
        </w:rPr>
        <w:t>2.3.</w:t>
      </w:r>
      <w:r w:rsidRPr="0046249B">
        <w:rPr>
          <w:color w:val="000000"/>
          <w:sz w:val="24"/>
          <w:szCs w:val="24"/>
          <w:lang w:eastAsia="ru-RU"/>
        </w:rPr>
        <w:t xml:space="preserve">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3049F1" w:rsidRDefault="003049F1" w:rsidP="003049F1">
      <w:pPr>
        <w:shd w:val="clear" w:color="auto" w:fill="FFFFFF"/>
        <w:ind w:firstLine="567"/>
        <w:jc w:val="both"/>
        <w:rPr>
          <w:color w:val="000000"/>
          <w:sz w:val="24"/>
          <w:szCs w:val="24"/>
          <w:lang w:eastAsia="ru-RU"/>
        </w:rPr>
      </w:pPr>
    </w:p>
    <w:p w:rsidR="003049F1" w:rsidRPr="0046249B" w:rsidRDefault="003049F1" w:rsidP="003049F1">
      <w:pPr>
        <w:adjustRightInd w:val="0"/>
        <w:ind w:firstLine="709"/>
        <w:jc w:val="center"/>
        <w:rPr>
          <w:color w:val="000000"/>
          <w:sz w:val="24"/>
          <w:szCs w:val="24"/>
          <w:lang w:eastAsia="ru-RU"/>
        </w:rPr>
      </w:pPr>
      <w:r w:rsidRPr="00CA64D1">
        <w:rPr>
          <w:b/>
          <w:sz w:val="24"/>
          <w:szCs w:val="24"/>
        </w:rPr>
        <w:t>2.4.  Срок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Максимальный срок предоставления муниципальной услуги составляет не более 15 рабочих дней со дня поступления заявления о предоставлении муниципальной</w:t>
      </w:r>
      <w:r>
        <w:rPr>
          <w:color w:val="000000"/>
          <w:sz w:val="24"/>
          <w:szCs w:val="24"/>
          <w:lang w:eastAsia="ru-RU"/>
        </w:rPr>
        <w:t xml:space="preserve"> в Администрацию.</w:t>
      </w:r>
    </w:p>
    <w:p w:rsidR="003049F1" w:rsidRDefault="003049F1" w:rsidP="003049F1">
      <w:pPr>
        <w:shd w:val="clear" w:color="auto" w:fill="FFFFFF"/>
        <w:ind w:firstLine="567"/>
        <w:jc w:val="both"/>
        <w:rPr>
          <w:color w:val="000000"/>
          <w:sz w:val="24"/>
          <w:szCs w:val="24"/>
          <w:lang w:eastAsia="ru-RU"/>
        </w:rPr>
      </w:pPr>
    </w:p>
    <w:p w:rsidR="003049F1" w:rsidRPr="00F608AD" w:rsidRDefault="003049F1" w:rsidP="003049F1">
      <w:pPr>
        <w:tabs>
          <w:tab w:val="left" w:pos="426"/>
        </w:tabs>
        <w:ind w:firstLine="709"/>
        <w:jc w:val="center"/>
        <w:rPr>
          <w:b/>
          <w:sz w:val="24"/>
          <w:szCs w:val="24"/>
        </w:rPr>
      </w:pPr>
      <w:r w:rsidRPr="00F608AD">
        <w:rPr>
          <w:b/>
          <w:sz w:val="24"/>
          <w:szCs w:val="24"/>
        </w:rPr>
        <w:t>2.5.  Нормативные правовые акты, регулирующие предоставление</w:t>
      </w:r>
    </w:p>
    <w:p w:rsidR="003049F1" w:rsidRPr="00F608AD" w:rsidRDefault="003049F1" w:rsidP="003049F1">
      <w:pPr>
        <w:tabs>
          <w:tab w:val="left" w:pos="426"/>
        </w:tabs>
        <w:ind w:firstLine="709"/>
        <w:jc w:val="center"/>
        <w:rPr>
          <w:b/>
          <w:sz w:val="24"/>
          <w:szCs w:val="24"/>
        </w:rPr>
      </w:pPr>
      <w:r w:rsidRPr="00F608AD">
        <w:rPr>
          <w:b/>
          <w:sz w:val="24"/>
          <w:szCs w:val="24"/>
        </w:rPr>
        <w:t>муниципальной услуги</w:t>
      </w:r>
    </w:p>
    <w:p w:rsidR="003049F1" w:rsidRPr="00F608AD" w:rsidRDefault="003049F1" w:rsidP="003049F1">
      <w:pPr>
        <w:tabs>
          <w:tab w:val="left" w:pos="426"/>
        </w:tabs>
        <w:ind w:firstLine="709"/>
        <w:jc w:val="both"/>
        <w:rPr>
          <w:sz w:val="24"/>
          <w:szCs w:val="24"/>
        </w:rPr>
      </w:pPr>
      <w:r w:rsidRPr="00F608AD">
        <w:rPr>
          <w:sz w:val="24"/>
          <w:szCs w:val="24"/>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E94AFA">
        <w:rPr>
          <w:sz w:val="24"/>
          <w:szCs w:val="24"/>
        </w:rPr>
        <w:t>Калининского</w:t>
      </w:r>
      <w:r w:rsidR="00372AD6">
        <w:rPr>
          <w:sz w:val="24"/>
          <w:szCs w:val="24"/>
        </w:rPr>
        <w:t xml:space="preserve"> </w:t>
      </w:r>
      <w:r w:rsidRPr="00F608AD">
        <w:rPr>
          <w:sz w:val="24"/>
          <w:szCs w:val="24"/>
        </w:rPr>
        <w:t>сельского поселения</w:t>
      </w:r>
      <w:r w:rsidRPr="00F608AD">
        <w:rPr>
          <w:rFonts w:eastAsia="Calibri"/>
          <w:sz w:val="24"/>
          <w:szCs w:val="24"/>
        </w:rPr>
        <w:t xml:space="preserve"> </w:t>
      </w:r>
      <w:r w:rsidRPr="00F608AD">
        <w:rPr>
          <w:sz w:val="24"/>
          <w:szCs w:val="24"/>
        </w:rPr>
        <w:t xml:space="preserve">с указанием их реквизитов и источников официального опубликования, а также в </w:t>
      </w:r>
      <w:r w:rsidR="0049537A" w:rsidRPr="003A5B04">
        <w:rPr>
          <w:sz w:val="24"/>
          <w:szCs w:val="24"/>
        </w:rPr>
        <w:t>П</w:t>
      </w:r>
      <w:r w:rsidRPr="003A5B04">
        <w:rPr>
          <w:sz w:val="24"/>
          <w:szCs w:val="24"/>
        </w:rPr>
        <w:t>риложении №</w:t>
      </w:r>
      <w:r w:rsidR="00D81FF0" w:rsidRPr="003A5B04">
        <w:rPr>
          <w:sz w:val="24"/>
          <w:szCs w:val="24"/>
        </w:rPr>
        <w:t>2</w:t>
      </w:r>
      <w:r w:rsidRPr="00F608AD">
        <w:rPr>
          <w:sz w:val="24"/>
          <w:szCs w:val="24"/>
        </w:rPr>
        <w:t xml:space="preserve"> к настоящему административному регламенту.</w:t>
      </w:r>
    </w:p>
    <w:p w:rsidR="003049F1" w:rsidRPr="0046249B" w:rsidRDefault="003049F1" w:rsidP="003049F1">
      <w:pPr>
        <w:shd w:val="clear" w:color="auto" w:fill="FFFFFF"/>
        <w:ind w:firstLine="567"/>
        <w:jc w:val="both"/>
        <w:rPr>
          <w:color w:val="000000"/>
          <w:sz w:val="24"/>
          <w:szCs w:val="24"/>
          <w:lang w:eastAsia="ru-RU"/>
        </w:rPr>
      </w:pPr>
    </w:p>
    <w:p w:rsidR="003049F1" w:rsidRPr="008D10B8" w:rsidRDefault="003049F1" w:rsidP="003049F1">
      <w:pPr>
        <w:shd w:val="clear" w:color="auto" w:fill="FFFFFF"/>
        <w:ind w:firstLine="567"/>
        <w:jc w:val="center"/>
        <w:rPr>
          <w:color w:val="000000"/>
          <w:sz w:val="24"/>
          <w:szCs w:val="24"/>
          <w:lang w:eastAsia="ru-RU"/>
        </w:rPr>
      </w:pPr>
      <w:r w:rsidRPr="008D10B8">
        <w:rPr>
          <w:b/>
          <w:sz w:val="24"/>
          <w:szCs w:val="24"/>
        </w:rPr>
        <w:t>2.6.  Ис</w:t>
      </w:r>
      <w:r>
        <w:rPr>
          <w:b/>
          <w:sz w:val="24"/>
          <w:szCs w:val="24"/>
        </w:rPr>
        <w:t>черпывающий перечень документов</w:t>
      </w:r>
      <w:r w:rsidRPr="008D10B8">
        <w:rPr>
          <w:b/>
          <w:sz w:val="24"/>
          <w:szCs w:val="24"/>
        </w:rPr>
        <w:t>, необходимых для предоставления</w:t>
      </w:r>
      <w:r w:rsidRPr="008D10B8">
        <w:rPr>
          <w:b/>
          <w:spacing w:val="-67"/>
          <w:sz w:val="24"/>
          <w:szCs w:val="24"/>
        </w:rPr>
        <w:t xml:space="preserve"> </w:t>
      </w:r>
      <w:r>
        <w:rPr>
          <w:b/>
          <w:sz w:val="24"/>
          <w:szCs w:val="24"/>
        </w:rPr>
        <w:t>м</w:t>
      </w:r>
      <w:r w:rsidRPr="008D10B8">
        <w:rPr>
          <w:b/>
          <w:sz w:val="24"/>
          <w:szCs w:val="24"/>
        </w:rPr>
        <w:t>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2.6.1. </w:t>
      </w:r>
      <w:r w:rsidRPr="0046249B">
        <w:rPr>
          <w:color w:val="000000"/>
          <w:sz w:val="24"/>
          <w:szCs w:val="24"/>
          <w:lang w:eastAsia="ru-RU"/>
        </w:rPr>
        <w:t xml:space="preserve"> Для получения муниципальной услуги заявитель представляет в </w:t>
      </w:r>
      <w:r>
        <w:rPr>
          <w:color w:val="000000"/>
          <w:sz w:val="24"/>
          <w:szCs w:val="24"/>
          <w:lang w:eastAsia="ru-RU"/>
        </w:rPr>
        <w:t xml:space="preserve">Администрацию </w:t>
      </w:r>
      <w:r w:rsidRPr="0046249B">
        <w:rPr>
          <w:color w:val="000000"/>
          <w:sz w:val="24"/>
          <w:szCs w:val="24"/>
          <w:lang w:eastAsia="ru-RU"/>
        </w:rPr>
        <w:t xml:space="preserve">заявление о предоставлении муниципальной услуги по форме согласно </w:t>
      </w:r>
      <w:r w:rsidRPr="003A5B04">
        <w:rPr>
          <w:color w:val="000000"/>
          <w:sz w:val="24"/>
          <w:szCs w:val="24"/>
          <w:lang w:eastAsia="ru-RU"/>
        </w:rPr>
        <w:t>Приложению №</w:t>
      </w:r>
      <w:r w:rsidR="00967BA1" w:rsidRPr="003A5B04">
        <w:rPr>
          <w:color w:val="000000"/>
          <w:sz w:val="24"/>
          <w:szCs w:val="24"/>
          <w:lang w:eastAsia="ru-RU"/>
        </w:rPr>
        <w:t>3</w:t>
      </w:r>
      <w:r w:rsidRPr="0046249B">
        <w:rPr>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3049F1" w:rsidRPr="008D10B8" w:rsidRDefault="003049F1" w:rsidP="003049F1">
      <w:pPr>
        <w:pStyle w:val="a4"/>
        <w:widowControl/>
        <w:numPr>
          <w:ilvl w:val="0"/>
          <w:numId w:val="27"/>
        </w:numPr>
        <w:shd w:val="clear" w:color="auto" w:fill="FFFFFF"/>
        <w:autoSpaceDE/>
        <w:autoSpaceDN/>
        <w:ind w:right="0"/>
        <w:contextualSpacing/>
        <w:rPr>
          <w:color w:val="000000"/>
          <w:sz w:val="24"/>
          <w:szCs w:val="24"/>
          <w:lang w:eastAsia="ru-RU"/>
        </w:rPr>
      </w:pPr>
      <w:r w:rsidRPr="008D10B8">
        <w:rPr>
          <w:color w:val="000000"/>
          <w:sz w:val="24"/>
          <w:szCs w:val="24"/>
          <w:lang w:eastAsia="ru-RU"/>
        </w:rPr>
        <w:t>в электронной форме посредством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w:t>
      </w:r>
      <w:r w:rsidRPr="0046249B">
        <w:rPr>
          <w:color w:val="000000"/>
          <w:sz w:val="24"/>
          <w:szCs w:val="24"/>
          <w:lang w:eastAsia="ru-RU"/>
        </w:rPr>
        <w:lastRenderedPageBreak/>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53CA"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w:t>
      </w:r>
      <w:r>
        <w:rPr>
          <w:color w:val="000000"/>
          <w:sz w:val="24"/>
          <w:szCs w:val="24"/>
          <w:lang w:eastAsia="ru-RU"/>
        </w:rPr>
        <w:t>2.6</w:t>
      </w:r>
      <w:r w:rsidRPr="0046249B">
        <w:rPr>
          <w:color w:val="000000"/>
          <w:sz w:val="24"/>
          <w:szCs w:val="24"/>
          <w:lang w:eastAsia="ru-RU"/>
        </w:rPr>
        <w:t xml:space="preserve">, настоящей статьи административного регламента. </w:t>
      </w:r>
      <w:r>
        <w:rPr>
          <w:color w:val="000000"/>
          <w:sz w:val="24"/>
          <w:szCs w:val="24"/>
          <w:lang w:eastAsia="ru-RU"/>
        </w:rPr>
        <w:t xml:space="preserve"> </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   </w:t>
      </w:r>
      <w:r w:rsidRPr="0046249B">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Pr>
          <w:color w:val="000000"/>
          <w:sz w:val="24"/>
          <w:szCs w:val="24"/>
          <w:lang w:eastAsia="ru-RU"/>
        </w:rPr>
        <w:t>.</w:t>
      </w:r>
    </w:p>
    <w:p w:rsidR="003049F1" w:rsidRPr="008D10B8" w:rsidRDefault="003049F1" w:rsidP="003049F1">
      <w:pPr>
        <w:pStyle w:val="a4"/>
        <w:widowControl/>
        <w:numPr>
          <w:ilvl w:val="0"/>
          <w:numId w:val="27"/>
        </w:numPr>
        <w:shd w:val="clear" w:color="auto" w:fill="FFFFFF"/>
        <w:autoSpaceDE/>
        <w:autoSpaceDN/>
        <w:ind w:left="0" w:right="0" w:firstLine="360"/>
        <w:contextualSpacing/>
        <w:rPr>
          <w:color w:val="000000"/>
          <w:sz w:val="24"/>
          <w:szCs w:val="24"/>
          <w:lang w:eastAsia="ru-RU"/>
        </w:rPr>
      </w:pPr>
      <w:r w:rsidRPr="008D10B8">
        <w:rPr>
          <w:color w:val="000000"/>
          <w:sz w:val="24"/>
          <w:szCs w:val="24"/>
          <w:lang w:eastAsia="ru-RU"/>
        </w:rPr>
        <w:t xml:space="preserve">на бумажном носителе посредством личного обращения в </w:t>
      </w:r>
      <w:r>
        <w:rPr>
          <w:color w:val="000000"/>
          <w:sz w:val="24"/>
          <w:szCs w:val="24"/>
          <w:lang w:eastAsia="ru-RU"/>
        </w:rPr>
        <w:t>Администрацию</w:t>
      </w:r>
      <w:r w:rsidRPr="008D10B8">
        <w:rPr>
          <w:color w:val="000000"/>
          <w:sz w:val="24"/>
          <w:szCs w:val="24"/>
          <w:lang w:eastAsia="ru-RU"/>
        </w:rPr>
        <w:t xml:space="preserve">, в том числе через </w:t>
      </w:r>
      <w:r>
        <w:rPr>
          <w:color w:val="000000"/>
          <w:sz w:val="24"/>
          <w:szCs w:val="24"/>
          <w:lang w:eastAsia="ru-RU"/>
        </w:rPr>
        <w:t xml:space="preserve"> МАУ</w:t>
      </w:r>
      <w:r w:rsidR="00F313AF">
        <w:rPr>
          <w:color w:val="000000"/>
          <w:sz w:val="24"/>
          <w:szCs w:val="24"/>
          <w:lang w:eastAsia="ru-RU"/>
        </w:rPr>
        <w:t xml:space="preserve"> </w:t>
      </w:r>
      <w:r>
        <w:rPr>
          <w:color w:val="000000"/>
          <w:sz w:val="24"/>
          <w:szCs w:val="24"/>
          <w:lang w:eastAsia="ru-RU"/>
        </w:rPr>
        <w:t>«</w:t>
      </w:r>
      <w:r w:rsidRPr="008D10B8">
        <w:rPr>
          <w:color w:val="000000"/>
          <w:sz w:val="24"/>
          <w:szCs w:val="24"/>
          <w:lang w:eastAsia="ru-RU"/>
        </w:rPr>
        <w:t>МФЦ</w:t>
      </w:r>
      <w:r>
        <w:rPr>
          <w:color w:val="000000"/>
          <w:sz w:val="24"/>
          <w:szCs w:val="24"/>
          <w:lang w:eastAsia="ru-RU"/>
        </w:rPr>
        <w:t>»</w:t>
      </w:r>
      <w:r w:rsidRPr="008D10B8">
        <w:rPr>
          <w:color w:val="000000"/>
          <w:sz w:val="24"/>
          <w:szCs w:val="24"/>
          <w:lang w:eastAsia="ru-RU"/>
        </w:rPr>
        <w:t xml:space="preserve"> в соответствии с соглашением о взаимодействии, либо посредством почтового отправления с уведомлением о вручении.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2.6.2.</w:t>
      </w:r>
      <w:r w:rsidRPr="0046249B">
        <w:rPr>
          <w:color w:val="000000"/>
          <w:sz w:val="24"/>
          <w:szCs w:val="24"/>
          <w:lang w:eastAsia="ru-RU"/>
        </w:rPr>
        <w:t xml:space="preserve">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 xml:space="preserve">документ, удостоверяющий личность заявителя (предоставляется в случае личного обращения в </w:t>
      </w:r>
      <w:r>
        <w:rPr>
          <w:color w:val="000000"/>
          <w:sz w:val="24"/>
          <w:szCs w:val="24"/>
          <w:lang w:eastAsia="ru-RU"/>
        </w:rPr>
        <w:t xml:space="preserve">Администрацию </w:t>
      </w:r>
      <w:r w:rsidRPr="007D173E">
        <w:rPr>
          <w:color w:val="000000"/>
          <w:sz w:val="24"/>
          <w:szCs w:val="24"/>
          <w:lang w:eastAsia="ru-RU"/>
        </w:rPr>
        <w:t>либо</w:t>
      </w:r>
      <w:r>
        <w:rPr>
          <w:color w:val="000000"/>
          <w:sz w:val="24"/>
          <w:szCs w:val="24"/>
          <w:lang w:eastAsia="ru-RU"/>
        </w:rPr>
        <w:t xml:space="preserve"> МАУ «</w:t>
      </w:r>
      <w:r w:rsidRPr="007D173E">
        <w:rPr>
          <w:color w:val="000000"/>
          <w:sz w:val="24"/>
          <w:szCs w:val="24"/>
          <w:lang w:eastAsia="ru-RU"/>
        </w:rPr>
        <w:t>МФЦ</w:t>
      </w:r>
      <w:r>
        <w:rPr>
          <w:color w:val="000000"/>
          <w:sz w:val="24"/>
          <w:szCs w:val="24"/>
          <w:lang w:eastAsia="ru-RU"/>
        </w:rPr>
        <w:t>»</w:t>
      </w:r>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При обращении посредством ЕПГУ указанный документ, выданный:</w:t>
      </w:r>
    </w:p>
    <w:p w:rsidR="003049F1" w:rsidRPr="007D173E" w:rsidRDefault="003049F1" w:rsidP="003049F1">
      <w:pPr>
        <w:pStyle w:val="a4"/>
        <w:widowControl/>
        <w:numPr>
          <w:ilvl w:val="0"/>
          <w:numId w:val="29"/>
        </w:numPr>
        <w:shd w:val="clear" w:color="auto" w:fill="FFFFFF"/>
        <w:autoSpaceDE/>
        <w:autoSpaceDN/>
        <w:ind w:right="0"/>
        <w:contextualSpacing/>
        <w:rPr>
          <w:color w:val="000000"/>
          <w:sz w:val="24"/>
          <w:szCs w:val="24"/>
          <w:lang w:eastAsia="ru-RU"/>
        </w:rPr>
      </w:pPr>
      <w:r w:rsidRPr="007D173E">
        <w:rPr>
          <w:color w:val="000000"/>
          <w:sz w:val="24"/>
          <w:szCs w:val="24"/>
          <w:lang w:eastAsia="ru-RU"/>
        </w:rPr>
        <w:t>организацией, удостоверяется УКЭП правомочного должностного лица организации;</w:t>
      </w:r>
    </w:p>
    <w:p w:rsidR="003049F1" w:rsidRPr="007D173E" w:rsidRDefault="003049F1" w:rsidP="003049F1">
      <w:pPr>
        <w:pStyle w:val="a4"/>
        <w:widowControl/>
        <w:numPr>
          <w:ilvl w:val="0"/>
          <w:numId w:val="29"/>
        </w:numPr>
        <w:shd w:val="clear" w:color="auto" w:fill="FFFFFF"/>
        <w:autoSpaceDE/>
        <w:autoSpaceDN/>
        <w:ind w:left="0" w:right="0" w:firstLine="360"/>
        <w:contextualSpacing/>
        <w:rPr>
          <w:color w:val="000000"/>
          <w:sz w:val="24"/>
          <w:szCs w:val="24"/>
          <w:lang w:eastAsia="ru-RU"/>
        </w:rPr>
      </w:pPr>
      <w:r w:rsidRPr="007D173E">
        <w:rPr>
          <w:color w:val="000000"/>
          <w:sz w:val="24"/>
          <w:szCs w:val="24"/>
          <w:lang w:eastAsia="ru-RU"/>
        </w:rPr>
        <w:t>физическим лицом, - УКЭП нотариуса с приложением файла открепленной УКЭП в формате sig;</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w:t>
      </w:r>
      <w:r w:rsidRPr="0046249B">
        <w:rPr>
          <w:color w:val="000000"/>
          <w:sz w:val="24"/>
          <w:szCs w:val="24"/>
          <w:lang w:eastAsia="ru-RU"/>
        </w:rPr>
        <w:lastRenderedPageBreak/>
        <w:t>случае, если заявителем является иностранное юридическое лицо;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w:t>
      </w:r>
      <w:r>
        <w:rPr>
          <w:color w:val="000000"/>
          <w:sz w:val="24"/>
          <w:szCs w:val="24"/>
          <w:lang w:eastAsia="ru-RU"/>
        </w:rPr>
        <w:t>ая установлена законом субъекта Российской Федерации</w:t>
      </w:r>
      <w:r w:rsidRPr="0046249B">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11) документы, подтверждающие условия предоставления земельных участков в соответствии с законодательством </w:t>
      </w:r>
      <w:r>
        <w:rPr>
          <w:color w:val="000000"/>
          <w:sz w:val="24"/>
          <w:szCs w:val="24"/>
          <w:lang w:eastAsia="ru-RU"/>
        </w:rPr>
        <w:t>субъектов Российской Федерации</w:t>
      </w:r>
      <w:r w:rsidRPr="0046249B">
        <w:rPr>
          <w:color w:val="000000"/>
          <w:sz w:val="24"/>
          <w:szCs w:val="24"/>
          <w:lang w:eastAsia="ru-RU"/>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049F1" w:rsidRPr="0046249B" w:rsidRDefault="003049F1" w:rsidP="003049F1">
      <w:pPr>
        <w:shd w:val="clear" w:color="auto" w:fill="FFFFFF"/>
        <w:ind w:firstLine="426"/>
        <w:jc w:val="both"/>
        <w:rPr>
          <w:color w:val="000000"/>
          <w:sz w:val="24"/>
          <w:szCs w:val="24"/>
          <w:lang w:eastAsia="ru-RU"/>
        </w:rPr>
      </w:pPr>
      <w:r w:rsidRPr="0046249B">
        <w:rPr>
          <w:color w:val="000000"/>
          <w:sz w:val="24"/>
          <w:szCs w:val="24"/>
          <w:lang w:eastAsia="ru-RU"/>
        </w:rPr>
        <w:t xml:space="preserve">Предоставление указанных документов не требуется в случае, если указанные документы направлялись в </w:t>
      </w:r>
      <w:r>
        <w:rPr>
          <w:color w:val="000000"/>
          <w:sz w:val="24"/>
          <w:szCs w:val="24"/>
          <w:lang w:eastAsia="ru-RU"/>
        </w:rPr>
        <w:t xml:space="preserve">Администрацию </w:t>
      </w:r>
      <w:r w:rsidRPr="0046249B">
        <w:rPr>
          <w:color w:val="000000"/>
          <w:sz w:val="24"/>
          <w:szCs w:val="24"/>
          <w:lang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2.6.3.</w:t>
      </w:r>
      <w:r w:rsidRPr="0046249B">
        <w:rPr>
          <w:color w:val="000000"/>
          <w:sz w:val="24"/>
          <w:szCs w:val="24"/>
          <w:lang w:eastAsia="ru-RU"/>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sidRPr="0046249B">
        <w:rPr>
          <w:color w:val="000000"/>
          <w:sz w:val="24"/>
          <w:szCs w:val="24"/>
          <w:lang w:eastAsia="ru-RU"/>
        </w:rPr>
        <w:lastRenderedPageBreak/>
        <w:t>(за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взаимодействии с заявителем при предоставлении муниципальной услуги </w:t>
      </w:r>
      <w:r>
        <w:rPr>
          <w:color w:val="000000"/>
          <w:sz w:val="24"/>
          <w:szCs w:val="24"/>
          <w:lang w:eastAsia="ru-RU"/>
        </w:rPr>
        <w:t xml:space="preserve">Администрация </w:t>
      </w:r>
      <w:r w:rsidRPr="0046249B">
        <w:rPr>
          <w:color w:val="000000"/>
          <w:sz w:val="24"/>
          <w:szCs w:val="24"/>
          <w:lang w:eastAsia="ru-RU"/>
        </w:rPr>
        <w:t>обязан</w:t>
      </w:r>
      <w:r>
        <w:rPr>
          <w:color w:val="000000"/>
          <w:sz w:val="24"/>
          <w:szCs w:val="24"/>
          <w:lang w:eastAsia="ru-RU"/>
        </w:rPr>
        <w:t>а</w:t>
      </w:r>
      <w:r w:rsidRPr="0046249B">
        <w:rPr>
          <w:color w:val="000000"/>
          <w:sz w:val="24"/>
          <w:szCs w:val="24"/>
          <w:lang w:eastAsia="ru-RU"/>
        </w:rPr>
        <w:t xml:space="preserve">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Документы, прилагаемые заявителем к заявлению, представляемые в электронной форме, на</w:t>
      </w:r>
      <w:r>
        <w:rPr>
          <w:color w:val="000000"/>
          <w:sz w:val="24"/>
          <w:szCs w:val="24"/>
          <w:lang w:eastAsia="ru-RU"/>
        </w:rPr>
        <w:t>правляются в следующих форматах</w:t>
      </w:r>
      <w:r w:rsidRPr="004624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left="0" w:right="0" w:firstLine="709"/>
        <w:contextualSpacing/>
        <w:rPr>
          <w:color w:val="000000"/>
          <w:sz w:val="24"/>
          <w:szCs w:val="24"/>
          <w:lang w:eastAsia="ru-RU"/>
        </w:rPr>
      </w:pPr>
      <w:r w:rsidRPr="00F26F9B">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doc, docx, odt – для документов с текстовым содержанием, не включающим формулы;</w:t>
      </w:r>
    </w:p>
    <w:p w:rsidR="003049F1" w:rsidRPr="00F26F9B" w:rsidRDefault="003049F1" w:rsidP="003049F1">
      <w:pPr>
        <w:pStyle w:val="a4"/>
        <w:widowControl/>
        <w:numPr>
          <w:ilvl w:val="0"/>
          <w:numId w:val="30"/>
        </w:numPr>
        <w:shd w:val="clear" w:color="auto" w:fill="FFFFFF"/>
        <w:autoSpaceDE/>
        <w:autoSpaceDN/>
        <w:ind w:left="0" w:right="0" w:firstLine="720"/>
        <w:contextualSpacing/>
        <w:rPr>
          <w:color w:val="000000"/>
          <w:sz w:val="24"/>
          <w:szCs w:val="24"/>
          <w:lang w:eastAsia="ru-RU"/>
        </w:rPr>
      </w:pPr>
      <w:r w:rsidRPr="00F26F9B">
        <w:rPr>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zip, rar – для сжатых документов в один файл;</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sig – для открепленной УКЭП.</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«черно-белый» (при отсутствии в документе графических изображений и(или) цветного текста);</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xml:space="preserve"> В целях предоставления муниципальной услуги заявителю обеспечивается в </w:t>
      </w:r>
      <w:r>
        <w:rPr>
          <w:color w:val="000000"/>
          <w:sz w:val="24"/>
          <w:szCs w:val="24"/>
          <w:lang w:eastAsia="ru-RU"/>
        </w:rPr>
        <w:t>МАУ «</w:t>
      </w:r>
      <w:r w:rsidRPr="0046249B">
        <w:rPr>
          <w:color w:val="000000"/>
          <w:sz w:val="24"/>
          <w:szCs w:val="24"/>
          <w:lang w:eastAsia="ru-RU"/>
        </w:rPr>
        <w:t>МФЦ</w:t>
      </w:r>
      <w:r>
        <w:rPr>
          <w:color w:val="000000"/>
          <w:sz w:val="24"/>
          <w:szCs w:val="24"/>
          <w:lang w:eastAsia="ru-RU"/>
        </w:rPr>
        <w:t>»</w:t>
      </w:r>
      <w:r w:rsidRPr="0046249B">
        <w:rPr>
          <w:color w:val="000000"/>
          <w:sz w:val="24"/>
          <w:szCs w:val="24"/>
          <w:lang w:eastAsia="ru-RU"/>
        </w:rPr>
        <w:t xml:space="preserve"> доступ к ЕПГУ,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3049F1" w:rsidRPr="0046249B" w:rsidRDefault="003049F1" w:rsidP="003049F1">
      <w:pPr>
        <w:shd w:val="clear" w:color="auto" w:fill="FFFFFF"/>
        <w:ind w:firstLine="567"/>
        <w:jc w:val="both"/>
        <w:rPr>
          <w:color w:val="000000"/>
          <w:sz w:val="24"/>
          <w:szCs w:val="24"/>
          <w:lang w:eastAsia="ru-RU"/>
        </w:rPr>
      </w:pPr>
    </w:p>
    <w:p w:rsidR="003049F1" w:rsidRPr="00F26F9B" w:rsidRDefault="003049F1" w:rsidP="003049F1">
      <w:pPr>
        <w:shd w:val="clear" w:color="auto" w:fill="FFFFFF"/>
        <w:jc w:val="center"/>
        <w:rPr>
          <w:b/>
          <w:color w:val="000000"/>
          <w:sz w:val="24"/>
          <w:szCs w:val="24"/>
          <w:lang w:eastAsia="ru-RU"/>
        </w:rPr>
      </w:pPr>
      <w:r w:rsidRPr="00F26F9B">
        <w:rPr>
          <w:b/>
          <w:color w:val="000000"/>
          <w:sz w:val="24"/>
          <w:szCs w:val="24"/>
          <w:lang w:eastAsia="ru-RU"/>
        </w:rPr>
        <w:t>2.7. Исчерпывающий перечень оснований для отказа в приеме документов, необходимых для пред</w:t>
      </w:r>
      <w:r>
        <w:rPr>
          <w:b/>
          <w:color w:val="000000"/>
          <w:sz w:val="24"/>
          <w:szCs w:val="24"/>
          <w:lang w:eastAsia="ru-RU"/>
        </w:rPr>
        <w:t>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2.7.1.</w:t>
      </w:r>
      <w:r w:rsidRPr="0046249B">
        <w:rPr>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представление неполного комплекта документов;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2) представленные документы утратили силу на момент обращения за услугой;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w:t>
      </w:r>
      <w:r w:rsidR="00F313AF">
        <w:rPr>
          <w:color w:val="000000"/>
          <w:sz w:val="24"/>
          <w:szCs w:val="24"/>
          <w:lang w:eastAsia="ru-RU"/>
        </w:rPr>
        <w:t xml:space="preserve"> </w:t>
      </w:r>
      <w:r w:rsidRPr="0046249B">
        <w:rPr>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неполное заполнение полей в форме заявления, в том числе в интерактивной форме заявления на ЕПГУ.</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49F1" w:rsidRPr="0046249B" w:rsidRDefault="003049F1" w:rsidP="003049F1">
      <w:pPr>
        <w:shd w:val="clear" w:color="auto" w:fill="FFFFFF"/>
        <w:ind w:firstLine="567"/>
        <w:jc w:val="both"/>
        <w:rPr>
          <w:color w:val="000000"/>
          <w:sz w:val="24"/>
          <w:szCs w:val="24"/>
          <w:lang w:eastAsia="ru-RU"/>
        </w:rPr>
      </w:pPr>
    </w:p>
    <w:p w:rsidR="003049F1" w:rsidRPr="002502FB" w:rsidRDefault="003049F1" w:rsidP="003049F1">
      <w:pPr>
        <w:ind w:firstLine="851"/>
        <w:jc w:val="center"/>
        <w:rPr>
          <w:b/>
          <w:spacing w:val="2"/>
          <w:sz w:val="24"/>
          <w:szCs w:val="24"/>
          <w:shd w:val="clear" w:color="auto" w:fill="FFFFFF"/>
        </w:rPr>
      </w:pPr>
      <w:r w:rsidRPr="002502FB">
        <w:rPr>
          <w:b/>
          <w:color w:val="000000"/>
          <w:sz w:val="24"/>
          <w:szCs w:val="24"/>
          <w:lang w:eastAsia="ru-RU"/>
        </w:rPr>
        <w:t xml:space="preserve">2.8. </w:t>
      </w:r>
      <w:r w:rsidRPr="002502FB">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3049F1" w:rsidRDefault="003049F1" w:rsidP="003049F1">
      <w:pPr>
        <w:shd w:val="clear" w:color="auto" w:fill="FFFFFF"/>
        <w:ind w:firstLine="567"/>
        <w:jc w:val="both"/>
        <w:rPr>
          <w:color w:val="000000"/>
          <w:sz w:val="24"/>
          <w:szCs w:val="24"/>
          <w:lang w:eastAsia="ru-RU"/>
        </w:rPr>
      </w:pPr>
      <w:r w:rsidRPr="002502FB">
        <w:rPr>
          <w:color w:val="000000"/>
          <w:sz w:val="24"/>
          <w:szCs w:val="24"/>
          <w:lang w:eastAsia="ru-RU"/>
        </w:rPr>
        <w:t>Основание для приостановления предоставления муниципальной услуги законодательством не установлены</w:t>
      </w:r>
      <w:r>
        <w:rPr>
          <w:color w:val="000000"/>
          <w:sz w:val="24"/>
          <w:szCs w:val="24"/>
          <w:lang w:eastAsia="ru-RU"/>
        </w:rPr>
        <w:t>.</w:t>
      </w:r>
    </w:p>
    <w:p w:rsidR="00CA53CA" w:rsidRDefault="00CA53CA" w:rsidP="003049F1">
      <w:pPr>
        <w:shd w:val="clear" w:color="auto" w:fill="FFFFFF"/>
        <w:ind w:firstLine="567"/>
        <w:jc w:val="both"/>
        <w:rPr>
          <w:color w:val="000000"/>
          <w:sz w:val="24"/>
          <w:szCs w:val="24"/>
          <w:lang w:eastAsia="ru-RU"/>
        </w:rPr>
      </w:pPr>
    </w:p>
    <w:p w:rsidR="00CA53CA" w:rsidRPr="00CA53CA" w:rsidRDefault="00CA53CA" w:rsidP="00CA53CA">
      <w:pPr>
        <w:ind w:firstLine="709"/>
        <w:jc w:val="center"/>
        <w:rPr>
          <w:b/>
          <w:sz w:val="24"/>
          <w:szCs w:val="24"/>
        </w:rPr>
      </w:pPr>
      <w:r w:rsidRPr="00CA53CA">
        <w:rPr>
          <w:b/>
          <w:color w:val="000000"/>
          <w:sz w:val="24"/>
          <w:szCs w:val="24"/>
          <w:lang w:eastAsia="ru-RU"/>
        </w:rPr>
        <w:t>2.9.</w:t>
      </w:r>
      <w:r w:rsidRPr="00CA53CA">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Основания для отказа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w:t>
      </w:r>
      <w:r w:rsidRPr="0046249B">
        <w:rPr>
          <w:color w:val="000000"/>
          <w:sz w:val="24"/>
          <w:szCs w:val="24"/>
          <w:lang w:eastAsia="ru-RU"/>
        </w:rP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46249B">
        <w:rPr>
          <w:color w:val="000000"/>
          <w:sz w:val="24"/>
          <w:szCs w:val="24"/>
          <w:lang w:eastAsia="ru-RU"/>
        </w:rPr>
        <w:lastRenderedPageBreak/>
        <w:t>участка в соответствии с целями использования такого земельного участка, указанными в заявлении;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color w:val="000000"/>
          <w:sz w:val="24"/>
          <w:szCs w:val="24"/>
          <w:lang w:eastAsia="ru-RU"/>
        </w:rPr>
        <w:t>Ростовской области</w:t>
      </w:r>
      <w:r w:rsidRPr="0046249B">
        <w:rPr>
          <w:color w:val="000000"/>
          <w:sz w:val="24"/>
          <w:szCs w:val="24"/>
          <w:lang w:eastAsia="ru-RU"/>
        </w:rPr>
        <w:t xml:space="preserve"> и с заявлением обратилось лицо, не уполномоченное на строительство этих здания, сооружения;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18) предоставление земельного участка на заявленном виде прав не допускается;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20) указанный в заявлении земельный участок, не отнесен к определенной категории земель;</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49F1" w:rsidRDefault="003049F1" w:rsidP="003049F1">
      <w:pPr>
        <w:shd w:val="clear" w:color="auto" w:fill="FFFFFF"/>
        <w:ind w:firstLine="567"/>
        <w:jc w:val="both"/>
        <w:rPr>
          <w:color w:val="000000"/>
          <w:sz w:val="24"/>
          <w:szCs w:val="24"/>
          <w:lang w:eastAsia="ru-RU"/>
        </w:rPr>
      </w:pPr>
    </w:p>
    <w:p w:rsidR="003049F1" w:rsidRPr="002502FB" w:rsidRDefault="003049F1" w:rsidP="003049F1">
      <w:pPr>
        <w:shd w:val="clear" w:color="auto" w:fill="FFFFFF"/>
        <w:ind w:firstLine="567"/>
        <w:jc w:val="center"/>
        <w:rPr>
          <w:b/>
          <w:color w:val="000000"/>
          <w:sz w:val="24"/>
          <w:szCs w:val="24"/>
          <w:lang w:eastAsia="ru-RU"/>
        </w:rPr>
      </w:pPr>
      <w:r>
        <w:rPr>
          <w:b/>
          <w:color w:val="000000"/>
          <w:sz w:val="24"/>
          <w:szCs w:val="24"/>
          <w:lang w:eastAsia="ru-RU"/>
        </w:rPr>
        <w:t>2.</w:t>
      </w:r>
      <w:r w:rsidR="00CA53CA">
        <w:rPr>
          <w:b/>
          <w:color w:val="000000"/>
          <w:sz w:val="24"/>
          <w:szCs w:val="24"/>
          <w:lang w:eastAsia="ru-RU"/>
        </w:rPr>
        <w:t>10</w:t>
      </w:r>
      <w:r>
        <w:rPr>
          <w:b/>
          <w:color w:val="000000"/>
          <w:sz w:val="24"/>
          <w:szCs w:val="24"/>
          <w:lang w:eastAsia="ru-RU"/>
        </w:rPr>
        <w:t>. Размер платы, взимаемой с заявителя при предоставлении государственной (муниципальной) услуги, и способы ее взимания</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муниципальной услуги осуществляется бесплатно.</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sidRPr="008732F5">
        <w:rPr>
          <w:b/>
          <w:color w:val="000000"/>
          <w:sz w:val="24"/>
          <w:szCs w:val="24"/>
          <w:lang w:eastAsia="ru-RU"/>
        </w:rPr>
        <w:t>2.1</w:t>
      </w:r>
      <w:r w:rsidR="00CA53CA">
        <w:rPr>
          <w:b/>
          <w:color w:val="000000"/>
          <w:sz w:val="24"/>
          <w:szCs w:val="24"/>
          <w:lang w:eastAsia="ru-RU"/>
        </w:rPr>
        <w:t>1</w:t>
      </w:r>
      <w:r w:rsidRPr="008732F5">
        <w:rPr>
          <w:b/>
          <w:color w:val="000000"/>
          <w:sz w:val="24"/>
          <w:szCs w:val="24"/>
          <w:lang w:eastAsia="ru-RU"/>
        </w:rPr>
        <w:t>.</w:t>
      </w:r>
      <w:r>
        <w:rPr>
          <w:b/>
          <w:color w:val="000000"/>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3049F1" w:rsidRPr="009A6F28" w:rsidRDefault="003049F1" w:rsidP="003049F1">
      <w:pPr>
        <w:shd w:val="clear" w:color="auto" w:fill="FFFFFF"/>
        <w:ind w:firstLine="567"/>
        <w:jc w:val="both"/>
        <w:rPr>
          <w:sz w:val="24"/>
          <w:szCs w:val="24"/>
        </w:rPr>
      </w:pPr>
      <w:r w:rsidRPr="009A6F28">
        <w:rPr>
          <w:sz w:val="24"/>
          <w:szCs w:val="24"/>
        </w:rPr>
        <w:t xml:space="preserve">При предоставлении документов в МАУ «МФЦ» заявление регистрируется в день приема документов. </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отправке документов по почте в адрес Администрации </w:t>
      </w:r>
      <w:r w:rsidR="00E94AFA">
        <w:rPr>
          <w:sz w:val="24"/>
          <w:szCs w:val="24"/>
        </w:rPr>
        <w:t>Калининского</w:t>
      </w:r>
      <w:r w:rsidR="00372AD6">
        <w:rPr>
          <w:sz w:val="24"/>
          <w:szCs w:val="24"/>
        </w:rPr>
        <w:t xml:space="preserve"> </w:t>
      </w:r>
      <w:r w:rsidRPr="009A6F28">
        <w:rPr>
          <w:sz w:val="24"/>
          <w:szCs w:val="24"/>
        </w:rPr>
        <w:t>сельского поселения заявление регистрируется в день поступления документов.</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FF47C4">
        <w:rPr>
          <w:b/>
          <w:color w:val="000000"/>
          <w:sz w:val="24"/>
          <w:szCs w:val="24"/>
          <w:lang w:eastAsia="ru-RU"/>
        </w:rPr>
        <w:t>2</w:t>
      </w:r>
      <w:r>
        <w:rPr>
          <w:b/>
          <w:color w:val="000000"/>
          <w:sz w:val="24"/>
          <w:szCs w:val="24"/>
          <w:lang w:eastAsia="ru-RU"/>
        </w:rPr>
        <w:t xml:space="preserve">. Требования к помещениям, в которых предоставляется муниципальная </w:t>
      </w:r>
      <w:r>
        <w:rPr>
          <w:b/>
          <w:color w:val="000000"/>
          <w:sz w:val="24"/>
          <w:szCs w:val="24"/>
          <w:lang w:eastAsia="ru-RU"/>
        </w:rPr>
        <w:lastRenderedPageBreak/>
        <w:t>услуга</w:t>
      </w:r>
    </w:p>
    <w:p w:rsidR="00F313AF" w:rsidRPr="00406712" w:rsidRDefault="00F313AF" w:rsidP="00F313AF">
      <w:pPr>
        <w:tabs>
          <w:tab w:val="left" w:pos="0"/>
          <w:tab w:val="left" w:pos="426"/>
          <w:tab w:val="left" w:pos="993"/>
        </w:tabs>
        <w:ind w:firstLine="709"/>
        <w:jc w:val="both"/>
        <w:rPr>
          <w:rFonts w:eastAsia="Arial Unicode MS"/>
          <w:sz w:val="24"/>
          <w:szCs w:val="24"/>
        </w:rPr>
      </w:pPr>
      <w:r w:rsidRPr="00406712">
        <w:rPr>
          <w:rFonts w:eastAsia="Arial Unicode MS"/>
          <w:sz w:val="24"/>
          <w:szCs w:val="24"/>
        </w:rPr>
        <w:t>2.13.1</w:t>
      </w:r>
      <w:r w:rsidR="00406712">
        <w:rPr>
          <w:rFonts w:eastAsia="Arial Unicode MS"/>
          <w:sz w:val="24"/>
          <w:szCs w:val="24"/>
        </w:rPr>
        <w:t>.</w:t>
      </w:r>
      <w:r w:rsidRPr="00406712">
        <w:rPr>
          <w:rFonts w:eastAsia="Arial Unicode MS"/>
          <w:sz w:val="24"/>
          <w:szCs w:val="24"/>
        </w:rPr>
        <w:t xml:space="preserve"> Требования к помещению </w:t>
      </w:r>
      <w:r w:rsidRPr="00406712">
        <w:rPr>
          <w:sz w:val="24"/>
          <w:szCs w:val="24"/>
        </w:rPr>
        <w:t xml:space="preserve">Администрации </w:t>
      </w:r>
      <w:r w:rsidR="00E94AFA">
        <w:rPr>
          <w:sz w:val="24"/>
          <w:szCs w:val="24"/>
        </w:rPr>
        <w:t>Калининского</w:t>
      </w:r>
      <w:r w:rsidR="00372AD6">
        <w:rPr>
          <w:sz w:val="24"/>
          <w:szCs w:val="24"/>
        </w:rPr>
        <w:t xml:space="preserve"> </w:t>
      </w:r>
      <w:r w:rsidRPr="00406712">
        <w:rPr>
          <w:sz w:val="24"/>
          <w:szCs w:val="24"/>
        </w:rPr>
        <w:t>сельского поселения</w:t>
      </w:r>
      <w:r w:rsidRPr="00406712">
        <w:rPr>
          <w:rFonts w:eastAsia="Arial Unicode MS"/>
          <w:sz w:val="24"/>
          <w:szCs w:val="24"/>
        </w:rPr>
        <w:t>, в котором организуется предоставление услуги:</w:t>
      </w:r>
    </w:p>
    <w:p w:rsidR="00F313AF" w:rsidRPr="00406712" w:rsidRDefault="00F313AF" w:rsidP="00F313AF">
      <w:pPr>
        <w:tabs>
          <w:tab w:val="left" w:pos="426"/>
          <w:tab w:val="left" w:pos="993"/>
        </w:tabs>
        <w:ind w:firstLine="709"/>
        <w:jc w:val="both"/>
        <w:rPr>
          <w:sz w:val="24"/>
          <w:szCs w:val="24"/>
        </w:rPr>
      </w:pPr>
      <w:r w:rsidRPr="00406712">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F313AF" w:rsidRPr="00406712" w:rsidRDefault="00F313AF" w:rsidP="00F313AF">
      <w:pPr>
        <w:tabs>
          <w:tab w:val="left" w:pos="0"/>
          <w:tab w:val="left" w:pos="426"/>
        </w:tabs>
        <w:ind w:firstLine="709"/>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426"/>
        </w:tabs>
        <w:ind w:firstLine="708"/>
        <w:jc w:val="both"/>
        <w:rPr>
          <w:sz w:val="24"/>
          <w:szCs w:val="24"/>
        </w:rPr>
      </w:pPr>
      <w:r w:rsidRPr="00406712">
        <w:rPr>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F313AF" w:rsidRPr="00406712" w:rsidRDefault="00F313AF" w:rsidP="00F313AF">
      <w:pPr>
        <w:tabs>
          <w:tab w:val="left" w:pos="426"/>
        </w:tabs>
        <w:ind w:firstLine="708"/>
        <w:jc w:val="both"/>
        <w:rPr>
          <w:sz w:val="24"/>
          <w:szCs w:val="24"/>
        </w:rPr>
      </w:pPr>
      <w:r w:rsidRPr="00406712">
        <w:rPr>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F313AF" w:rsidRPr="00406712" w:rsidRDefault="00F313AF" w:rsidP="00F313AF">
      <w:pPr>
        <w:tabs>
          <w:tab w:val="left" w:pos="426"/>
        </w:tabs>
        <w:ind w:firstLine="708"/>
        <w:jc w:val="both"/>
        <w:rPr>
          <w:sz w:val="24"/>
          <w:szCs w:val="24"/>
        </w:rPr>
      </w:pPr>
      <w:r w:rsidRPr="00406712">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313AF" w:rsidRPr="00406712" w:rsidRDefault="00F313AF" w:rsidP="00F313AF">
      <w:pPr>
        <w:tabs>
          <w:tab w:val="left" w:pos="426"/>
        </w:tabs>
        <w:ind w:firstLine="708"/>
        <w:jc w:val="both"/>
        <w:rPr>
          <w:sz w:val="24"/>
          <w:szCs w:val="24"/>
        </w:rPr>
      </w:pPr>
      <w:r w:rsidRPr="00406712">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313AF" w:rsidRPr="00406712" w:rsidRDefault="00F313AF" w:rsidP="00F313AF">
      <w:pPr>
        <w:tabs>
          <w:tab w:val="left" w:pos="426"/>
        </w:tabs>
        <w:ind w:firstLine="708"/>
        <w:jc w:val="both"/>
        <w:rPr>
          <w:bCs/>
          <w:sz w:val="24"/>
          <w:szCs w:val="24"/>
        </w:rPr>
      </w:pPr>
      <w:r w:rsidRPr="00406712">
        <w:rPr>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08"/>
        <w:jc w:val="both"/>
        <w:rPr>
          <w:bCs/>
          <w:sz w:val="24"/>
          <w:szCs w:val="24"/>
        </w:rPr>
      </w:pPr>
      <w:r w:rsidRPr="00406712">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313AF" w:rsidRPr="00406712" w:rsidRDefault="00F313AF" w:rsidP="00F313AF">
      <w:pPr>
        <w:tabs>
          <w:tab w:val="left" w:pos="426"/>
          <w:tab w:val="left" w:pos="851"/>
        </w:tabs>
        <w:ind w:firstLine="720"/>
        <w:jc w:val="both"/>
        <w:rPr>
          <w:rFonts w:eastAsia="Arial Unicode MS"/>
          <w:sz w:val="24"/>
          <w:szCs w:val="24"/>
        </w:rPr>
      </w:pPr>
      <w:r w:rsidRPr="00406712">
        <w:rPr>
          <w:rFonts w:eastAsia="Arial Unicode MS"/>
          <w:sz w:val="24"/>
          <w:szCs w:val="24"/>
        </w:rPr>
        <w:t>2.13.2</w:t>
      </w:r>
      <w:r w:rsidR="00406712">
        <w:rPr>
          <w:rFonts w:eastAsia="Arial Unicode MS"/>
          <w:sz w:val="24"/>
          <w:szCs w:val="24"/>
        </w:rPr>
        <w:t>.</w:t>
      </w:r>
      <w:r w:rsidRPr="00406712">
        <w:rPr>
          <w:rFonts w:eastAsia="Arial Unicode MS"/>
          <w:sz w:val="24"/>
          <w:szCs w:val="24"/>
        </w:rPr>
        <w:t xml:space="preserve"> Требования к помещению МАУ «МФЦ», в котором организуется предоставление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для получения услуги посетителями с детьми (наличие детского уголка);</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бесплатного опрятного туалета для посетителей;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кулера с питьевой водой, предназначенного для безвозмездного пользования заявителями;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2.13.3</w:t>
      </w:r>
      <w:r w:rsidR="00406712">
        <w:rPr>
          <w:rFonts w:eastAsia="Arial Unicode MS"/>
          <w:sz w:val="24"/>
          <w:szCs w:val="24"/>
        </w:rPr>
        <w:t>.</w:t>
      </w:r>
      <w:r w:rsidRPr="00406712">
        <w:rPr>
          <w:rFonts w:eastAsia="Arial Unicode MS"/>
          <w:sz w:val="24"/>
          <w:szCs w:val="24"/>
        </w:rPr>
        <w:t xml:space="preserve"> Требования к беспрепятственному доступу инвалидов к помещению, в котором организуется предоставление муниципальной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условия для беспрепятственного доступа к объектам и предоставляемой в них муниципальной услуги;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7633C0">
        <w:rPr>
          <w:b/>
          <w:color w:val="000000"/>
          <w:sz w:val="24"/>
          <w:szCs w:val="24"/>
          <w:lang w:eastAsia="ru-RU"/>
        </w:rPr>
        <w:t>3</w:t>
      </w:r>
      <w:r>
        <w:rPr>
          <w:b/>
          <w:color w:val="000000"/>
          <w:sz w:val="24"/>
          <w:szCs w:val="24"/>
          <w:lang w:eastAsia="ru-RU"/>
        </w:rPr>
        <w:t xml:space="preserve">. Показатели доступности и качества муниципальной услуги </w:t>
      </w:r>
    </w:p>
    <w:p w:rsidR="003049F1" w:rsidRPr="0046249B" w:rsidRDefault="007633C0" w:rsidP="003049F1">
      <w:pPr>
        <w:shd w:val="clear" w:color="auto" w:fill="FFFFFF"/>
        <w:ind w:firstLine="567"/>
        <w:jc w:val="both"/>
        <w:rPr>
          <w:color w:val="000000"/>
          <w:sz w:val="24"/>
          <w:szCs w:val="24"/>
          <w:lang w:eastAsia="ru-RU"/>
        </w:rPr>
      </w:pPr>
      <w:r>
        <w:rPr>
          <w:color w:val="000000"/>
          <w:sz w:val="24"/>
          <w:szCs w:val="24"/>
          <w:lang w:eastAsia="ru-RU"/>
        </w:rPr>
        <w:t xml:space="preserve"> </w:t>
      </w:r>
      <w:r w:rsidR="003049F1">
        <w:rPr>
          <w:color w:val="000000"/>
          <w:sz w:val="24"/>
          <w:szCs w:val="24"/>
          <w:lang w:eastAsia="ru-RU"/>
        </w:rPr>
        <w:t>О</w:t>
      </w:r>
      <w:r w:rsidR="003049F1" w:rsidRPr="0046249B">
        <w:rPr>
          <w:color w:val="000000"/>
          <w:sz w:val="24"/>
          <w:szCs w:val="24"/>
          <w:lang w:eastAsia="ru-RU"/>
        </w:rPr>
        <w:t>сновными показателями доступности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доступность электронных форм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возможность подачи заявления на получение муниципальной услуги и документов в электронной форме;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w:t>
      </w:r>
      <w:r w:rsidR="007633C0">
        <w:rPr>
          <w:color w:val="000000"/>
          <w:sz w:val="24"/>
          <w:szCs w:val="24"/>
          <w:lang w:eastAsia="ru-RU"/>
        </w:rPr>
        <w:t>13</w:t>
      </w:r>
      <w:r>
        <w:rPr>
          <w:color w:val="000000"/>
          <w:sz w:val="24"/>
          <w:szCs w:val="24"/>
          <w:lang w:eastAsia="ru-RU"/>
        </w:rPr>
        <w:t>.2.</w:t>
      </w:r>
      <w:r w:rsidR="007633C0">
        <w:rPr>
          <w:color w:val="000000"/>
          <w:sz w:val="24"/>
          <w:szCs w:val="24"/>
          <w:lang w:eastAsia="ru-RU"/>
        </w:rPr>
        <w:t xml:space="preserve"> </w:t>
      </w:r>
      <w:r>
        <w:rPr>
          <w:color w:val="000000"/>
          <w:sz w:val="24"/>
          <w:szCs w:val="24"/>
          <w:lang w:eastAsia="ru-RU"/>
        </w:rPr>
        <w:t xml:space="preserve"> О</w:t>
      </w:r>
      <w:r w:rsidRPr="0046249B">
        <w:rPr>
          <w:color w:val="000000"/>
          <w:sz w:val="24"/>
          <w:szCs w:val="24"/>
          <w:lang w:eastAsia="ru-RU"/>
        </w:rPr>
        <w:t>сновными показателями качества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отсутствие нарушений установленных сроков в процессе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8732F5">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49F1" w:rsidRPr="008507DD" w:rsidRDefault="003049F1" w:rsidP="005F1678">
      <w:pPr>
        <w:shd w:val="clear" w:color="auto" w:fill="FFFFFF"/>
        <w:rPr>
          <w:color w:val="000000"/>
          <w:sz w:val="24"/>
          <w:szCs w:val="24"/>
          <w:lang w:eastAsia="ru-RU"/>
        </w:rPr>
      </w:pPr>
      <w:r w:rsidRPr="008507DD">
        <w:rPr>
          <w:color w:val="000000"/>
          <w:sz w:val="24"/>
          <w:szCs w:val="24"/>
          <w:lang w:eastAsia="ru-RU"/>
        </w:rPr>
        <w:t>3.1. Исчерпывающий перечень административных процедур</w:t>
      </w:r>
      <w:r w:rsidR="005F1678" w:rsidRPr="008507DD">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5F1678" w:rsidRPr="005F1678" w:rsidRDefault="005F1678" w:rsidP="005F1678">
      <w:pPr>
        <w:pStyle w:val="a4"/>
        <w:numPr>
          <w:ilvl w:val="0"/>
          <w:numId w:val="35"/>
        </w:numPr>
        <w:shd w:val="clear" w:color="auto" w:fill="FFFFFF"/>
        <w:ind w:left="0" w:firstLine="567"/>
        <w:rPr>
          <w:color w:val="000000"/>
          <w:sz w:val="24"/>
          <w:szCs w:val="24"/>
          <w:lang w:eastAsia="ru-RU"/>
        </w:rPr>
      </w:pPr>
      <w:r w:rsidRPr="005F1678">
        <w:rPr>
          <w:color w:val="000000"/>
          <w:sz w:val="24"/>
          <w:szCs w:val="24"/>
          <w:lang w:eastAsia="ru-RU"/>
        </w:rPr>
        <w:t>прием и регистрацию заявления и пакета документов;</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 xml:space="preserve">формирование, направление межведомственных запросов и получение </w:t>
      </w:r>
      <w:r w:rsidRPr="005F1678">
        <w:rPr>
          <w:color w:val="000000"/>
          <w:sz w:val="24"/>
          <w:szCs w:val="24"/>
          <w:lang w:eastAsia="ru-RU"/>
        </w:rPr>
        <w:lastRenderedPageBreak/>
        <w:t>документов и информации, которые находятся в распоряжении государственных органов, органов местного самоуправления;</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выдача документов (в соответствии со способом получения документов,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3.2.  Административная процедура – прием и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Прием и регистрация заявления и пакета документов при обращении заявителя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ответственный за прием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устанавливает личность заявителя, в том числе проверяет наличие документа, удостоверяющего личность;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полномочия представителя заявителя действовать </w:t>
      </w:r>
      <w:r w:rsidRPr="005F1678">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sidRPr="005F1678">
        <w:rPr>
          <w:color w:val="000000"/>
          <w:sz w:val="24"/>
          <w:szCs w:val="24"/>
          <w:lang w:eastAsia="ru-RU"/>
        </w:rPr>
        <w:br/>
        <w:t>его представления;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регистрация, учет заявления и пакета документов специалистами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а также передача документов в Администрацию в соответствии с соглашением о взаимодействии.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по почте в адрес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с использованием Портала госуслуг.</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посредством электронной почты.</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lastRenderedPageBreak/>
        <w:t xml:space="preserve"> 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Способом фиксации результата административной процедуры является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1 рабочий день.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5 рабочих дней.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lastRenderedPageBreak/>
        <w:t>Ответственным за исполнение данной административной процедуры является 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3.4.1.  Специалист Сектора проводит сверку представленных документов, по результатам которой: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Сектора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sidR="00E94AFA">
        <w:rPr>
          <w:color w:val="000000"/>
          <w:sz w:val="24"/>
          <w:szCs w:val="24"/>
          <w:lang w:eastAsia="ru-RU"/>
        </w:rPr>
        <w:t>Калининского</w:t>
      </w:r>
      <w:r w:rsidR="00985F59">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для выдачи заявителю либо передается в Сектор для направления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Сектором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Основанием для начала административной процедуры является получение специалистом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специалистом сектора по имущественным и земельным отношениям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5F1678">
        <w:rPr>
          <w:color w:val="000000"/>
          <w:sz w:val="24"/>
          <w:szCs w:val="24"/>
          <w:lang w:eastAsia="ru-RU"/>
        </w:rPr>
        <w:t>сельского поселения документов для выдачи заявителю.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Ответственными за исполнение данной административной процедуры являются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 </w:t>
      </w:r>
      <w:r w:rsidR="00372AD6">
        <w:rPr>
          <w:color w:val="000000"/>
          <w:sz w:val="24"/>
          <w:szCs w:val="24"/>
          <w:lang w:eastAsia="ru-RU"/>
        </w:rPr>
        <w:t xml:space="preserve"> </w:t>
      </w:r>
      <w:r w:rsidRPr="005F1678">
        <w:rPr>
          <w:color w:val="000000"/>
          <w:sz w:val="24"/>
          <w:szCs w:val="24"/>
          <w:lang w:eastAsia="ru-RU"/>
        </w:rPr>
        <w:t xml:space="preserve">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3.5.1.  Выдача документов при обращении заявителя в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согласия заявителя </w:t>
      </w:r>
      <w:r w:rsidR="003162EC">
        <w:rPr>
          <w:color w:val="000000"/>
          <w:sz w:val="24"/>
          <w:szCs w:val="24"/>
          <w:lang w:eastAsia="ru-RU"/>
        </w:rPr>
        <w:t>МАУ</w:t>
      </w:r>
      <w:r w:rsidR="001B440E">
        <w:rPr>
          <w:color w:val="000000"/>
          <w:sz w:val="24"/>
          <w:szCs w:val="24"/>
          <w:lang w:eastAsia="ru-RU"/>
        </w:rPr>
        <w:t xml:space="preserve"> </w:t>
      </w:r>
      <w:r w:rsidR="003162EC">
        <w:rPr>
          <w:color w:val="000000"/>
          <w:sz w:val="24"/>
          <w:szCs w:val="24"/>
          <w:lang w:eastAsia="ru-RU"/>
        </w:rPr>
        <w:t>«</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уведомляет </w:t>
      </w:r>
      <w:r w:rsidRPr="005F1678">
        <w:rPr>
          <w:color w:val="000000"/>
          <w:sz w:val="24"/>
          <w:szCs w:val="24"/>
          <w:lang w:val="en-US" w:eastAsia="ru-RU"/>
        </w:rPr>
        <w:t>SMS</w:t>
      </w:r>
      <w:r w:rsidRPr="005F1678">
        <w:rPr>
          <w:color w:val="000000"/>
          <w:sz w:val="24"/>
          <w:szCs w:val="24"/>
          <w:lang w:eastAsia="ru-RU"/>
        </w:rPr>
        <w:t xml:space="preserve">-сообщением </w:t>
      </w:r>
      <w:r w:rsidRPr="005F1678">
        <w:rPr>
          <w:color w:val="000000"/>
          <w:sz w:val="24"/>
          <w:szCs w:val="24"/>
          <w:lang w:eastAsia="ru-RU"/>
        </w:rPr>
        <w:br/>
        <w:t>на мобильный номер телефона заявителя о ходе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Выдача документов осуществляется в следующем порядке: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заявитель (либо представитель заявителя) прибывает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w:t>
      </w:r>
      <w:r w:rsidRPr="005F1678">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знакомит заявителя с перечнем и содержанием </w:t>
      </w:r>
      <w:r w:rsidRPr="005F1678">
        <w:rPr>
          <w:color w:val="000000"/>
          <w:sz w:val="24"/>
          <w:szCs w:val="24"/>
          <w:lang w:eastAsia="ru-RU"/>
        </w:rPr>
        <w:lastRenderedPageBreak/>
        <w:t>выдаваемых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заявитель подтверждает получение документов личной подписью </w:t>
      </w:r>
      <w:r w:rsidRPr="005F1678">
        <w:rPr>
          <w:color w:val="000000"/>
          <w:sz w:val="24"/>
          <w:szCs w:val="24"/>
          <w:lang w:eastAsia="ru-RU"/>
        </w:rPr>
        <w:br/>
        <w:t xml:space="preserve">с расшифровкой в соответствующей графе выписки.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3.5.2.  Направление результата муниципальной услуги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передача заявителю документов.</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 xml:space="preserve">при выдаче в </w:t>
      </w:r>
      <w:r w:rsidR="003162EC">
        <w:rPr>
          <w:color w:val="000000"/>
          <w:sz w:val="24"/>
          <w:szCs w:val="24"/>
          <w:lang w:eastAsia="ru-RU"/>
        </w:rPr>
        <w:t>МАУ «</w:t>
      </w:r>
      <w:r w:rsidR="005F1678" w:rsidRPr="005F1678">
        <w:rPr>
          <w:color w:val="000000"/>
          <w:sz w:val="24"/>
          <w:szCs w:val="24"/>
          <w:lang w:eastAsia="ru-RU"/>
        </w:rPr>
        <w:t>МФЦ</w:t>
      </w:r>
      <w:r w:rsidR="003162EC">
        <w:rPr>
          <w:color w:val="000000"/>
          <w:sz w:val="24"/>
          <w:szCs w:val="24"/>
          <w:lang w:eastAsia="ru-RU"/>
        </w:rPr>
        <w:t>»</w:t>
      </w:r>
      <w:r w:rsidR="005F1678" w:rsidRPr="005F1678">
        <w:rPr>
          <w:color w:val="000000"/>
          <w:sz w:val="24"/>
          <w:szCs w:val="24"/>
          <w:lang w:eastAsia="ru-RU"/>
        </w:rPr>
        <w:t xml:space="preserve"> – отметка в выписке из ИИС ЕС МФЦ РО </w:t>
      </w:r>
      <w:r w:rsidR="005F1678" w:rsidRPr="005F1678">
        <w:rPr>
          <w:color w:val="000000"/>
          <w:sz w:val="24"/>
          <w:szCs w:val="24"/>
          <w:lang w:eastAsia="ru-RU"/>
        </w:rPr>
        <w:br/>
        <w:t>о получении заявителем документов;</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при направлении почтой – отметка об отправке фиксируется в реестре заказной корреспонденции.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Максимальный срок исполнения данной административной </w:t>
      </w:r>
      <w:r w:rsidRPr="005F1678">
        <w:rPr>
          <w:color w:val="000000"/>
          <w:sz w:val="24"/>
          <w:szCs w:val="24"/>
          <w:lang w:eastAsia="ru-RU"/>
        </w:rPr>
        <w:br/>
        <w:t>процедуры – 1 рабочий день.</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3.6.  Блок-схема оказания муниципальной услуги приведена в </w:t>
      </w:r>
      <w:r w:rsidR="008507DD" w:rsidRPr="003A5B04">
        <w:rPr>
          <w:color w:val="000000"/>
          <w:sz w:val="24"/>
          <w:szCs w:val="24"/>
          <w:lang w:eastAsia="ru-RU"/>
        </w:rPr>
        <w:t>П</w:t>
      </w:r>
      <w:r w:rsidRPr="003A5B04">
        <w:rPr>
          <w:color w:val="000000"/>
          <w:sz w:val="24"/>
          <w:szCs w:val="24"/>
          <w:lang w:eastAsia="ru-RU"/>
        </w:rPr>
        <w:t>риложении № </w:t>
      </w:r>
      <w:r w:rsidR="008507DD" w:rsidRPr="003A5B04">
        <w:rPr>
          <w:color w:val="000000"/>
          <w:sz w:val="24"/>
          <w:szCs w:val="24"/>
          <w:lang w:eastAsia="ru-RU"/>
        </w:rPr>
        <w:t>4</w:t>
      </w:r>
      <w:r w:rsidRPr="005F1678">
        <w:rPr>
          <w:color w:val="000000"/>
          <w:sz w:val="24"/>
          <w:szCs w:val="24"/>
          <w:lang w:eastAsia="ru-RU"/>
        </w:rPr>
        <w:t xml:space="preserve">  </w:t>
      </w:r>
      <w:r w:rsidR="001B440E">
        <w:rPr>
          <w:color w:val="000000"/>
          <w:sz w:val="24"/>
          <w:szCs w:val="24"/>
          <w:lang w:eastAsia="ru-RU"/>
        </w:rPr>
        <w:t xml:space="preserve">к </w:t>
      </w:r>
      <w:r w:rsidRPr="005F1678">
        <w:rPr>
          <w:color w:val="000000"/>
          <w:sz w:val="24"/>
          <w:szCs w:val="24"/>
          <w:lang w:eastAsia="ru-RU"/>
        </w:rPr>
        <w:t>административному регламенту.</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935345">
        <w:rPr>
          <w:b/>
          <w:color w:val="000000"/>
          <w:sz w:val="24"/>
          <w:szCs w:val="24"/>
          <w:lang w:eastAsia="ru-RU"/>
        </w:rPr>
        <w:t>4. Формы контроля за исполнением административного регламента</w:t>
      </w:r>
    </w:p>
    <w:p w:rsidR="003049F1" w:rsidRDefault="003049F1" w:rsidP="003049F1">
      <w:pPr>
        <w:shd w:val="clear" w:color="auto" w:fill="FFFFFF"/>
        <w:jc w:val="center"/>
        <w:rPr>
          <w:b/>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9F1" w:rsidRPr="00C27516" w:rsidRDefault="003049F1" w:rsidP="001B440E">
      <w:pPr>
        <w:pStyle w:val="a4"/>
        <w:tabs>
          <w:tab w:val="left" w:pos="1332"/>
        </w:tabs>
        <w:ind w:left="0" w:firstLine="567"/>
        <w:rPr>
          <w:sz w:val="24"/>
          <w:szCs w:val="24"/>
        </w:rPr>
      </w:pPr>
      <w:r w:rsidRPr="00C27516">
        <w:rPr>
          <w:sz w:val="24"/>
          <w:szCs w:val="24"/>
        </w:rPr>
        <w:t>Текущий</w:t>
      </w:r>
      <w:r w:rsidRPr="00C27516">
        <w:rPr>
          <w:spacing w:val="1"/>
          <w:sz w:val="24"/>
          <w:szCs w:val="24"/>
        </w:rPr>
        <w:t xml:space="preserve"> </w:t>
      </w:r>
      <w:r w:rsidRPr="00C27516">
        <w:rPr>
          <w:sz w:val="24"/>
          <w:szCs w:val="24"/>
        </w:rPr>
        <w:t>контроль</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соблюдением</w:t>
      </w:r>
      <w:r w:rsidRPr="00C27516">
        <w:rPr>
          <w:spacing w:val="1"/>
          <w:sz w:val="24"/>
          <w:szCs w:val="24"/>
        </w:rPr>
        <w:t xml:space="preserve"> </w:t>
      </w:r>
      <w:r w:rsidRPr="00C27516">
        <w:rPr>
          <w:sz w:val="24"/>
          <w:szCs w:val="24"/>
        </w:rPr>
        <w:t>и</w:t>
      </w:r>
      <w:r w:rsidRPr="00C27516">
        <w:rPr>
          <w:spacing w:val="1"/>
          <w:sz w:val="24"/>
          <w:szCs w:val="24"/>
        </w:rPr>
        <w:t xml:space="preserve"> </w:t>
      </w:r>
      <w:r w:rsidRPr="00C27516">
        <w:rPr>
          <w:sz w:val="24"/>
          <w:szCs w:val="24"/>
        </w:rPr>
        <w:t>исполнением</w:t>
      </w:r>
      <w:r w:rsidRPr="00C27516">
        <w:rPr>
          <w:spacing w:val="1"/>
          <w:sz w:val="24"/>
          <w:szCs w:val="24"/>
        </w:rPr>
        <w:t xml:space="preserve"> </w:t>
      </w:r>
      <w:r w:rsidRPr="00C27516">
        <w:rPr>
          <w:sz w:val="24"/>
          <w:szCs w:val="24"/>
        </w:rPr>
        <w:t>настоящего</w:t>
      </w:r>
      <w:r w:rsidRPr="00C27516">
        <w:rPr>
          <w:spacing w:val="1"/>
          <w:sz w:val="24"/>
          <w:szCs w:val="24"/>
        </w:rPr>
        <w:t xml:space="preserve"> </w:t>
      </w:r>
      <w:r w:rsidRPr="00C27516">
        <w:rPr>
          <w:sz w:val="24"/>
          <w:szCs w:val="24"/>
        </w:rPr>
        <w:t>Административного</w:t>
      </w:r>
      <w:r w:rsidRPr="00C27516">
        <w:rPr>
          <w:spacing w:val="1"/>
          <w:sz w:val="24"/>
          <w:szCs w:val="24"/>
        </w:rPr>
        <w:t xml:space="preserve"> </w:t>
      </w:r>
      <w:r w:rsidRPr="00C27516">
        <w:rPr>
          <w:sz w:val="24"/>
          <w:szCs w:val="24"/>
        </w:rPr>
        <w:t>регламента,</w:t>
      </w:r>
      <w:r w:rsidRPr="00C27516">
        <w:rPr>
          <w:spacing w:val="1"/>
          <w:sz w:val="24"/>
          <w:szCs w:val="24"/>
        </w:rPr>
        <w:t xml:space="preserve"> </w:t>
      </w:r>
      <w:r w:rsidRPr="00C27516">
        <w:rPr>
          <w:sz w:val="24"/>
          <w:szCs w:val="24"/>
        </w:rPr>
        <w:t>иных</w:t>
      </w:r>
      <w:r w:rsidRPr="00C27516">
        <w:rPr>
          <w:spacing w:val="1"/>
          <w:sz w:val="24"/>
          <w:szCs w:val="24"/>
        </w:rPr>
        <w:t xml:space="preserve"> </w:t>
      </w:r>
      <w:r w:rsidRPr="00C27516">
        <w:rPr>
          <w:sz w:val="24"/>
          <w:szCs w:val="24"/>
        </w:rPr>
        <w:t>нормативных</w:t>
      </w:r>
      <w:r w:rsidRPr="00C27516">
        <w:rPr>
          <w:spacing w:val="1"/>
          <w:sz w:val="24"/>
          <w:szCs w:val="24"/>
        </w:rPr>
        <w:t xml:space="preserve"> </w:t>
      </w:r>
      <w:r w:rsidRPr="00C27516">
        <w:rPr>
          <w:sz w:val="24"/>
          <w:szCs w:val="24"/>
        </w:rPr>
        <w:t>правовых</w:t>
      </w:r>
      <w:r w:rsidRPr="00C27516">
        <w:rPr>
          <w:spacing w:val="1"/>
          <w:sz w:val="24"/>
          <w:szCs w:val="24"/>
        </w:rPr>
        <w:t xml:space="preserve"> </w:t>
      </w:r>
      <w:r w:rsidRPr="00C27516">
        <w:rPr>
          <w:sz w:val="24"/>
          <w:szCs w:val="24"/>
        </w:rPr>
        <w:t>актов,</w:t>
      </w:r>
      <w:r w:rsidRPr="00C27516">
        <w:rPr>
          <w:spacing w:val="1"/>
          <w:sz w:val="24"/>
          <w:szCs w:val="24"/>
        </w:rPr>
        <w:t xml:space="preserve"> </w:t>
      </w:r>
      <w:r w:rsidRPr="00C27516">
        <w:rPr>
          <w:sz w:val="24"/>
          <w:szCs w:val="24"/>
        </w:rPr>
        <w:t>устанавливающих</w:t>
      </w:r>
      <w:r w:rsidRPr="00C27516">
        <w:rPr>
          <w:spacing w:val="1"/>
          <w:sz w:val="24"/>
          <w:szCs w:val="24"/>
        </w:rPr>
        <w:t xml:space="preserve"> </w:t>
      </w:r>
      <w:r w:rsidRPr="00C27516">
        <w:rPr>
          <w:sz w:val="24"/>
          <w:szCs w:val="24"/>
        </w:rPr>
        <w:t>требования</w:t>
      </w:r>
      <w:r w:rsidRPr="00C27516">
        <w:rPr>
          <w:spacing w:val="1"/>
          <w:sz w:val="24"/>
          <w:szCs w:val="24"/>
        </w:rPr>
        <w:t xml:space="preserve"> </w:t>
      </w:r>
      <w:r w:rsidRPr="00C27516">
        <w:rPr>
          <w:sz w:val="24"/>
          <w:szCs w:val="24"/>
        </w:rPr>
        <w:t>к</w:t>
      </w:r>
      <w:r w:rsidRPr="00C27516">
        <w:rPr>
          <w:spacing w:val="1"/>
          <w:sz w:val="24"/>
          <w:szCs w:val="24"/>
        </w:rPr>
        <w:t xml:space="preserve"> </w:t>
      </w:r>
      <w:r w:rsidRPr="00C27516">
        <w:rPr>
          <w:sz w:val="24"/>
          <w:szCs w:val="24"/>
        </w:rPr>
        <w:t>предоставлению</w:t>
      </w:r>
      <w:r w:rsidRPr="00C27516">
        <w:rPr>
          <w:spacing w:val="1"/>
          <w:sz w:val="24"/>
          <w:szCs w:val="24"/>
        </w:rPr>
        <w:t xml:space="preserve"> </w:t>
      </w:r>
      <w:r w:rsidRPr="00C27516">
        <w:rPr>
          <w:sz w:val="24"/>
          <w:szCs w:val="24"/>
        </w:rPr>
        <w:t>муниципальной</w:t>
      </w:r>
      <w:r w:rsidRPr="00C27516">
        <w:rPr>
          <w:spacing w:val="1"/>
          <w:sz w:val="24"/>
          <w:szCs w:val="24"/>
        </w:rPr>
        <w:t xml:space="preserve"> </w:t>
      </w:r>
      <w:r w:rsidRPr="00C27516">
        <w:rPr>
          <w:sz w:val="24"/>
          <w:szCs w:val="24"/>
        </w:rPr>
        <w:t>услуги,</w:t>
      </w:r>
      <w:r w:rsidRPr="00C27516">
        <w:rPr>
          <w:spacing w:val="1"/>
          <w:sz w:val="24"/>
          <w:szCs w:val="24"/>
        </w:rPr>
        <w:t xml:space="preserve"> </w:t>
      </w:r>
      <w:r w:rsidRPr="00C27516">
        <w:rPr>
          <w:sz w:val="24"/>
          <w:szCs w:val="24"/>
        </w:rPr>
        <w:t>осуществляется</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постоянной</w:t>
      </w:r>
      <w:r w:rsidRPr="00C27516">
        <w:rPr>
          <w:spacing w:val="1"/>
          <w:sz w:val="24"/>
          <w:szCs w:val="24"/>
        </w:rPr>
        <w:t xml:space="preserve"> </w:t>
      </w:r>
      <w:r w:rsidRPr="00C27516">
        <w:rPr>
          <w:sz w:val="24"/>
          <w:szCs w:val="24"/>
        </w:rPr>
        <w:t>основе</w:t>
      </w:r>
      <w:r w:rsidRPr="00C27516">
        <w:rPr>
          <w:spacing w:val="1"/>
          <w:sz w:val="24"/>
          <w:szCs w:val="24"/>
        </w:rPr>
        <w:t xml:space="preserve"> </w:t>
      </w:r>
      <w:r w:rsidRPr="00C27516">
        <w:rPr>
          <w:sz w:val="24"/>
          <w:szCs w:val="24"/>
        </w:rPr>
        <w:t>должностными</w:t>
      </w:r>
      <w:r w:rsidRPr="00C27516">
        <w:rPr>
          <w:spacing w:val="1"/>
          <w:sz w:val="24"/>
          <w:szCs w:val="24"/>
        </w:rPr>
        <w:t xml:space="preserve"> </w:t>
      </w:r>
      <w:r w:rsidRPr="00C27516">
        <w:rPr>
          <w:sz w:val="24"/>
          <w:szCs w:val="24"/>
        </w:rPr>
        <w:t>лицами</w:t>
      </w:r>
      <w:r w:rsidRPr="00C27516">
        <w:rPr>
          <w:spacing w:val="1"/>
          <w:sz w:val="24"/>
          <w:szCs w:val="24"/>
        </w:rPr>
        <w:t xml:space="preserve"> </w:t>
      </w:r>
      <w:r w:rsidRPr="00C27516">
        <w:rPr>
          <w:sz w:val="24"/>
          <w:szCs w:val="24"/>
        </w:rPr>
        <w:t>Администрации</w:t>
      </w:r>
      <w:r w:rsidRPr="00C27516">
        <w:rPr>
          <w:spacing w:val="1"/>
          <w:sz w:val="24"/>
          <w:szCs w:val="24"/>
        </w:rPr>
        <w:t xml:space="preserve"> </w:t>
      </w:r>
      <w:r w:rsidRPr="00C27516">
        <w:rPr>
          <w:sz w:val="24"/>
          <w:szCs w:val="24"/>
        </w:rPr>
        <w:t>(Уполномоченного</w:t>
      </w:r>
      <w:r w:rsidRPr="00C27516">
        <w:rPr>
          <w:spacing w:val="1"/>
          <w:sz w:val="24"/>
          <w:szCs w:val="24"/>
        </w:rPr>
        <w:t xml:space="preserve"> </w:t>
      </w:r>
      <w:r w:rsidRPr="00C27516">
        <w:rPr>
          <w:sz w:val="24"/>
          <w:szCs w:val="24"/>
        </w:rPr>
        <w:t>органа),</w:t>
      </w:r>
      <w:r w:rsidRPr="00C27516">
        <w:rPr>
          <w:spacing w:val="1"/>
          <w:sz w:val="24"/>
          <w:szCs w:val="24"/>
        </w:rPr>
        <w:t xml:space="preserve"> </w:t>
      </w:r>
      <w:r w:rsidRPr="00C27516">
        <w:rPr>
          <w:sz w:val="24"/>
          <w:szCs w:val="24"/>
        </w:rPr>
        <w:t>уполномоченными</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осуществление</w:t>
      </w:r>
      <w:r w:rsidRPr="00C27516">
        <w:rPr>
          <w:spacing w:val="1"/>
          <w:sz w:val="24"/>
          <w:szCs w:val="24"/>
        </w:rPr>
        <w:t xml:space="preserve"> </w:t>
      </w:r>
      <w:r w:rsidRPr="00C27516">
        <w:rPr>
          <w:sz w:val="24"/>
          <w:szCs w:val="24"/>
        </w:rPr>
        <w:t>контроля</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предоставлением</w:t>
      </w:r>
      <w:r w:rsidRPr="00C27516">
        <w:rPr>
          <w:spacing w:val="-1"/>
          <w:sz w:val="24"/>
          <w:szCs w:val="24"/>
        </w:rPr>
        <w:t xml:space="preserve"> </w:t>
      </w:r>
      <w:r w:rsidRPr="00C27516">
        <w:rPr>
          <w:sz w:val="24"/>
          <w:szCs w:val="24"/>
        </w:rPr>
        <w:t>муниципальной услуги.</w:t>
      </w:r>
    </w:p>
    <w:p w:rsidR="003049F1" w:rsidRPr="0049537A" w:rsidRDefault="003049F1" w:rsidP="001B440E">
      <w:pPr>
        <w:pStyle w:val="a3"/>
        <w:ind w:firstLine="430"/>
        <w:rPr>
          <w:sz w:val="24"/>
          <w:szCs w:val="24"/>
        </w:rPr>
      </w:pPr>
      <w:r w:rsidRPr="0049537A">
        <w:rPr>
          <w:sz w:val="24"/>
          <w:szCs w:val="24"/>
        </w:rPr>
        <w:t>Для текущего кон</w:t>
      </w:r>
      <w:bookmarkStart w:id="0" w:name="_GoBack"/>
      <w:bookmarkEnd w:id="0"/>
      <w:r w:rsidRPr="0049537A">
        <w:rPr>
          <w:sz w:val="24"/>
          <w:szCs w:val="24"/>
        </w:rPr>
        <w:t>троля используются сведения служебной корреспонденции,</w:t>
      </w:r>
      <w:r w:rsidRPr="0049537A">
        <w:rPr>
          <w:spacing w:val="-67"/>
          <w:sz w:val="24"/>
          <w:szCs w:val="24"/>
        </w:rPr>
        <w:t xml:space="preserve"> </w:t>
      </w:r>
      <w:r w:rsidRPr="0049537A">
        <w:rPr>
          <w:sz w:val="24"/>
          <w:szCs w:val="24"/>
        </w:rPr>
        <w:t>устная</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письменная</w:t>
      </w:r>
      <w:r w:rsidRPr="0049537A">
        <w:rPr>
          <w:spacing w:val="1"/>
          <w:sz w:val="24"/>
          <w:szCs w:val="24"/>
        </w:rPr>
        <w:t xml:space="preserve"> </w:t>
      </w:r>
      <w:r w:rsidRPr="0049537A">
        <w:rPr>
          <w:sz w:val="24"/>
          <w:szCs w:val="24"/>
        </w:rPr>
        <w:t>информация</w:t>
      </w:r>
      <w:r w:rsidRPr="0049537A">
        <w:rPr>
          <w:spacing w:val="1"/>
          <w:sz w:val="24"/>
          <w:szCs w:val="24"/>
        </w:rPr>
        <w:t xml:space="preserve"> </w:t>
      </w:r>
      <w:r w:rsidRPr="0049537A">
        <w:rPr>
          <w:sz w:val="24"/>
          <w:szCs w:val="24"/>
        </w:rPr>
        <w:t>специалистов</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должностных</w:t>
      </w:r>
      <w:r w:rsidRPr="0049537A">
        <w:rPr>
          <w:spacing w:val="1"/>
          <w:sz w:val="24"/>
          <w:szCs w:val="24"/>
        </w:rPr>
        <w:t xml:space="preserve"> </w:t>
      </w:r>
      <w:r w:rsidRPr="0049537A">
        <w:rPr>
          <w:sz w:val="24"/>
          <w:szCs w:val="24"/>
        </w:rPr>
        <w:t>лиц</w:t>
      </w:r>
      <w:r w:rsidRPr="0049537A">
        <w:rPr>
          <w:spacing w:val="1"/>
          <w:sz w:val="24"/>
          <w:szCs w:val="24"/>
        </w:rPr>
        <w:t xml:space="preserve"> </w:t>
      </w:r>
      <w:r w:rsidRPr="0049537A">
        <w:rPr>
          <w:sz w:val="24"/>
          <w:szCs w:val="24"/>
        </w:rPr>
        <w:t>уполномоченного</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государственной</w:t>
      </w:r>
      <w:r w:rsidRPr="0049537A">
        <w:rPr>
          <w:spacing w:val="1"/>
          <w:sz w:val="24"/>
          <w:szCs w:val="24"/>
        </w:rPr>
        <w:t xml:space="preserve"> </w:t>
      </w:r>
      <w:r w:rsidRPr="0049537A">
        <w:rPr>
          <w:sz w:val="24"/>
          <w:szCs w:val="24"/>
        </w:rPr>
        <w:t>власти,</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местного</w:t>
      </w:r>
      <w:r w:rsidRPr="0049537A">
        <w:rPr>
          <w:spacing w:val="1"/>
          <w:sz w:val="24"/>
          <w:szCs w:val="24"/>
        </w:rPr>
        <w:t xml:space="preserve"> </w:t>
      </w:r>
      <w:r w:rsidRPr="0049537A">
        <w:rPr>
          <w:sz w:val="24"/>
          <w:szCs w:val="24"/>
        </w:rPr>
        <w:t>самоуправления,</w:t>
      </w:r>
      <w:r w:rsidRPr="0049537A">
        <w:rPr>
          <w:spacing w:val="-1"/>
          <w:sz w:val="24"/>
          <w:szCs w:val="24"/>
        </w:rPr>
        <w:t xml:space="preserve"> </w:t>
      </w:r>
      <w:r w:rsidRPr="0049537A">
        <w:rPr>
          <w:sz w:val="24"/>
          <w:szCs w:val="24"/>
        </w:rPr>
        <w:t>организации.</w:t>
      </w:r>
    </w:p>
    <w:p w:rsidR="003049F1" w:rsidRPr="0049537A" w:rsidRDefault="003049F1" w:rsidP="003049F1">
      <w:pPr>
        <w:pStyle w:val="a3"/>
        <w:rPr>
          <w:spacing w:val="-67"/>
          <w:sz w:val="24"/>
          <w:szCs w:val="24"/>
        </w:rPr>
      </w:pPr>
      <w:r w:rsidRPr="0049537A">
        <w:rPr>
          <w:sz w:val="24"/>
          <w:szCs w:val="24"/>
        </w:rPr>
        <w:t>Текущий контроль осуществляется путем проведения проверок:</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решений о предоставлении (об отказе в предоставлении) услуги;</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выявления</w:t>
      </w:r>
      <w:r w:rsidRPr="0049537A">
        <w:rPr>
          <w:spacing w:val="-4"/>
          <w:sz w:val="24"/>
          <w:szCs w:val="24"/>
        </w:rPr>
        <w:t xml:space="preserve"> </w:t>
      </w:r>
      <w:r w:rsidRPr="0049537A">
        <w:rPr>
          <w:sz w:val="24"/>
          <w:szCs w:val="24"/>
        </w:rPr>
        <w:t>и</w:t>
      </w:r>
      <w:r w:rsidRPr="0049537A">
        <w:rPr>
          <w:spacing w:val="-1"/>
          <w:sz w:val="24"/>
          <w:szCs w:val="24"/>
        </w:rPr>
        <w:t xml:space="preserve"> </w:t>
      </w:r>
      <w:r w:rsidRPr="0049537A">
        <w:rPr>
          <w:sz w:val="24"/>
          <w:szCs w:val="24"/>
        </w:rPr>
        <w:t>устранения</w:t>
      </w:r>
      <w:r w:rsidRPr="0049537A">
        <w:rPr>
          <w:spacing w:val="-1"/>
          <w:sz w:val="24"/>
          <w:szCs w:val="24"/>
        </w:rPr>
        <w:t xml:space="preserve"> </w:t>
      </w:r>
      <w:r w:rsidRPr="0049537A">
        <w:rPr>
          <w:sz w:val="24"/>
          <w:szCs w:val="24"/>
        </w:rPr>
        <w:t>нарушений прав</w:t>
      </w:r>
      <w:r w:rsidRPr="0049537A">
        <w:rPr>
          <w:spacing w:val="-2"/>
          <w:sz w:val="24"/>
          <w:szCs w:val="24"/>
        </w:rPr>
        <w:t xml:space="preserve"> </w:t>
      </w:r>
      <w:r w:rsidRPr="0049537A">
        <w:rPr>
          <w:sz w:val="24"/>
          <w:szCs w:val="24"/>
        </w:rPr>
        <w:t>граждан;</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рассмотрения,</w:t>
      </w:r>
      <w:r w:rsidRPr="0049537A">
        <w:rPr>
          <w:spacing w:val="1"/>
          <w:sz w:val="24"/>
          <w:szCs w:val="24"/>
        </w:rPr>
        <w:t xml:space="preserve"> </w:t>
      </w:r>
      <w:r w:rsidRPr="0049537A">
        <w:rPr>
          <w:sz w:val="24"/>
          <w:szCs w:val="24"/>
        </w:rPr>
        <w:t>принятия</w:t>
      </w:r>
      <w:r w:rsidRPr="0049537A">
        <w:rPr>
          <w:spacing w:val="1"/>
          <w:sz w:val="24"/>
          <w:szCs w:val="24"/>
        </w:rPr>
        <w:t xml:space="preserve"> </w:t>
      </w:r>
      <w:r w:rsidRPr="0049537A">
        <w:rPr>
          <w:sz w:val="24"/>
          <w:szCs w:val="24"/>
        </w:rPr>
        <w:t>решений</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подготовки</w:t>
      </w:r>
      <w:r w:rsidRPr="0049537A">
        <w:rPr>
          <w:spacing w:val="1"/>
          <w:sz w:val="24"/>
          <w:szCs w:val="24"/>
        </w:rPr>
        <w:t xml:space="preserve"> </w:t>
      </w:r>
      <w:r w:rsidRPr="0049537A">
        <w:rPr>
          <w:sz w:val="24"/>
          <w:szCs w:val="24"/>
        </w:rPr>
        <w:t>ответов</w:t>
      </w:r>
      <w:r w:rsidRPr="0049537A">
        <w:rPr>
          <w:spacing w:val="1"/>
          <w:sz w:val="24"/>
          <w:szCs w:val="24"/>
        </w:rPr>
        <w:t xml:space="preserve"> </w:t>
      </w:r>
      <w:r w:rsidRPr="0049537A">
        <w:rPr>
          <w:sz w:val="24"/>
          <w:szCs w:val="24"/>
        </w:rPr>
        <w:t>на</w:t>
      </w:r>
      <w:r w:rsidRPr="0049537A">
        <w:rPr>
          <w:spacing w:val="1"/>
          <w:sz w:val="24"/>
          <w:szCs w:val="24"/>
        </w:rPr>
        <w:t xml:space="preserve"> </w:t>
      </w:r>
      <w:r w:rsidRPr="0049537A">
        <w:rPr>
          <w:sz w:val="24"/>
          <w:szCs w:val="24"/>
        </w:rPr>
        <w:t>обращения</w:t>
      </w:r>
      <w:r w:rsidRPr="0049537A">
        <w:rPr>
          <w:spacing w:val="1"/>
          <w:sz w:val="24"/>
          <w:szCs w:val="24"/>
        </w:rPr>
        <w:t xml:space="preserve"> </w:t>
      </w:r>
      <w:r w:rsidRPr="0049537A">
        <w:rPr>
          <w:sz w:val="24"/>
          <w:szCs w:val="24"/>
        </w:rPr>
        <w:t>граждан, содержащие жалобы на решения, действия (бездействие) должностных</w:t>
      </w:r>
      <w:r w:rsidRPr="0049537A">
        <w:rPr>
          <w:spacing w:val="1"/>
          <w:sz w:val="24"/>
          <w:szCs w:val="24"/>
        </w:rPr>
        <w:t xml:space="preserve"> </w:t>
      </w:r>
      <w:r w:rsidRPr="0049537A">
        <w:rPr>
          <w:sz w:val="24"/>
          <w:szCs w:val="24"/>
        </w:rPr>
        <w:t>лиц.</w:t>
      </w:r>
    </w:p>
    <w:p w:rsidR="003049F1" w:rsidRPr="0049537A" w:rsidRDefault="003049F1" w:rsidP="003049F1">
      <w:pPr>
        <w:shd w:val="clear" w:color="auto" w:fill="FFFFFF"/>
        <w:ind w:firstLine="567"/>
        <w:jc w:val="both"/>
        <w:rPr>
          <w:color w:val="000000"/>
          <w:sz w:val="24"/>
          <w:szCs w:val="24"/>
          <w:lang w:eastAsia="ru-RU"/>
        </w:rPr>
      </w:pPr>
    </w:p>
    <w:p w:rsidR="003049F1" w:rsidRPr="0026394A" w:rsidRDefault="003049F1" w:rsidP="003049F1">
      <w:pPr>
        <w:shd w:val="clear" w:color="auto" w:fill="FFFFFF"/>
        <w:ind w:firstLine="567"/>
        <w:jc w:val="center"/>
        <w:rPr>
          <w:b/>
          <w:color w:val="000000"/>
          <w:sz w:val="24"/>
          <w:szCs w:val="24"/>
          <w:lang w:eastAsia="ru-RU"/>
        </w:rPr>
      </w:pPr>
      <w:r>
        <w:rPr>
          <w:b/>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Контроль за полнотой и качеством предоставления муниципальной услуги включает в себя проведение </w:t>
      </w:r>
      <w:r>
        <w:rPr>
          <w:color w:val="000000"/>
          <w:sz w:val="24"/>
          <w:szCs w:val="24"/>
          <w:lang w:eastAsia="ru-RU"/>
        </w:rPr>
        <w:t>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3049F1" w:rsidRDefault="003049F1" w:rsidP="003049F1">
      <w:pPr>
        <w:shd w:val="clear" w:color="auto" w:fill="FFFFFF"/>
        <w:ind w:firstLine="567"/>
        <w:jc w:val="both"/>
        <w:rPr>
          <w:color w:val="000000"/>
          <w:sz w:val="24"/>
          <w:szCs w:val="24"/>
          <w:lang w:eastAsia="ru-RU"/>
        </w:rPr>
      </w:pPr>
    </w:p>
    <w:p w:rsidR="003049F1" w:rsidRPr="007F178E" w:rsidRDefault="003049F1" w:rsidP="003049F1">
      <w:pPr>
        <w:shd w:val="clear" w:color="auto" w:fill="FFFFFF"/>
        <w:ind w:firstLine="567"/>
        <w:jc w:val="center"/>
        <w:rPr>
          <w:b/>
          <w:color w:val="000000"/>
          <w:sz w:val="24"/>
          <w:szCs w:val="24"/>
          <w:lang w:eastAsia="ru-RU"/>
        </w:rPr>
      </w:pPr>
      <w:r w:rsidRPr="007F178E">
        <w:rPr>
          <w:b/>
          <w:color w:val="000000"/>
          <w:sz w:val="24"/>
          <w:szCs w:val="24"/>
          <w:lang w:eastAsia="ru-RU"/>
        </w:rPr>
        <w:t>4.3.</w:t>
      </w:r>
      <w:r>
        <w:rPr>
          <w:b/>
          <w:color w:val="000000"/>
          <w:sz w:val="24"/>
          <w:szCs w:val="24"/>
          <w:lang w:eastAsia="ru-RU"/>
        </w:rPr>
        <w:t xml:space="preserve"> Ответственность должностных лиц органа, предоставляющего муниципальную услуги, за решения и действия (бездействие), принимаемые </w:t>
      </w:r>
      <w:r>
        <w:rPr>
          <w:b/>
          <w:color w:val="000000"/>
          <w:sz w:val="24"/>
          <w:szCs w:val="24"/>
          <w:lang w:eastAsia="ru-RU"/>
        </w:rPr>
        <w:lastRenderedPageBreak/>
        <w:t>(осуществляемые) ими в ходе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49F1" w:rsidRDefault="003049F1" w:rsidP="003049F1">
      <w:pPr>
        <w:shd w:val="clear" w:color="auto" w:fill="FFFFFF"/>
        <w:ind w:firstLine="567"/>
        <w:jc w:val="both"/>
        <w:rPr>
          <w:color w:val="000000"/>
          <w:sz w:val="24"/>
          <w:szCs w:val="24"/>
          <w:lang w:eastAsia="ru-RU"/>
        </w:rPr>
      </w:pPr>
    </w:p>
    <w:p w:rsidR="003049F1" w:rsidRDefault="003049F1" w:rsidP="003049F1">
      <w:pPr>
        <w:shd w:val="clear" w:color="auto" w:fill="FFFFFF"/>
        <w:ind w:firstLine="567"/>
        <w:jc w:val="center"/>
        <w:rPr>
          <w:b/>
          <w:color w:val="000000"/>
          <w:sz w:val="24"/>
          <w:szCs w:val="24"/>
          <w:lang w:eastAsia="ru-RU"/>
        </w:rPr>
      </w:pPr>
      <w:r>
        <w:rPr>
          <w:b/>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также имеют право: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вносить предложения о мерах по устранению нарушений настоящего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Должностные  лица  </w:t>
      </w:r>
      <w:r>
        <w:rPr>
          <w:color w:val="000000"/>
          <w:sz w:val="24"/>
          <w:szCs w:val="24"/>
          <w:lang w:eastAsia="ru-RU"/>
        </w:rPr>
        <w:t xml:space="preserve">Администрации  </w:t>
      </w:r>
      <w:r w:rsidRPr="0046249B">
        <w:rPr>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49F1" w:rsidRPr="0046249B" w:rsidRDefault="003049F1" w:rsidP="003049F1">
      <w:pPr>
        <w:shd w:val="clear" w:color="auto" w:fill="FFFFFF"/>
        <w:ind w:firstLine="567"/>
        <w:jc w:val="both"/>
        <w:rPr>
          <w:color w:val="000000"/>
          <w:sz w:val="24"/>
          <w:szCs w:val="24"/>
          <w:lang w:eastAsia="ru-RU"/>
        </w:rPr>
      </w:pPr>
    </w:p>
    <w:p w:rsidR="00372AD6" w:rsidRPr="00372AD6" w:rsidRDefault="00372AD6" w:rsidP="00372AD6">
      <w:pPr>
        <w:jc w:val="center"/>
        <w:outlineLvl w:val="0"/>
        <w:rPr>
          <w:b/>
          <w:bCs/>
          <w:sz w:val="24"/>
          <w:szCs w:val="24"/>
        </w:rPr>
      </w:pPr>
      <w:r>
        <w:rPr>
          <w:b/>
          <w:bCs/>
        </w:rPr>
        <w:t xml:space="preserve">       </w:t>
      </w:r>
      <w:r w:rsidRPr="00916486">
        <w:rPr>
          <w:b/>
          <w:bCs/>
        </w:rPr>
        <w:t>5</w:t>
      </w:r>
      <w:r w:rsidRPr="00372AD6">
        <w:rPr>
          <w:b/>
          <w:bCs/>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72AD6" w:rsidRPr="00372AD6" w:rsidRDefault="00372AD6" w:rsidP="00372AD6">
      <w:pPr>
        <w:rPr>
          <w:sz w:val="24"/>
          <w:szCs w:val="24"/>
        </w:rPr>
      </w:pPr>
    </w:p>
    <w:p w:rsidR="00372AD6" w:rsidRPr="00372AD6" w:rsidRDefault="00372AD6" w:rsidP="00372AD6">
      <w:pPr>
        <w:jc w:val="center"/>
        <w:rPr>
          <w:sz w:val="24"/>
          <w:szCs w:val="24"/>
        </w:rPr>
      </w:pPr>
      <w:r w:rsidRPr="00372AD6">
        <w:rPr>
          <w:sz w:val="24"/>
          <w:szCs w:val="24"/>
        </w:rPr>
        <w:t>5.1. Заявитель может обратиться с жалобой, в том числе в следующих случаях:</w:t>
      </w:r>
    </w:p>
    <w:p w:rsidR="00372AD6" w:rsidRPr="00372AD6" w:rsidRDefault="00372AD6" w:rsidP="00372AD6">
      <w:pPr>
        <w:jc w:val="both"/>
        <w:rPr>
          <w:sz w:val="24"/>
          <w:szCs w:val="24"/>
        </w:rPr>
      </w:pPr>
      <w:r w:rsidRPr="00372A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372AD6" w:rsidRPr="00372AD6" w:rsidRDefault="00372AD6" w:rsidP="00372AD6">
      <w:pPr>
        <w:jc w:val="both"/>
        <w:rPr>
          <w:sz w:val="24"/>
          <w:szCs w:val="24"/>
        </w:rPr>
      </w:pPr>
      <w:r w:rsidRPr="00372AD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AD6" w:rsidRPr="00372AD6" w:rsidRDefault="00372AD6" w:rsidP="00372AD6">
      <w:pPr>
        <w:jc w:val="both"/>
        <w:rPr>
          <w:sz w:val="24"/>
          <w:szCs w:val="24"/>
        </w:rPr>
      </w:pPr>
      <w:r w:rsidRPr="00372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AD6" w:rsidRPr="00372AD6" w:rsidRDefault="00372AD6" w:rsidP="00372AD6">
      <w:pPr>
        <w:jc w:val="both"/>
        <w:rPr>
          <w:sz w:val="24"/>
          <w:szCs w:val="24"/>
        </w:rPr>
      </w:pPr>
      <w:r w:rsidRPr="00372AD6">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r w:rsidRPr="00372AD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72AD6" w:rsidRPr="00372AD6" w:rsidRDefault="00372AD6" w:rsidP="00372AD6">
      <w:pPr>
        <w:jc w:val="both"/>
        <w:rPr>
          <w:sz w:val="24"/>
          <w:szCs w:val="24"/>
        </w:rPr>
      </w:pPr>
      <w:r w:rsidRPr="00372A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center"/>
        <w:rPr>
          <w:sz w:val="24"/>
          <w:szCs w:val="24"/>
        </w:rPr>
      </w:pPr>
      <w:r w:rsidRPr="00372AD6">
        <w:rPr>
          <w:sz w:val="24"/>
          <w:szCs w:val="24"/>
        </w:rPr>
        <w:t>5.2. Общие требования к порядку подачи и рассмотрения жалобы</w:t>
      </w:r>
    </w:p>
    <w:p w:rsidR="00372AD6" w:rsidRPr="00372AD6" w:rsidRDefault="00372AD6" w:rsidP="00372AD6">
      <w:pPr>
        <w:jc w:val="both"/>
        <w:rPr>
          <w:sz w:val="24"/>
          <w:szCs w:val="24"/>
        </w:rPr>
      </w:pPr>
      <w:r w:rsidRPr="00372AD6">
        <w:rPr>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w:t>
      </w:r>
      <w:r w:rsidRPr="00372AD6">
        <w:rPr>
          <w:sz w:val="24"/>
          <w:szCs w:val="24"/>
        </w:rPr>
        <w:lastRenderedPageBreak/>
        <w:t xml:space="preserve">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2AD6" w:rsidRPr="00372AD6" w:rsidRDefault="00372AD6" w:rsidP="00372AD6">
      <w:pPr>
        <w:jc w:val="both"/>
        <w:rPr>
          <w:sz w:val="24"/>
          <w:szCs w:val="24"/>
        </w:rPr>
      </w:pPr>
      <w:r w:rsidRPr="00372AD6">
        <w:rPr>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2AD6" w:rsidRPr="00372AD6" w:rsidRDefault="00372AD6" w:rsidP="00372AD6">
      <w:pPr>
        <w:jc w:val="both"/>
        <w:rPr>
          <w:sz w:val="24"/>
          <w:szCs w:val="24"/>
        </w:rPr>
      </w:pPr>
      <w:r w:rsidRPr="00372AD6">
        <w:rPr>
          <w:sz w:val="24"/>
          <w:szCs w:val="24"/>
        </w:rPr>
        <w:t>5.3. Жалоба должна содержать:</w:t>
      </w:r>
    </w:p>
    <w:p w:rsidR="00372AD6" w:rsidRPr="00372AD6" w:rsidRDefault="00372AD6" w:rsidP="00372AD6">
      <w:pPr>
        <w:jc w:val="both"/>
        <w:rPr>
          <w:sz w:val="24"/>
          <w:szCs w:val="24"/>
        </w:rPr>
      </w:pPr>
      <w:r w:rsidRPr="00372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72AD6" w:rsidRPr="00372AD6" w:rsidRDefault="00372AD6" w:rsidP="00372AD6">
      <w:pPr>
        <w:jc w:val="both"/>
        <w:rPr>
          <w:sz w:val="24"/>
          <w:szCs w:val="24"/>
        </w:rPr>
      </w:pPr>
      <w:r w:rsidRPr="00372AD6">
        <w:rPr>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AD6" w:rsidRPr="00372AD6" w:rsidRDefault="00372AD6" w:rsidP="00372AD6">
      <w:pPr>
        <w:jc w:val="both"/>
        <w:rPr>
          <w:sz w:val="24"/>
          <w:szCs w:val="24"/>
        </w:rPr>
      </w:pPr>
      <w:r w:rsidRPr="00372AD6">
        <w:rPr>
          <w:sz w:val="24"/>
          <w:szCs w:val="24"/>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372AD6" w:rsidRPr="00372AD6" w:rsidRDefault="00372AD6" w:rsidP="00372AD6">
      <w:pPr>
        <w:jc w:val="both"/>
        <w:rPr>
          <w:sz w:val="24"/>
          <w:szCs w:val="24"/>
        </w:rPr>
      </w:pPr>
      <w:r w:rsidRPr="00372AD6">
        <w:rPr>
          <w:sz w:val="24"/>
          <w:szCs w:val="24"/>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2AD6" w:rsidRPr="00372AD6" w:rsidRDefault="00372AD6" w:rsidP="00372AD6">
      <w:pPr>
        <w:jc w:val="both"/>
        <w:rPr>
          <w:sz w:val="24"/>
          <w:szCs w:val="24"/>
        </w:rPr>
      </w:pPr>
      <w:r w:rsidRPr="00372AD6">
        <w:rPr>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AD6" w:rsidRPr="00372AD6" w:rsidRDefault="00372AD6" w:rsidP="00372AD6">
      <w:pPr>
        <w:jc w:val="both"/>
        <w:rPr>
          <w:sz w:val="24"/>
          <w:szCs w:val="24"/>
        </w:rPr>
      </w:pPr>
      <w:r w:rsidRPr="00372AD6">
        <w:rPr>
          <w:sz w:val="24"/>
          <w:szCs w:val="24"/>
        </w:rPr>
        <w:t>5.5. По результатам рассмотрения жалобы принимается одно из следующих решений:</w:t>
      </w:r>
    </w:p>
    <w:p w:rsidR="00372AD6" w:rsidRPr="00372AD6" w:rsidRDefault="00372AD6" w:rsidP="00372AD6">
      <w:pPr>
        <w:jc w:val="both"/>
        <w:rPr>
          <w:sz w:val="24"/>
          <w:szCs w:val="24"/>
        </w:rPr>
      </w:pPr>
      <w:r w:rsidRPr="00372AD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r w:rsidRPr="00372AD6">
        <w:rPr>
          <w:sz w:val="24"/>
          <w:szCs w:val="24"/>
        </w:rPr>
        <w:t>2) в удовлетворении жалобы отказывается.</w:t>
      </w:r>
    </w:p>
    <w:p w:rsidR="00372AD6" w:rsidRPr="00372AD6" w:rsidRDefault="00372AD6" w:rsidP="00372AD6">
      <w:pPr>
        <w:jc w:val="both"/>
        <w:rPr>
          <w:sz w:val="24"/>
          <w:szCs w:val="24"/>
        </w:rPr>
      </w:pPr>
      <w:r w:rsidRPr="00372AD6">
        <w:rPr>
          <w:sz w:val="24"/>
          <w:szCs w:val="24"/>
        </w:rPr>
        <w:lastRenderedPageBreak/>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372AD6" w:rsidRPr="00372AD6" w:rsidRDefault="00372AD6" w:rsidP="00372AD6">
      <w:pPr>
        <w:jc w:val="both"/>
        <w:rPr>
          <w:sz w:val="24"/>
          <w:szCs w:val="24"/>
        </w:rPr>
      </w:pPr>
      <w:r w:rsidRPr="00372AD6">
        <w:rPr>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AD6" w:rsidRPr="00372AD6" w:rsidRDefault="00372AD6" w:rsidP="00372AD6">
      <w:pPr>
        <w:jc w:val="both"/>
        <w:rPr>
          <w:sz w:val="24"/>
          <w:szCs w:val="24"/>
        </w:rPr>
      </w:pPr>
      <w:r w:rsidRPr="00372AD6">
        <w:rPr>
          <w:sz w:val="24"/>
          <w:szCs w:val="24"/>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AD6" w:rsidRPr="00372AD6" w:rsidRDefault="00372AD6" w:rsidP="00372AD6">
      <w:pPr>
        <w:jc w:val="both"/>
        <w:rPr>
          <w:sz w:val="24"/>
          <w:szCs w:val="24"/>
        </w:rPr>
      </w:pPr>
      <w:r w:rsidRPr="00372AD6">
        <w:rPr>
          <w:sz w:val="24"/>
          <w:szCs w:val="24"/>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372AD6" w:rsidRPr="00372AD6" w:rsidRDefault="00372AD6" w:rsidP="00372AD6">
      <w:pPr>
        <w:jc w:val="both"/>
        <w:rPr>
          <w:sz w:val="24"/>
          <w:szCs w:val="24"/>
        </w:rPr>
      </w:pPr>
      <w:r w:rsidRPr="00372AD6">
        <w:rPr>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AD6" w:rsidRPr="00372AD6" w:rsidRDefault="00372AD6" w:rsidP="00372AD6">
      <w:pPr>
        <w:pStyle w:val="a8"/>
        <w:spacing w:before="0" w:beforeAutospacing="0" w:after="0" w:afterAutospacing="0"/>
        <w:ind w:firstLine="567"/>
        <w:jc w:val="both"/>
        <w:rPr>
          <w:color w:val="FF0000"/>
        </w:rPr>
      </w:pPr>
      <w:r w:rsidRPr="00372AD6">
        <w:rPr>
          <w:rStyle w:val="af1"/>
          <w:rFonts w:eastAsia="Arial"/>
          <w:bCs/>
        </w:rPr>
        <w:br w:type="page"/>
      </w:r>
    </w:p>
    <w:p w:rsidR="0038733A" w:rsidRPr="0046249B" w:rsidRDefault="0038733A" w:rsidP="003049F1">
      <w:pPr>
        <w:shd w:val="clear" w:color="auto" w:fill="FFFFFF"/>
        <w:jc w:val="both"/>
        <w:rPr>
          <w:color w:val="000000"/>
          <w:sz w:val="24"/>
          <w:szCs w:val="24"/>
          <w:lang w:eastAsia="ru-RU"/>
        </w:rPr>
      </w:pP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Приложение</w:t>
      </w:r>
      <w:r w:rsidR="0049537A" w:rsidRPr="0038733A">
        <w:rPr>
          <w:color w:val="000000"/>
          <w:sz w:val="24"/>
          <w:szCs w:val="24"/>
          <w:lang w:eastAsia="ru-RU"/>
        </w:rPr>
        <w:t xml:space="preserve"> </w:t>
      </w:r>
      <w:r w:rsidRPr="0038733A">
        <w:rPr>
          <w:color w:val="000000"/>
          <w:sz w:val="24"/>
          <w:szCs w:val="24"/>
          <w:lang w:eastAsia="ru-RU"/>
        </w:rPr>
        <w:t>№ 1</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к административному регламенту</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предоставления муниципальной услуги</w:t>
      </w:r>
    </w:p>
    <w:p w:rsidR="00372AD6" w:rsidRPr="0038733A" w:rsidRDefault="003049F1" w:rsidP="00372AD6">
      <w:pPr>
        <w:shd w:val="clear" w:color="auto" w:fill="FFFFFF"/>
        <w:jc w:val="right"/>
        <w:rPr>
          <w:color w:val="000000"/>
          <w:sz w:val="24"/>
          <w:szCs w:val="24"/>
          <w:lang w:eastAsia="ru-RU"/>
        </w:rPr>
      </w:pPr>
      <w:r w:rsidRPr="0038733A">
        <w:rPr>
          <w:color w:val="000000"/>
          <w:sz w:val="24"/>
          <w:szCs w:val="24"/>
          <w:lang w:eastAsia="ru-RU"/>
        </w:rPr>
        <w:t>«Предоставление земельного участка</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 в собственность бесплатно»</w:t>
      </w:r>
    </w:p>
    <w:p w:rsidR="003049F1" w:rsidRPr="008D46A1" w:rsidRDefault="003049F1" w:rsidP="003049F1">
      <w:pPr>
        <w:pStyle w:val="ConsPlusTitle"/>
        <w:widowControl/>
        <w:tabs>
          <w:tab w:val="left" w:pos="426"/>
        </w:tabs>
        <w:ind w:left="5103"/>
        <w:jc w:val="right"/>
        <w:rPr>
          <w:rFonts w:ascii="Times New Roman" w:hAnsi="Times New Roman" w:cs="Times New Roman"/>
          <w:sz w:val="24"/>
          <w:szCs w:val="24"/>
        </w:rPr>
      </w:pPr>
      <w:r w:rsidRPr="008D46A1">
        <w:rPr>
          <w:rFonts w:ascii="Times New Roman" w:hAnsi="Times New Roman" w:cs="Times New Roman"/>
          <w:color w:val="000000"/>
          <w:sz w:val="24"/>
          <w:szCs w:val="24"/>
        </w:rPr>
        <w:t> </w:t>
      </w:r>
      <w:r w:rsidRPr="008D46A1">
        <w:rPr>
          <w:rFonts w:ascii="Times New Roman" w:hAnsi="Times New Roman" w:cs="Times New Roman"/>
          <w:b w:val="0"/>
          <w:sz w:val="24"/>
          <w:szCs w:val="24"/>
        </w:rPr>
        <w:t xml:space="preserve">                        </w:t>
      </w:r>
    </w:p>
    <w:p w:rsidR="003049F1" w:rsidRPr="008D46A1" w:rsidRDefault="003049F1" w:rsidP="003049F1">
      <w:pPr>
        <w:tabs>
          <w:tab w:val="left" w:pos="426"/>
        </w:tabs>
        <w:ind w:left="5103"/>
        <w:jc w:val="both"/>
        <w:rPr>
          <w:bCs/>
          <w:sz w:val="24"/>
          <w:szCs w:val="24"/>
        </w:rPr>
      </w:pPr>
      <w:r w:rsidRPr="008D46A1">
        <w:rPr>
          <w:bCs/>
          <w:sz w:val="24"/>
          <w:szCs w:val="24"/>
        </w:rPr>
        <w:t xml:space="preserve"> </w:t>
      </w:r>
    </w:p>
    <w:p w:rsidR="003049F1" w:rsidRPr="008D46A1" w:rsidRDefault="003049F1" w:rsidP="003049F1">
      <w:pPr>
        <w:tabs>
          <w:tab w:val="left" w:pos="426"/>
        </w:tabs>
        <w:jc w:val="center"/>
        <w:rPr>
          <w:sz w:val="24"/>
          <w:szCs w:val="24"/>
        </w:rPr>
      </w:pPr>
      <w:r w:rsidRPr="008D46A1">
        <w:rPr>
          <w:sz w:val="24"/>
          <w:szCs w:val="24"/>
        </w:rPr>
        <w:t>Сведения о местонахождении, контактных телефонах (телефонах для справок), интернет-адресах, адресах электронной почты</w:t>
      </w: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372AD6" w:rsidRPr="00905F29" w:rsidTr="008A214C">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372AD6" w:rsidRPr="00905F29" w:rsidRDefault="00372AD6" w:rsidP="008A214C">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372AD6" w:rsidRPr="00905F29" w:rsidRDefault="00372AD6" w:rsidP="008A214C">
            <w:pPr>
              <w:tabs>
                <w:tab w:val="left" w:pos="426"/>
              </w:tabs>
              <w:jc w:val="both"/>
            </w:pPr>
          </w:p>
        </w:tc>
      </w:tr>
      <w:tr w:rsidR="00372AD6" w:rsidRPr="00905F29" w:rsidTr="008A214C">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985F59" w:rsidP="008A214C">
            <w:pPr>
              <w:pStyle w:val="p37"/>
              <w:tabs>
                <w:tab w:val="left" w:pos="426"/>
              </w:tabs>
              <w:spacing w:before="0" w:beforeAutospacing="0" w:after="0" w:afterAutospacing="0"/>
              <w:jc w:val="both"/>
              <w:rPr>
                <w:rStyle w:val="s2"/>
                <w:spacing w:val="-1"/>
              </w:rPr>
            </w:pPr>
            <w:r>
              <w:rPr>
                <w:rStyle w:val="s2"/>
                <w:spacing w:val="-1"/>
              </w:rPr>
              <w:t>2</w:t>
            </w:r>
            <w:r w:rsidR="00372AD6" w:rsidRPr="00905F29">
              <w:rPr>
                <w:rStyle w:val="s2"/>
                <w:spacing w:val="-1"/>
              </w:rPr>
              <w:t>)муниципальное автономное учреждение</w:t>
            </w:r>
          </w:p>
          <w:p w:rsidR="00372AD6" w:rsidRPr="00905F29" w:rsidRDefault="00372AD6" w:rsidP="008A214C">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85F59" w:rsidRDefault="00372AD6" w:rsidP="008A214C">
            <w:pPr>
              <w:tabs>
                <w:tab w:val="left" w:pos="426"/>
              </w:tabs>
              <w:jc w:val="both"/>
              <w:rPr>
                <w:spacing w:val="-1"/>
                <w:sz w:val="24"/>
                <w:szCs w:val="24"/>
              </w:rPr>
            </w:pPr>
            <w:r w:rsidRPr="00985F59">
              <w:rPr>
                <w:spacing w:val="-1"/>
                <w:sz w:val="24"/>
                <w:szCs w:val="24"/>
              </w:rPr>
              <w:t xml:space="preserve">Юридический адрес: 347481, </w:t>
            </w:r>
          </w:p>
          <w:p w:rsidR="00372AD6" w:rsidRPr="00985F59" w:rsidRDefault="00372AD6" w:rsidP="008A214C">
            <w:pPr>
              <w:tabs>
                <w:tab w:val="left" w:pos="426"/>
              </w:tabs>
              <w:jc w:val="both"/>
              <w:rPr>
                <w:spacing w:val="-1"/>
                <w:sz w:val="24"/>
                <w:szCs w:val="24"/>
              </w:rPr>
            </w:pPr>
            <w:r w:rsidRPr="00985F59">
              <w:rPr>
                <w:spacing w:val="-1"/>
                <w:sz w:val="24"/>
                <w:szCs w:val="24"/>
              </w:rPr>
              <w:t>Ростовская область, Ремонтненский район, с.Большое Ремонтное, улица Ленина, дом № 19</w:t>
            </w:r>
          </w:p>
          <w:p w:rsidR="00372AD6" w:rsidRPr="00985F59" w:rsidRDefault="00372AD6" w:rsidP="008A214C">
            <w:pPr>
              <w:tabs>
                <w:tab w:val="left" w:pos="426"/>
              </w:tabs>
              <w:jc w:val="both"/>
              <w:rPr>
                <w:spacing w:val="-1"/>
                <w:sz w:val="24"/>
                <w:szCs w:val="24"/>
              </w:rPr>
            </w:pPr>
            <w:r w:rsidRPr="00985F59">
              <w:rPr>
                <w:spacing w:val="-1"/>
                <w:sz w:val="24"/>
                <w:szCs w:val="24"/>
              </w:rPr>
              <w:t xml:space="preserve">-адрес электронной почты: </w:t>
            </w:r>
            <w:r w:rsidRPr="00985F59">
              <w:rPr>
                <w:spacing w:val="-1"/>
                <w:sz w:val="24"/>
                <w:szCs w:val="24"/>
                <w:lang w:val="en-US"/>
              </w:rPr>
              <w:t>sp</w:t>
            </w:r>
            <w:r w:rsidRPr="00985F59">
              <w:rPr>
                <w:spacing w:val="-1"/>
                <w:sz w:val="24"/>
                <w:szCs w:val="24"/>
              </w:rPr>
              <w:t>32340@ donpac.ru;</w:t>
            </w:r>
            <w:r w:rsidRPr="00985F59">
              <w:rPr>
                <w:spacing w:val="-1"/>
                <w:sz w:val="24"/>
                <w:szCs w:val="24"/>
              </w:rPr>
              <w:tab/>
            </w:r>
          </w:p>
          <w:p w:rsidR="00372AD6" w:rsidRPr="00985F59" w:rsidRDefault="00372AD6" w:rsidP="008A214C">
            <w:pPr>
              <w:tabs>
                <w:tab w:val="left" w:pos="426"/>
              </w:tabs>
              <w:jc w:val="both"/>
              <w:rPr>
                <w:spacing w:val="-1"/>
                <w:sz w:val="24"/>
                <w:szCs w:val="24"/>
              </w:rPr>
            </w:pPr>
            <w:r w:rsidRPr="00985F59">
              <w:rPr>
                <w:spacing w:val="-1"/>
                <w:sz w:val="24"/>
                <w:szCs w:val="24"/>
              </w:rPr>
              <w:t>телефон   8 (863-79) 36-4-16.</w:t>
            </w:r>
          </w:p>
          <w:p w:rsidR="00372AD6" w:rsidRPr="00985F59" w:rsidRDefault="00372AD6" w:rsidP="008A214C">
            <w:pPr>
              <w:tabs>
                <w:tab w:val="left" w:pos="426"/>
              </w:tabs>
              <w:jc w:val="both"/>
              <w:rPr>
                <w:spacing w:val="-1"/>
                <w:sz w:val="24"/>
                <w:szCs w:val="24"/>
              </w:rPr>
            </w:pPr>
          </w:p>
          <w:p w:rsidR="00372AD6" w:rsidRPr="00985F59" w:rsidRDefault="00372AD6" w:rsidP="008A214C">
            <w:pPr>
              <w:tabs>
                <w:tab w:val="left" w:pos="426"/>
              </w:tabs>
              <w:jc w:val="both"/>
              <w:rPr>
                <w:spacing w:val="-1"/>
                <w:sz w:val="24"/>
                <w:szCs w:val="24"/>
              </w:rPr>
            </w:pPr>
          </w:p>
          <w:p w:rsidR="00372AD6" w:rsidRPr="00985F59" w:rsidRDefault="00372AD6" w:rsidP="008A214C">
            <w:pPr>
              <w:tabs>
                <w:tab w:val="left" w:pos="426"/>
              </w:tabs>
              <w:jc w:val="both"/>
              <w:rPr>
                <w:spacing w:val="-1"/>
                <w:sz w:val="24"/>
                <w:szCs w:val="24"/>
              </w:rPr>
            </w:pPr>
          </w:p>
          <w:p w:rsidR="00372AD6" w:rsidRPr="00985F59" w:rsidRDefault="00372AD6" w:rsidP="008A214C">
            <w:pPr>
              <w:tabs>
                <w:tab w:val="left" w:pos="426"/>
              </w:tabs>
              <w:jc w:val="both"/>
              <w:rPr>
                <w:spacing w:val="-1"/>
                <w:sz w:val="24"/>
                <w:szCs w:val="24"/>
              </w:rPr>
            </w:pPr>
          </w:p>
          <w:p w:rsidR="00372AD6" w:rsidRPr="00985F59" w:rsidRDefault="00372AD6" w:rsidP="008A214C">
            <w:pPr>
              <w:tabs>
                <w:tab w:val="left" w:pos="426"/>
              </w:tabs>
              <w:jc w:val="both"/>
              <w:rPr>
                <w:spacing w:val="-1"/>
                <w:sz w:val="24"/>
                <w:szCs w:val="24"/>
              </w:rPr>
            </w:pPr>
            <w:r w:rsidRPr="00985F59">
              <w:rPr>
                <w:spacing w:val="-1"/>
                <w:sz w:val="24"/>
                <w:szCs w:val="24"/>
              </w:rPr>
              <w:t>Юридический адрес: 347480, Ростовская область, Ремонтненский район, с. Ремонтное, улица Ленинская, дом № 92;</w:t>
            </w:r>
          </w:p>
          <w:p w:rsidR="00372AD6" w:rsidRPr="00985F59" w:rsidRDefault="00372AD6" w:rsidP="008A214C">
            <w:pPr>
              <w:tabs>
                <w:tab w:val="left" w:pos="426"/>
              </w:tabs>
              <w:jc w:val="both"/>
              <w:rPr>
                <w:spacing w:val="-1"/>
                <w:sz w:val="24"/>
                <w:szCs w:val="24"/>
              </w:rPr>
            </w:pPr>
            <w:r w:rsidRPr="00985F59">
              <w:rPr>
                <w:spacing w:val="-1"/>
                <w:sz w:val="24"/>
                <w:szCs w:val="24"/>
              </w:rPr>
              <w:t>Фактический адрес: 347480, Ростовская область, Ремонтненский район, с. Ремонтное, улица Ленинская, дом № 92;</w:t>
            </w:r>
          </w:p>
          <w:p w:rsidR="00372AD6" w:rsidRPr="00985F59" w:rsidRDefault="00372AD6" w:rsidP="008A214C">
            <w:pPr>
              <w:tabs>
                <w:tab w:val="left" w:pos="426"/>
              </w:tabs>
              <w:jc w:val="both"/>
              <w:rPr>
                <w:spacing w:val="-1"/>
                <w:sz w:val="24"/>
                <w:szCs w:val="24"/>
              </w:rPr>
            </w:pPr>
            <w:r w:rsidRPr="00985F59">
              <w:rPr>
                <w:spacing w:val="-1"/>
                <w:sz w:val="24"/>
                <w:szCs w:val="24"/>
              </w:rPr>
              <w:t xml:space="preserve">-адрес электронной почты: </w:t>
            </w:r>
          </w:p>
          <w:p w:rsidR="00372AD6" w:rsidRPr="00985F59" w:rsidRDefault="00372AD6" w:rsidP="008A214C">
            <w:pPr>
              <w:tabs>
                <w:tab w:val="left" w:pos="426"/>
              </w:tabs>
              <w:jc w:val="both"/>
              <w:rPr>
                <w:spacing w:val="-1"/>
                <w:sz w:val="24"/>
                <w:szCs w:val="24"/>
              </w:rPr>
            </w:pPr>
            <w:r w:rsidRPr="00985F59">
              <w:rPr>
                <w:spacing w:val="-1"/>
                <w:sz w:val="24"/>
                <w:szCs w:val="24"/>
              </w:rPr>
              <w:t xml:space="preserve"> </w:t>
            </w:r>
            <w:r w:rsidRPr="00985F59">
              <w:rPr>
                <w:spacing w:val="-1"/>
                <w:sz w:val="24"/>
                <w:szCs w:val="24"/>
                <w:lang w:val="en-US"/>
              </w:rPr>
              <w:t>mfc</w:t>
            </w:r>
            <w:r w:rsidRPr="00985F59">
              <w:rPr>
                <w:spacing w:val="-1"/>
                <w:sz w:val="24"/>
                <w:szCs w:val="24"/>
              </w:rPr>
              <w:t xml:space="preserve">. </w:t>
            </w:r>
            <w:r w:rsidRPr="00985F59">
              <w:rPr>
                <w:spacing w:val="-1"/>
                <w:sz w:val="24"/>
                <w:szCs w:val="24"/>
                <w:lang w:val="en-US"/>
              </w:rPr>
              <w:t>remont</w:t>
            </w:r>
            <w:r w:rsidRPr="00985F59">
              <w:rPr>
                <w:spacing w:val="-1"/>
                <w:sz w:val="24"/>
                <w:szCs w:val="24"/>
              </w:rPr>
              <w:t>@ yandex.</w:t>
            </w:r>
            <w:r w:rsidRPr="00985F59">
              <w:rPr>
                <w:spacing w:val="-1"/>
                <w:sz w:val="24"/>
                <w:szCs w:val="24"/>
                <w:lang w:val="en-US"/>
              </w:rPr>
              <w:t>ru</w:t>
            </w:r>
            <w:r w:rsidRPr="00985F59">
              <w:rPr>
                <w:spacing w:val="-1"/>
                <w:sz w:val="24"/>
                <w:szCs w:val="24"/>
              </w:rPr>
              <w:t>;</w:t>
            </w:r>
            <w:r w:rsidRPr="00985F59">
              <w:rPr>
                <w:spacing w:val="-1"/>
                <w:sz w:val="24"/>
                <w:szCs w:val="24"/>
              </w:rPr>
              <w:tab/>
            </w:r>
          </w:p>
          <w:p w:rsidR="00372AD6" w:rsidRPr="00905F29" w:rsidRDefault="00372AD6" w:rsidP="008A214C">
            <w:pPr>
              <w:tabs>
                <w:tab w:val="left" w:pos="426"/>
              </w:tabs>
              <w:jc w:val="both"/>
              <w:rPr>
                <w:spacing w:val="-1"/>
              </w:rPr>
            </w:pPr>
            <w:r w:rsidRPr="00985F59">
              <w:rPr>
                <w:spacing w:val="-1"/>
                <w:sz w:val="24"/>
                <w:szCs w:val="24"/>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372AD6"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372AD6" w:rsidRPr="00905F29" w:rsidRDefault="00372AD6" w:rsidP="008A214C">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372AD6" w:rsidRPr="00905F29"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ind w:left="33"/>
              <w:jc w:val="both"/>
              <w:rPr>
                <w:spacing w:val="-1"/>
              </w:rPr>
            </w:pPr>
          </w:p>
          <w:p w:rsidR="00372AD6" w:rsidRPr="00905F29" w:rsidRDefault="00372AD6" w:rsidP="008A214C">
            <w:pPr>
              <w:pStyle w:val="a6"/>
              <w:tabs>
                <w:tab w:val="left" w:pos="426"/>
              </w:tabs>
              <w:jc w:val="both"/>
              <w:rPr>
                <w:spacing w:val="-1"/>
                <w:sz w:val="24"/>
              </w:rPr>
            </w:pPr>
          </w:p>
        </w:tc>
      </w:tr>
    </w:tbl>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992103" w:rsidRPr="00F608AD" w:rsidRDefault="00992103"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sidR="003162EC">
        <w:rPr>
          <w:rFonts w:ascii="Times New Roman" w:hAnsi="Times New Roman" w:cs="Times New Roman"/>
          <w:b w:val="0"/>
          <w:sz w:val="24"/>
          <w:szCs w:val="24"/>
        </w:rPr>
        <w:t>2</w:t>
      </w:r>
    </w:p>
    <w:p w:rsidR="00992103" w:rsidRPr="00F608AD" w:rsidRDefault="00992103" w:rsidP="003A5B04">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992103" w:rsidRPr="00F608AD" w:rsidRDefault="00992103" w:rsidP="00372AD6">
      <w:pPr>
        <w:tabs>
          <w:tab w:val="left" w:pos="426"/>
        </w:tabs>
        <w:ind w:left="5103"/>
        <w:rPr>
          <w:bCs/>
          <w:sz w:val="24"/>
          <w:szCs w:val="24"/>
        </w:rPr>
      </w:pPr>
      <w:r w:rsidRPr="00F608AD">
        <w:rPr>
          <w:bCs/>
          <w:sz w:val="24"/>
          <w:szCs w:val="24"/>
        </w:rPr>
        <w:t>предоставления муниципальной услуги</w:t>
      </w:r>
    </w:p>
    <w:p w:rsidR="00372AD6" w:rsidRDefault="00992103" w:rsidP="00372AD6">
      <w:pPr>
        <w:ind w:firstLine="567"/>
        <w:jc w:val="right"/>
        <w:rPr>
          <w:sz w:val="24"/>
          <w:szCs w:val="24"/>
        </w:rPr>
      </w:pPr>
      <w:r w:rsidRPr="00F608AD">
        <w:rPr>
          <w:sz w:val="24"/>
          <w:szCs w:val="24"/>
        </w:rPr>
        <w:t xml:space="preserve">                                                    </w:t>
      </w:r>
      <w:r w:rsidR="00372AD6">
        <w:rPr>
          <w:sz w:val="24"/>
          <w:szCs w:val="24"/>
        </w:rPr>
        <w:t xml:space="preserve">                              </w:t>
      </w:r>
      <w:r w:rsidRPr="00F608AD">
        <w:rPr>
          <w:sz w:val="24"/>
          <w:szCs w:val="24"/>
        </w:rPr>
        <w:t>«</w:t>
      </w:r>
      <w:r w:rsidR="0038733A">
        <w:rPr>
          <w:sz w:val="24"/>
          <w:szCs w:val="24"/>
        </w:rPr>
        <w:t>Предоставление земельного участка</w:t>
      </w:r>
    </w:p>
    <w:p w:rsidR="00992103" w:rsidRDefault="0038733A" w:rsidP="003A5B04">
      <w:pPr>
        <w:ind w:firstLine="567"/>
        <w:jc w:val="right"/>
        <w:rPr>
          <w:sz w:val="24"/>
          <w:szCs w:val="24"/>
        </w:rPr>
      </w:pPr>
      <w:r>
        <w:rPr>
          <w:sz w:val="24"/>
          <w:szCs w:val="24"/>
        </w:rPr>
        <w:t xml:space="preserve"> в собственность бесплатно</w:t>
      </w:r>
      <w:r w:rsidR="00992103" w:rsidRPr="00F608AD">
        <w:rPr>
          <w:sz w:val="24"/>
          <w:szCs w:val="24"/>
        </w:rPr>
        <w:t>»</w:t>
      </w:r>
    </w:p>
    <w:p w:rsidR="00372AD6" w:rsidRDefault="00372AD6" w:rsidP="003A5B04">
      <w:pPr>
        <w:ind w:firstLine="567"/>
        <w:jc w:val="right"/>
        <w:rPr>
          <w:sz w:val="24"/>
          <w:szCs w:val="24"/>
        </w:rPr>
      </w:pPr>
    </w:p>
    <w:p w:rsidR="00372AD6" w:rsidRPr="00F608AD" w:rsidRDefault="00372AD6" w:rsidP="003A5B04">
      <w:pPr>
        <w:ind w:firstLine="567"/>
        <w:jc w:val="right"/>
        <w:rPr>
          <w:sz w:val="24"/>
          <w:szCs w:val="24"/>
        </w:rPr>
      </w:pPr>
    </w:p>
    <w:p w:rsidR="00992103" w:rsidRPr="00F608AD" w:rsidRDefault="00992103" w:rsidP="003A5B04">
      <w:pPr>
        <w:tabs>
          <w:tab w:val="left" w:pos="426"/>
        </w:tabs>
        <w:jc w:val="both"/>
        <w:rPr>
          <w:bCs/>
          <w:sz w:val="24"/>
          <w:szCs w:val="24"/>
        </w:rPr>
      </w:pPr>
    </w:p>
    <w:p w:rsidR="00992103" w:rsidRPr="00F608AD" w:rsidRDefault="00992103" w:rsidP="003A5B04">
      <w:pPr>
        <w:tabs>
          <w:tab w:val="left" w:pos="426"/>
        </w:tabs>
        <w:snapToGrid w:val="0"/>
        <w:ind w:firstLine="709"/>
        <w:jc w:val="center"/>
        <w:rPr>
          <w:sz w:val="24"/>
          <w:szCs w:val="24"/>
        </w:rPr>
      </w:pPr>
      <w:r w:rsidRPr="00F608AD">
        <w:rPr>
          <w:sz w:val="24"/>
          <w:szCs w:val="24"/>
        </w:rPr>
        <w:t>ПЕРЕЧЕНЬ</w:t>
      </w:r>
    </w:p>
    <w:p w:rsidR="00992103" w:rsidRPr="00F608AD" w:rsidRDefault="00992103" w:rsidP="003A5B04">
      <w:pPr>
        <w:tabs>
          <w:tab w:val="left" w:pos="426"/>
        </w:tabs>
        <w:snapToGrid w:val="0"/>
        <w:ind w:firstLine="709"/>
        <w:jc w:val="center"/>
        <w:rPr>
          <w:sz w:val="24"/>
          <w:szCs w:val="24"/>
        </w:rPr>
      </w:pPr>
      <w:r w:rsidRPr="00F608AD">
        <w:rPr>
          <w:sz w:val="24"/>
          <w:szCs w:val="24"/>
        </w:rPr>
        <w:t>нормативных правовых актов, регулирующих предоставление муниципальной услуги:</w:t>
      </w:r>
    </w:p>
    <w:p w:rsidR="00992103" w:rsidRPr="00F608AD" w:rsidRDefault="00992103" w:rsidP="003A5B04">
      <w:pPr>
        <w:tabs>
          <w:tab w:val="left" w:pos="426"/>
        </w:tabs>
        <w:snapToGrid w:val="0"/>
        <w:ind w:firstLine="709"/>
        <w:jc w:val="both"/>
        <w:rPr>
          <w:sz w:val="24"/>
          <w:szCs w:val="24"/>
        </w:rPr>
      </w:pPr>
    </w:p>
    <w:p w:rsidR="00992103" w:rsidRPr="00F608AD" w:rsidRDefault="00992103" w:rsidP="003A5B04">
      <w:pPr>
        <w:jc w:val="both"/>
        <w:rPr>
          <w:color w:val="000000"/>
          <w:sz w:val="24"/>
          <w:szCs w:val="24"/>
        </w:rPr>
      </w:pP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p>
    <w:p w:rsidR="00992103" w:rsidRPr="00DA5D3E"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Земельный кодекс Российской Федерации от 25.10.2001 №136-ФЗ (ст.39.6, ст. 39.17);</w:t>
      </w:r>
      <w:r w:rsidRPr="00DA5D3E">
        <w:rPr>
          <w:sz w:val="24"/>
          <w:szCs w:val="24"/>
        </w:rPr>
        <w:tab/>
      </w:r>
    </w:p>
    <w:p w:rsidR="00992103" w:rsidRDefault="00992103" w:rsidP="006F21B8">
      <w:pPr>
        <w:pStyle w:val="a4"/>
        <w:widowControl/>
        <w:numPr>
          <w:ilvl w:val="0"/>
          <w:numId w:val="33"/>
        </w:numPr>
        <w:autoSpaceDE/>
        <w:autoSpaceDN/>
        <w:spacing w:after="200"/>
        <w:ind w:left="0" w:right="0" w:firstLine="0"/>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992103"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Федеральный закон от 24.11.1995 № 181-ФЗ «О социальной защите инвалидов в Российской Федерации»;</w:t>
      </w:r>
    </w:p>
    <w:p w:rsidR="00992103" w:rsidRPr="00DA5D3E" w:rsidRDefault="005254DC" w:rsidP="006F21B8">
      <w:pPr>
        <w:pStyle w:val="a4"/>
        <w:widowControl/>
        <w:numPr>
          <w:ilvl w:val="0"/>
          <w:numId w:val="33"/>
        </w:numPr>
        <w:autoSpaceDE/>
        <w:autoSpaceDN/>
        <w:spacing w:after="200"/>
        <w:ind w:left="0" w:right="0" w:firstLine="0"/>
        <w:contextualSpacing/>
        <w:rPr>
          <w:sz w:val="24"/>
          <w:szCs w:val="24"/>
        </w:rPr>
      </w:pPr>
      <w:r>
        <w:rPr>
          <w:sz w:val="24"/>
          <w:szCs w:val="24"/>
        </w:rPr>
        <w:t>У</w:t>
      </w:r>
      <w:r w:rsidR="00992103">
        <w:rPr>
          <w:sz w:val="24"/>
          <w:szCs w:val="24"/>
        </w:rPr>
        <w:t>став муниципального образования «</w:t>
      </w:r>
      <w:r w:rsidR="00E94AFA">
        <w:rPr>
          <w:sz w:val="24"/>
          <w:szCs w:val="24"/>
        </w:rPr>
        <w:t>Калининское</w:t>
      </w:r>
      <w:r w:rsidR="00372AD6">
        <w:rPr>
          <w:sz w:val="24"/>
          <w:szCs w:val="24"/>
        </w:rPr>
        <w:t xml:space="preserve"> сельское поселение».</w:t>
      </w:r>
    </w:p>
    <w:p w:rsidR="00992103" w:rsidRDefault="00992103">
      <w:pPr>
        <w:pStyle w:val="a3"/>
        <w:spacing w:before="118" w:line="264" w:lineRule="auto"/>
        <w:ind w:left="5883" w:right="108" w:firstLine="2374"/>
        <w:jc w:val="right"/>
      </w:pPr>
    </w:p>
    <w:p w:rsidR="0038733A" w:rsidRDefault="0038733A">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6F21B8" w:rsidRDefault="006F21B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8733A" w:rsidRPr="00F608AD" w:rsidRDefault="0038733A"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3</w:t>
      </w:r>
    </w:p>
    <w:p w:rsidR="0038733A" w:rsidRPr="00F608AD" w:rsidRDefault="0038733A" w:rsidP="0038733A">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38733A" w:rsidRPr="00F608AD" w:rsidRDefault="0038733A" w:rsidP="005254DC">
      <w:pPr>
        <w:tabs>
          <w:tab w:val="left" w:pos="426"/>
        </w:tabs>
        <w:ind w:left="5103"/>
        <w:rPr>
          <w:bCs/>
          <w:sz w:val="24"/>
          <w:szCs w:val="24"/>
        </w:rPr>
      </w:pPr>
      <w:r w:rsidRPr="00F608AD">
        <w:rPr>
          <w:bCs/>
          <w:sz w:val="24"/>
          <w:szCs w:val="24"/>
        </w:rPr>
        <w:t>предоставления муниципальной услуги</w:t>
      </w:r>
    </w:p>
    <w:p w:rsidR="005254DC" w:rsidRDefault="0038733A" w:rsidP="005254DC">
      <w:pPr>
        <w:ind w:firstLine="567"/>
        <w:jc w:val="right"/>
        <w:rPr>
          <w:sz w:val="24"/>
          <w:szCs w:val="24"/>
        </w:rPr>
      </w:pPr>
      <w:r w:rsidRPr="00F608AD">
        <w:rPr>
          <w:sz w:val="24"/>
          <w:szCs w:val="24"/>
        </w:rPr>
        <w:t xml:space="preserve">                                                    </w:t>
      </w:r>
      <w:r w:rsidR="005254DC">
        <w:rPr>
          <w:sz w:val="24"/>
          <w:szCs w:val="24"/>
        </w:rPr>
        <w:t xml:space="preserve">                              </w:t>
      </w:r>
      <w:r w:rsidRPr="00F608AD">
        <w:rPr>
          <w:sz w:val="24"/>
          <w:szCs w:val="24"/>
        </w:rPr>
        <w:t>«</w:t>
      </w:r>
      <w:r>
        <w:rPr>
          <w:sz w:val="24"/>
          <w:szCs w:val="24"/>
        </w:rPr>
        <w:t>Предоставление земельного участка</w:t>
      </w:r>
    </w:p>
    <w:p w:rsidR="0038733A" w:rsidRDefault="0038733A" w:rsidP="0038733A">
      <w:pPr>
        <w:ind w:firstLine="567"/>
        <w:jc w:val="right"/>
        <w:rPr>
          <w:sz w:val="24"/>
          <w:szCs w:val="24"/>
        </w:rPr>
      </w:pPr>
      <w:r>
        <w:rPr>
          <w:sz w:val="24"/>
          <w:szCs w:val="24"/>
        </w:rPr>
        <w:t xml:space="preserve"> в собственность бесплатно</w:t>
      </w:r>
      <w:r w:rsidRPr="00F608AD">
        <w:rPr>
          <w:sz w:val="24"/>
          <w:szCs w:val="24"/>
        </w:rPr>
        <w:t>»</w:t>
      </w:r>
    </w:p>
    <w:p w:rsidR="00301898" w:rsidRPr="00F608AD" w:rsidRDefault="00301898" w:rsidP="0038733A">
      <w:pPr>
        <w:ind w:firstLine="567"/>
        <w:jc w:val="right"/>
        <w:rPr>
          <w:sz w:val="24"/>
          <w:szCs w:val="24"/>
        </w:rPr>
      </w:pPr>
    </w:p>
    <w:p w:rsidR="00301898" w:rsidRDefault="00301898" w:rsidP="00301898">
      <w:pPr>
        <w:pStyle w:val="a3"/>
        <w:spacing w:before="8"/>
        <w:ind w:left="0"/>
        <w:jc w:val="left"/>
        <w:rPr>
          <w:b/>
          <w:sz w:val="32"/>
        </w:rPr>
      </w:pPr>
    </w:p>
    <w:p w:rsidR="00301898" w:rsidRDefault="00301898" w:rsidP="00301898">
      <w:pPr>
        <w:pStyle w:val="a3"/>
        <w:spacing w:before="1"/>
        <w:ind w:left="737"/>
        <w:jc w:val="center"/>
      </w:pPr>
      <w:r>
        <w:rPr>
          <w:spacing w:val="-2"/>
        </w:rPr>
        <w:t>кому:</w:t>
      </w:r>
    </w:p>
    <w:p w:rsidR="00301898" w:rsidRDefault="00DB46EA" w:rsidP="00301898">
      <w:pPr>
        <w:pStyle w:val="a3"/>
        <w:spacing w:before="4"/>
        <w:ind w:left="0"/>
        <w:jc w:val="left"/>
        <w:rPr>
          <w:sz w:val="25"/>
        </w:rPr>
      </w:pPr>
      <w:r w:rsidRPr="00DB46EA">
        <w:pict>
          <v:shape id="docshape16" o:spid="_x0000_s1096" style="position:absolute;margin-left:316.15pt;margin-top:15.8pt;width:245pt;height:.1pt;z-index:-15696384;mso-wrap-distance-left:0;mso-wrap-distance-right:0;mso-position-horizontal-relative:page" coordorigin="6323,316" coordsize="4900,0" path="m6323,316r4899,e" filled="f" strokeweight=".19811mm">
            <v:path arrowok="t"/>
            <w10:wrap type="topAndBottom" anchorx="page"/>
          </v:shape>
        </w:pict>
      </w:r>
    </w:p>
    <w:p w:rsidR="00301898" w:rsidRDefault="00301898" w:rsidP="00301898">
      <w:pPr>
        <w:pStyle w:val="a3"/>
        <w:spacing w:before="7" w:after="1"/>
        <w:ind w:left="0"/>
        <w:jc w:val="left"/>
        <w:rPr>
          <w:sz w:val="27"/>
        </w:rPr>
      </w:pPr>
    </w:p>
    <w:p w:rsidR="00301898" w:rsidRDefault="00DB46EA" w:rsidP="00301898">
      <w:pPr>
        <w:pStyle w:val="a3"/>
        <w:spacing w:line="20" w:lineRule="exact"/>
        <w:ind w:left="5243"/>
        <w:jc w:val="left"/>
        <w:rPr>
          <w:sz w:val="2"/>
        </w:rPr>
      </w:pPr>
      <w:r>
        <w:rPr>
          <w:sz w:val="2"/>
        </w:rPr>
      </w:r>
      <w:r>
        <w:rPr>
          <w:sz w:val="2"/>
        </w:rPr>
        <w:pict>
          <v:group id="docshapegroup17" o:spid="_x0000_s1093" style="width:245pt;height:.6pt;mso-position-horizontal-relative:char;mso-position-vertical-relative:line" coordsize="4900,12">
            <v:line id="_x0000_s1094" style="position:absolute" from="0,6" to="4899,6" strokeweight=".19811mm"/>
            <w10:wrap type="none"/>
            <w10:anchorlock/>
          </v:group>
        </w:pict>
      </w:r>
    </w:p>
    <w:p w:rsidR="00301898" w:rsidRDefault="00301898" w:rsidP="00301898">
      <w:pPr>
        <w:spacing w:line="20" w:lineRule="exact"/>
        <w:rPr>
          <w:sz w:val="2"/>
        </w:rPr>
        <w:sectPr w:rsidR="00301898" w:rsidSect="009B221A">
          <w:headerReference w:type="default" r:id="rId10"/>
          <w:footerReference w:type="default" r:id="rId11"/>
          <w:footerReference w:type="first" r:id="rId12"/>
          <w:pgSz w:w="11900" w:h="16850"/>
          <w:pgMar w:top="568" w:right="850" w:bottom="1134" w:left="1701" w:header="113" w:footer="113" w:gutter="0"/>
          <w:cols w:space="720"/>
          <w:titlePg/>
          <w:docGrid w:linePitch="299"/>
        </w:sectPr>
      </w:pPr>
    </w:p>
    <w:p w:rsidR="00301898" w:rsidRDefault="00301898" w:rsidP="00301898">
      <w:pPr>
        <w:pStyle w:val="a3"/>
        <w:spacing w:before="191"/>
        <w:ind w:left="0"/>
        <w:jc w:val="right"/>
      </w:pPr>
      <w:r>
        <w:lastRenderedPageBreak/>
        <w:t>от</w:t>
      </w:r>
      <w:r>
        <w:rPr>
          <w:spacing w:val="-1"/>
        </w:rPr>
        <w:t xml:space="preserve"> </w:t>
      </w:r>
      <w:r>
        <w:rPr>
          <w:spacing w:val="-2"/>
        </w:rPr>
        <w:t>кого:</w:t>
      </w:r>
    </w:p>
    <w:p w:rsidR="00301898" w:rsidRDefault="00301898" w:rsidP="00301898">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301898" w:rsidRDefault="00301898" w:rsidP="00301898">
      <w:pPr>
        <w:spacing w:line="194" w:lineRule="exact"/>
        <w:rPr>
          <w:sz w:val="18"/>
        </w:rPr>
        <w:sectPr w:rsidR="00301898">
          <w:type w:val="continuous"/>
          <w:pgSz w:w="11900" w:h="16850"/>
          <w:pgMar w:top="1040" w:right="400" w:bottom="280" w:left="1080" w:header="480" w:footer="0" w:gutter="0"/>
          <w:cols w:num="2" w:space="720" w:equalWidth="0">
            <w:col w:w="6185" w:space="40"/>
            <w:col w:w="4195"/>
          </w:cols>
        </w:sectPr>
      </w:pPr>
    </w:p>
    <w:p w:rsidR="00301898" w:rsidRDefault="00301898" w:rsidP="00301898">
      <w:pPr>
        <w:pStyle w:val="a3"/>
        <w:spacing w:before="6"/>
        <w:ind w:left="0"/>
        <w:jc w:val="left"/>
        <w:rPr>
          <w:sz w:val="27"/>
        </w:rPr>
      </w:pPr>
    </w:p>
    <w:p w:rsidR="00301898" w:rsidRDefault="00DB46EA" w:rsidP="00301898">
      <w:pPr>
        <w:pStyle w:val="a3"/>
        <w:spacing w:line="20" w:lineRule="exact"/>
        <w:ind w:left="5243"/>
        <w:jc w:val="left"/>
        <w:rPr>
          <w:sz w:val="2"/>
        </w:rPr>
      </w:pPr>
      <w:r>
        <w:rPr>
          <w:sz w:val="2"/>
        </w:rPr>
      </w:r>
      <w:r>
        <w:rPr>
          <w:sz w:val="2"/>
        </w:rPr>
        <w:pict>
          <v:group id="docshapegroup18" o:spid="_x0000_s1091" style="width:203pt;height:.6pt;mso-position-horizontal-relative:char;mso-position-vertical-relative:line" coordsize="4060,12">
            <v:line id="_x0000_s1092" style="position:absolute" from="0,6" to="4060,6" strokeweight=".19811mm"/>
            <w10:wrap type="none"/>
            <w10:anchorlock/>
          </v:group>
        </w:pict>
      </w:r>
    </w:p>
    <w:p w:rsidR="00301898" w:rsidRDefault="00DB46EA" w:rsidP="00301898">
      <w:pPr>
        <w:pStyle w:val="a3"/>
        <w:spacing w:before="1"/>
        <w:ind w:left="0"/>
        <w:jc w:val="left"/>
        <w:rPr>
          <w:sz w:val="24"/>
        </w:rPr>
      </w:pPr>
      <w:r w:rsidRPr="00DB46EA">
        <w:pict>
          <v:shape id="docshape19" o:spid="_x0000_s1097" style="position:absolute;margin-left:316.15pt;margin-top:15.1pt;width:245pt;height:.1pt;z-index:-15695360;mso-wrap-distance-left:0;mso-wrap-distance-right:0;mso-position-horizontal-relative:page" coordorigin="6323,302" coordsize="4900,0" path="m6323,302r4899,e" filled="f" strokeweight=".19811mm">
            <v:path arrowok="t"/>
            <w10:wrap type="topAndBottom" anchorx="page"/>
          </v:shape>
        </w:pict>
      </w:r>
    </w:p>
    <w:p w:rsidR="00301898" w:rsidRDefault="00301898" w:rsidP="00301898">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301898" w:rsidRDefault="00DB46EA" w:rsidP="00301898">
      <w:pPr>
        <w:pStyle w:val="a3"/>
        <w:spacing w:before="2"/>
        <w:ind w:left="0"/>
        <w:jc w:val="left"/>
        <w:rPr>
          <w:i/>
          <w:sz w:val="25"/>
        </w:rPr>
      </w:pPr>
      <w:r w:rsidRPr="00DB46EA">
        <w:pict>
          <v:shape id="docshape20" o:spid="_x0000_s1098" style="position:absolute;margin-left:316.15pt;margin-top:15.7pt;width:252.1pt;height:.1pt;z-index:-15694336;mso-wrap-distance-left:0;mso-wrap-distance-right:0;mso-position-horizontal-relative:page" coordorigin="6323,314" coordsize="5042,0" path="m6323,314r5041,e" filled="f" strokeweight=".19811mm">
            <v:path arrowok="t"/>
            <w10:wrap type="topAndBottom" anchorx="page"/>
          </v:shape>
        </w:pict>
      </w:r>
      <w:r w:rsidRPr="00DB46EA">
        <w:pict>
          <v:shape id="docshape21" o:spid="_x0000_s1099" style="position:absolute;margin-left:316.15pt;margin-top:31.75pt;width:238.05pt;height:.1pt;z-index:-15693312;mso-wrap-distance-left:0;mso-wrap-distance-right:0;mso-position-horizontal-relative:page" coordorigin="6323,635" coordsize="4761,0" path="m6323,635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301898" w:rsidRDefault="00DB46EA" w:rsidP="00301898">
      <w:pPr>
        <w:pStyle w:val="a3"/>
        <w:spacing w:before="2"/>
        <w:ind w:left="0"/>
        <w:jc w:val="left"/>
        <w:rPr>
          <w:i/>
          <w:sz w:val="25"/>
        </w:rPr>
      </w:pPr>
      <w:r w:rsidRPr="00DB46EA">
        <w:pict>
          <v:shape id="docshape22" o:spid="_x0000_s1100" style="position:absolute;margin-left:316.15pt;margin-top:15.7pt;width:252.1pt;height:.1pt;z-index:-15692288;mso-wrap-distance-left:0;mso-wrap-distance-right:0;mso-position-horizontal-relative:page" coordorigin="6323,314" coordsize="5042,0" path="m6323,314r5041,e" filled="f" strokeweight=".19811mm">
            <v:path arrowok="t"/>
            <w10:wrap type="topAndBottom" anchorx="page"/>
          </v:shape>
        </w:pict>
      </w:r>
      <w:r w:rsidRPr="00DB46EA">
        <w:pict>
          <v:shape id="docshape23" o:spid="_x0000_s1101" style="position:absolute;margin-left:316.15pt;margin-top:31.8pt;width:238.05pt;height:.1pt;z-index:-15691264;mso-wrap-distance-left:0;mso-wrap-distance-right:0;mso-position-horizontal-relative:page" coordorigin="6323,636" coordsize="4761,0" path="m6323,636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rsidR="00301898" w:rsidRDefault="00301898" w:rsidP="00301898">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301898" w:rsidRDefault="00301898" w:rsidP="00301898">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301898" w:rsidRDefault="00DB46EA" w:rsidP="00301898">
      <w:pPr>
        <w:pStyle w:val="a3"/>
        <w:spacing w:before="6"/>
        <w:ind w:left="0"/>
        <w:jc w:val="left"/>
        <w:rPr>
          <w:i/>
          <w:sz w:val="21"/>
        </w:rPr>
      </w:pPr>
      <w:r w:rsidRPr="00DB46EA">
        <w:pict>
          <v:shape id="docshape24" o:spid="_x0000_s1102" style="position:absolute;margin-left:316.15pt;margin-top:13.6pt;width:252pt;height:.1pt;z-index:-15690240;mso-wrap-distance-left:0;mso-wrap-distance-right:0;mso-position-horizontal-relative:page" coordorigin="6323,272" coordsize="5040,0" path="m6323,272r5040,e" filled="f" strokeweight=".48pt">
            <v:path arrowok="t"/>
            <w10:wrap type="topAndBottom" anchorx="page"/>
          </v:shape>
        </w:pict>
      </w:r>
      <w:r w:rsidRPr="00DB46EA">
        <w:pict>
          <v:shape id="docshape25" o:spid="_x0000_s1103" style="position:absolute;margin-left:316.15pt;margin-top:27.4pt;width:240pt;height:.1pt;z-index:-15689216;mso-wrap-distance-left:0;mso-wrap-distance-right:0;mso-position-horizontal-relative:page" coordorigin="6323,548" coordsize="4800,0" path="m6323,548r4800,e" filled="f" strokeweight=".48pt">
            <v:path arrowok="t"/>
            <w10:wrap type="topAndBottom" anchorx="page"/>
          </v:shape>
        </w:pict>
      </w:r>
    </w:p>
    <w:p w:rsidR="00301898" w:rsidRDefault="00301898" w:rsidP="00301898">
      <w:pPr>
        <w:pStyle w:val="a3"/>
        <w:spacing w:before="6"/>
        <w:ind w:left="0"/>
        <w:jc w:val="left"/>
        <w:rPr>
          <w:i/>
          <w:sz w:val="21"/>
        </w:rPr>
      </w:pPr>
    </w:p>
    <w:p w:rsidR="00301898" w:rsidRDefault="00301898" w:rsidP="00301898">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301898" w:rsidRDefault="00301898" w:rsidP="00301898">
      <w:pPr>
        <w:pStyle w:val="a3"/>
        <w:ind w:left="0"/>
        <w:jc w:val="left"/>
        <w:rPr>
          <w:i/>
          <w:sz w:val="20"/>
        </w:rPr>
      </w:pPr>
    </w:p>
    <w:p w:rsidR="00301898" w:rsidRDefault="00301898" w:rsidP="00301898">
      <w:pPr>
        <w:pStyle w:val="a3"/>
        <w:spacing w:before="4"/>
        <w:ind w:left="0"/>
        <w:jc w:val="left"/>
        <w:rPr>
          <w:i/>
          <w:sz w:val="20"/>
        </w:rPr>
      </w:pPr>
    </w:p>
    <w:p w:rsidR="00301898" w:rsidRDefault="00301898" w:rsidP="00301898">
      <w:pPr>
        <w:ind w:left="792" w:right="1902"/>
        <w:jc w:val="center"/>
        <w:rPr>
          <w:b/>
          <w:sz w:val="26"/>
        </w:rPr>
      </w:pPr>
      <w:r>
        <w:rPr>
          <w:b/>
          <w:spacing w:val="-2"/>
          <w:sz w:val="26"/>
        </w:rPr>
        <w:t>Заявление</w:t>
      </w:r>
    </w:p>
    <w:p w:rsidR="00301898" w:rsidRDefault="00301898" w:rsidP="00301898">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301898" w:rsidRDefault="00301898" w:rsidP="00301898">
      <w:pPr>
        <w:pStyle w:val="a3"/>
        <w:spacing w:before="6"/>
        <w:ind w:left="0"/>
        <w:jc w:val="left"/>
        <w:rPr>
          <w:b/>
          <w:sz w:val="17"/>
        </w:rPr>
      </w:pPr>
    </w:p>
    <w:p w:rsidR="00301898" w:rsidRDefault="00301898" w:rsidP="00301898">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301898" w:rsidRDefault="00301898" w:rsidP="00301898">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301898" w:rsidRDefault="00301898" w:rsidP="00301898">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301898" w:rsidRDefault="00301898" w:rsidP="00301898">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301898" w:rsidRDefault="00301898" w:rsidP="00301898">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DB46EA" w:rsidP="00301898">
      <w:pPr>
        <w:pStyle w:val="a3"/>
        <w:spacing w:before="9"/>
        <w:ind w:left="0"/>
        <w:jc w:val="left"/>
        <w:rPr>
          <w:sz w:val="13"/>
        </w:rPr>
      </w:pPr>
      <w:r w:rsidRPr="00DB46EA">
        <w:pict>
          <v:rect id="docshape26" o:spid="_x0000_s1104" style="position:absolute;margin-left:61pt;margin-top:9.15pt;width:2in;height:.6pt;z-index:-15688192;mso-wrap-distance-left:0;mso-wrap-distance-right:0;mso-position-horizontal-relative:page" fillcolor="black" stroked="f">
            <w10:wrap type="topAndBottom" anchorx="page"/>
          </v:rect>
        </w:pict>
      </w:r>
    </w:p>
    <w:p w:rsidR="00301898" w:rsidRDefault="00301898" w:rsidP="00301898">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301898" w:rsidRDefault="00301898" w:rsidP="00301898">
      <w:pPr>
        <w:spacing w:before="3" w:line="237"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301898" w:rsidRDefault="00301898" w:rsidP="00301898">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301898" w:rsidRDefault="00301898" w:rsidP="00301898">
      <w:pPr>
        <w:rPr>
          <w:sz w:val="20"/>
        </w:rPr>
        <w:sectPr w:rsidR="00301898">
          <w:type w:val="continuous"/>
          <w:pgSz w:w="11900" w:h="16850"/>
          <w:pgMar w:top="1040" w:right="400" w:bottom="280" w:left="1080" w:header="480" w:footer="0" w:gutter="0"/>
          <w:cols w:space="720"/>
        </w:sectPr>
      </w:pPr>
    </w:p>
    <w:p w:rsidR="00301898" w:rsidRDefault="00301898" w:rsidP="00301898">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301898" w:rsidRDefault="00301898" w:rsidP="00301898">
      <w:pPr>
        <w:pStyle w:val="a3"/>
        <w:spacing w:before="10"/>
        <w:ind w:left="0"/>
        <w:jc w:val="left"/>
        <w:rPr>
          <w:sz w:val="23"/>
        </w:rPr>
      </w:pPr>
    </w:p>
    <w:p w:rsidR="00301898" w:rsidRDefault="00301898" w:rsidP="00301898">
      <w:pPr>
        <w:ind w:left="139"/>
        <w:rPr>
          <w:sz w:val="26"/>
        </w:rPr>
      </w:pPr>
      <w:r>
        <w:rPr>
          <w:spacing w:val="-2"/>
          <w:sz w:val="26"/>
        </w:rPr>
        <w:t>Приложение:</w:t>
      </w:r>
    </w:p>
    <w:p w:rsidR="00301898" w:rsidRDefault="00301898" w:rsidP="00301898">
      <w:pPr>
        <w:pStyle w:val="a3"/>
        <w:spacing w:before="11"/>
        <w:ind w:left="0"/>
        <w:jc w:val="left"/>
        <w:rPr>
          <w:sz w:val="33"/>
        </w:rPr>
      </w:pPr>
    </w:p>
    <w:p w:rsidR="00301898" w:rsidRDefault="00301898" w:rsidP="00301898">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301898" w:rsidTr="001B440E">
        <w:trPr>
          <w:trHeight w:val="688"/>
        </w:trPr>
        <w:tc>
          <w:tcPr>
            <w:tcW w:w="1663" w:type="dxa"/>
            <w:tcBorders>
              <w:right w:val="nil"/>
            </w:tcBorders>
          </w:tcPr>
          <w:p w:rsidR="00301898" w:rsidRDefault="00301898" w:rsidP="001B440E">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301898" w:rsidRDefault="00301898" w:rsidP="001B440E">
            <w:pPr>
              <w:pStyle w:val="TableParagraph"/>
              <w:spacing w:before="46"/>
              <w:ind w:left="107"/>
              <w:rPr>
                <w:sz w:val="26"/>
              </w:rPr>
            </w:pPr>
            <w:r>
              <w:rPr>
                <w:spacing w:val="-2"/>
                <w:sz w:val="26"/>
              </w:rPr>
              <w:t>ЕПГУ/РПГУ</w:t>
            </w:r>
          </w:p>
        </w:tc>
        <w:tc>
          <w:tcPr>
            <w:tcW w:w="3978" w:type="dxa"/>
            <w:tcBorders>
              <w:left w:val="nil"/>
              <w:right w:val="nil"/>
            </w:tcBorders>
          </w:tcPr>
          <w:p w:rsidR="00301898" w:rsidRDefault="00301898" w:rsidP="001B440E">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301898" w:rsidRDefault="00301898" w:rsidP="001B440E">
            <w:pPr>
              <w:pStyle w:val="TableParagraph"/>
              <w:spacing w:line="291" w:lineRule="exact"/>
              <w:ind w:right="105"/>
              <w:jc w:val="right"/>
              <w:rPr>
                <w:sz w:val="26"/>
              </w:rPr>
            </w:pPr>
            <w:r>
              <w:rPr>
                <w:w w:val="99"/>
                <w:sz w:val="26"/>
              </w:rPr>
              <w:t>в</w:t>
            </w:r>
          </w:p>
        </w:tc>
        <w:tc>
          <w:tcPr>
            <w:tcW w:w="2709" w:type="dxa"/>
            <w:tcBorders>
              <w:left w:val="nil"/>
            </w:tcBorders>
          </w:tcPr>
          <w:p w:rsidR="00301898" w:rsidRDefault="00301898" w:rsidP="001B440E">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r>
              <w:rPr>
                <w:spacing w:val="-5"/>
                <w:sz w:val="26"/>
              </w:rPr>
              <w:t>на</w:t>
            </w:r>
          </w:p>
        </w:tc>
        <w:tc>
          <w:tcPr>
            <w:tcW w:w="850" w:type="dxa"/>
          </w:tcPr>
          <w:p w:rsidR="00301898" w:rsidRDefault="00301898" w:rsidP="001B440E">
            <w:pPr>
              <w:pStyle w:val="TableParagraph"/>
              <w:rPr>
                <w:sz w:val="24"/>
              </w:rPr>
            </w:pPr>
          </w:p>
        </w:tc>
      </w:tr>
      <w:tr w:rsidR="00301898" w:rsidTr="001B440E">
        <w:trPr>
          <w:trHeight w:val="1031"/>
        </w:trPr>
        <w:tc>
          <w:tcPr>
            <w:tcW w:w="8792" w:type="dxa"/>
            <w:gridSpan w:val="4"/>
          </w:tcPr>
          <w:p w:rsidR="00301898" w:rsidRDefault="00301898" w:rsidP="001B440E">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301898" w:rsidRDefault="00301898" w:rsidP="001B440E">
            <w:pPr>
              <w:pStyle w:val="TableParagraph"/>
              <w:tabs>
                <w:tab w:val="left" w:pos="8512"/>
              </w:tabs>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r>
              <w:rPr>
                <w:sz w:val="26"/>
              </w:rPr>
              <w:t>расположенном</w:t>
            </w:r>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301898" w:rsidRDefault="00301898" w:rsidP="001B440E">
            <w:pPr>
              <w:pStyle w:val="TableParagraph"/>
              <w:rPr>
                <w:sz w:val="24"/>
              </w:rPr>
            </w:pPr>
          </w:p>
        </w:tc>
      </w:tr>
      <w:tr w:rsidR="00301898" w:rsidTr="001B440E">
        <w:trPr>
          <w:trHeight w:val="689"/>
        </w:trPr>
        <w:tc>
          <w:tcPr>
            <w:tcW w:w="1663" w:type="dxa"/>
            <w:tcBorders>
              <w:right w:val="nil"/>
            </w:tcBorders>
          </w:tcPr>
          <w:p w:rsidR="00301898" w:rsidRDefault="00301898" w:rsidP="001B440E">
            <w:pPr>
              <w:pStyle w:val="TableParagraph"/>
              <w:spacing w:line="291" w:lineRule="exact"/>
              <w:ind w:left="107"/>
              <w:rPr>
                <w:sz w:val="26"/>
              </w:rPr>
            </w:pPr>
            <w:r>
              <w:rPr>
                <w:spacing w:val="-2"/>
                <w:sz w:val="26"/>
              </w:rPr>
              <w:t>направить</w:t>
            </w:r>
          </w:p>
        </w:tc>
        <w:tc>
          <w:tcPr>
            <w:tcW w:w="3978" w:type="dxa"/>
            <w:tcBorders>
              <w:left w:val="nil"/>
              <w:right w:val="nil"/>
            </w:tcBorders>
          </w:tcPr>
          <w:p w:rsidR="00301898" w:rsidRDefault="00301898" w:rsidP="001B440E">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301898" w:rsidRDefault="00301898" w:rsidP="001B440E">
            <w:pPr>
              <w:pStyle w:val="TableParagraph"/>
              <w:spacing w:line="291" w:lineRule="exact"/>
              <w:ind w:right="166"/>
              <w:jc w:val="right"/>
              <w:rPr>
                <w:sz w:val="26"/>
              </w:rPr>
            </w:pPr>
            <w:r>
              <w:rPr>
                <w:spacing w:val="-5"/>
                <w:sz w:val="26"/>
              </w:rPr>
              <w:t>на</w:t>
            </w:r>
          </w:p>
        </w:tc>
        <w:tc>
          <w:tcPr>
            <w:tcW w:w="2709" w:type="dxa"/>
            <w:tcBorders>
              <w:left w:val="nil"/>
            </w:tcBorders>
          </w:tcPr>
          <w:p w:rsidR="00301898" w:rsidRDefault="00301898" w:rsidP="001B440E">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301898" w:rsidRDefault="00301898" w:rsidP="001B440E">
            <w:pPr>
              <w:pStyle w:val="TableParagraph"/>
              <w:rPr>
                <w:sz w:val="24"/>
              </w:rPr>
            </w:pPr>
          </w:p>
        </w:tc>
      </w:tr>
      <w:tr w:rsidR="00301898" w:rsidTr="001B440E">
        <w:trPr>
          <w:trHeight w:val="515"/>
        </w:trPr>
        <w:tc>
          <w:tcPr>
            <w:tcW w:w="9642" w:type="dxa"/>
            <w:gridSpan w:val="5"/>
          </w:tcPr>
          <w:p w:rsidR="00301898" w:rsidRDefault="00301898" w:rsidP="001B440E">
            <w:pPr>
              <w:pStyle w:val="TableParagraph"/>
              <w:spacing w:before="114"/>
              <w:ind w:left="2316" w:right="256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rsidR="00301898" w:rsidRDefault="00DB46EA" w:rsidP="00301898">
      <w:pPr>
        <w:pStyle w:val="a3"/>
        <w:ind w:left="0"/>
        <w:jc w:val="left"/>
        <w:rPr>
          <w:sz w:val="22"/>
        </w:rPr>
      </w:pPr>
      <w:r w:rsidRPr="00DB46EA">
        <w:pict>
          <v:rect id="docshape27" o:spid="_x0000_s1105" style="position:absolute;margin-left:259.5pt;margin-top:13.85pt;width:85.1pt;height:.5pt;z-index:-15687168;mso-wrap-distance-left:0;mso-wrap-distance-right:0;mso-position-horizontal-relative:page;mso-position-vertical-relative:text" fillcolor="black" stroked="f">
            <w10:wrap type="topAndBottom" anchorx="page"/>
          </v:rect>
        </w:pict>
      </w:r>
      <w:r w:rsidRPr="00DB46EA">
        <w:pict>
          <v:rect id="docshape28" o:spid="_x0000_s1106" style="position:absolute;margin-left:387.2pt;margin-top:13.85pt;width:147.4pt;height:.5pt;z-index:-15686144;mso-wrap-distance-left:0;mso-wrap-distance-right:0;mso-position-horizontal-relative:page;mso-position-vertical-relative:text" fillcolor="black" stroked="f">
            <w10:wrap type="topAndBottom" anchorx="page"/>
          </v:rect>
        </w:pict>
      </w:r>
    </w:p>
    <w:p w:rsidR="00301898" w:rsidRDefault="00301898" w:rsidP="00301898">
      <w:pPr>
        <w:tabs>
          <w:tab w:val="left" w:pos="6884"/>
        </w:tabs>
        <w:ind w:left="6786" w:right="926" w:hanging="2329"/>
        <w:rPr>
          <w:sz w:val="24"/>
        </w:rPr>
      </w:pPr>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
    <w:p w:rsidR="00301898" w:rsidRDefault="00DB46EA" w:rsidP="00301898">
      <w:pPr>
        <w:spacing w:line="297" w:lineRule="exact"/>
        <w:ind w:left="204"/>
        <w:rPr>
          <w:sz w:val="26"/>
        </w:rPr>
      </w:pPr>
      <w:r w:rsidRPr="00DB46EA">
        <w:pict>
          <v:shape id="docshape29" o:spid="_x0000_s1095" style="position:absolute;left:0;text-align:left;margin-left:66.6pt;margin-top:-71.35pt;width:162.35pt;height:.1pt;z-index:-15697408;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301898">
        <w:rPr>
          <w:spacing w:val="-4"/>
          <w:sz w:val="26"/>
        </w:rPr>
        <w:t>Дата</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DB46EA" w:rsidP="00301898">
      <w:pPr>
        <w:pStyle w:val="a3"/>
        <w:spacing w:before="3"/>
        <w:ind w:left="0"/>
        <w:jc w:val="left"/>
        <w:rPr>
          <w:sz w:val="14"/>
        </w:rPr>
      </w:pPr>
      <w:r w:rsidRPr="00DB46EA">
        <w:pict>
          <v:rect id="docshape30" o:spid="_x0000_s1107" style="position:absolute;margin-left:61pt;margin-top:9.4pt;width:2in;height:.6pt;z-index:-15685120;mso-wrap-distance-left:0;mso-wrap-distance-right:0;mso-position-horizontal-relative:page" fillcolor="black" stroked="f">
            <w10:wrap type="topAndBottom" anchorx="page"/>
          </v:rect>
        </w:pict>
      </w:r>
    </w:p>
    <w:p w:rsidR="00301898" w:rsidRDefault="00301898" w:rsidP="00301898">
      <w:pPr>
        <w:spacing w:before="96"/>
        <w:ind w:left="139"/>
        <w:rPr>
          <w:sz w:val="20"/>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992103" w:rsidRDefault="00992103">
      <w:pPr>
        <w:pStyle w:val="a3"/>
        <w:spacing w:before="118" w:line="264" w:lineRule="auto"/>
        <w:ind w:left="5883" w:right="108" w:firstLine="2374"/>
        <w:jc w:val="right"/>
      </w:pPr>
    </w:p>
    <w:p w:rsidR="00992103" w:rsidRDefault="00992103">
      <w:pPr>
        <w:pStyle w:val="a3"/>
        <w:spacing w:before="118" w:line="264" w:lineRule="auto"/>
        <w:ind w:left="5883" w:right="108" w:firstLine="2374"/>
        <w:jc w:val="right"/>
      </w:pPr>
    </w:p>
    <w:p w:rsidR="00E64ADA" w:rsidRDefault="00E64ADA">
      <w:pPr>
        <w:spacing w:before="64"/>
        <w:ind w:left="5096"/>
        <w:rPr>
          <w:sz w:val="24"/>
        </w:rPr>
      </w:pPr>
    </w:p>
    <w:p w:rsidR="003162EC" w:rsidRPr="005D5E66" w:rsidRDefault="003162EC" w:rsidP="003162EC">
      <w:pPr>
        <w:jc w:val="both"/>
      </w:pPr>
    </w:p>
    <w:p w:rsidR="003162EC" w:rsidRDefault="003162EC" w:rsidP="003162EC">
      <w:pPr>
        <w:adjustRightInd w:val="0"/>
        <w:ind w:left="4253"/>
      </w:pPr>
    </w:p>
    <w:p w:rsidR="003162EC" w:rsidRDefault="00D8521C" w:rsidP="00D8521C">
      <w:pPr>
        <w:adjustRightInd w:val="0"/>
        <w:ind w:left="4253"/>
        <w:jc w:val="center"/>
      </w:pPr>
      <w:r>
        <w:t xml:space="preserve">                                                      </w:t>
      </w:r>
      <w:r w:rsidR="003162EC">
        <w:t xml:space="preserve">Приложение № </w:t>
      </w:r>
      <w:r w:rsidR="0038733A">
        <w:t>4</w:t>
      </w:r>
    </w:p>
    <w:p w:rsidR="003162EC" w:rsidRDefault="003162EC" w:rsidP="0038733A">
      <w:pPr>
        <w:adjustRightInd w:val="0"/>
        <w:ind w:left="4253"/>
        <w:jc w:val="right"/>
      </w:pPr>
      <w:r w:rsidRPr="005D5E66">
        <w:t xml:space="preserve"> к административному регламенту </w:t>
      </w:r>
      <w:r>
        <w:t xml:space="preserve"> </w:t>
      </w:r>
    </w:p>
    <w:p w:rsidR="005254DC" w:rsidRDefault="003162EC" w:rsidP="0038733A">
      <w:pPr>
        <w:adjustRightInd w:val="0"/>
        <w:ind w:left="4253"/>
        <w:jc w:val="right"/>
        <w:rPr>
          <w:sz w:val="24"/>
          <w:szCs w:val="24"/>
        </w:rPr>
      </w:pPr>
      <w:r w:rsidRPr="00781963">
        <w:rPr>
          <w:sz w:val="24"/>
          <w:szCs w:val="24"/>
        </w:rPr>
        <w:t xml:space="preserve"> «Предоставление земельного</w:t>
      </w:r>
    </w:p>
    <w:p w:rsidR="003162EC" w:rsidRPr="00781963" w:rsidRDefault="003162EC" w:rsidP="0038733A">
      <w:pPr>
        <w:adjustRightInd w:val="0"/>
        <w:ind w:left="4253"/>
        <w:jc w:val="right"/>
        <w:rPr>
          <w:sz w:val="24"/>
          <w:szCs w:val="24"/>
        </w:rPr>
      </w:pPr>
      <w:r w:rsidRPr="00781963">
        <w:rPr>
          <w:sz w:val="24"/>
          <w:szCs w:val="24"/>
        </w:rPr>
        <w:t xml:space="preserve"> участка в собственность бесплатно»</w:t>
      </w:r>
    </w:p>
    <w:p w:rsidR="003162EC" w:rsidRPr="009E180C" w:rsidRDefault="003162EC" w:rsidP="003162EC">
      <w:pPr>
        <w:jc w:val="right"/>
      </w:pPr>
    </w:p>
    <w:p w:rsidR="003162EC" w:rsidRPr="00781963" w:rsidRDefault="003162EC" w:rsidP="003162EC">
      <w:pPr>
        <w:keepNext/>
        <w:tabs>
          <w:tab w:val="left" w:pos="4320"/>
        </w:tabs>
        <w:ind w:right="-3"/>
        <w:jc w:val="center"/>
        <w:outlineLvl w:val="0"/>
        <w:rPr>
          <w:b/>
        </w:rPr>
      </w:pPr>
      <w:r w:rsidRPr="006B7EE1">
        <w:rPr>
          <w:b/>
        </w:rPr>
        <w:t xml:space="preserve">Блок-схема последовательности действий административных процедур при предоставлении муниципальной услуги </w:t>
      </w:r>
      <w:r>
        <w:rPr>
          <w:b/>
        </w:rPr>
        <w:t xml:space="preserve">   </w:t>
      </w:r>
      <w:r w:rsidRPr="00781963">
        <w:rPr>
          <w:b/>
        </w:rPr>
        <w:t>«Предоставление земельного участка</w:t>
      </w:r>
      <w:r w:rsidR="005254DC">
        <w:rPr>
          <w:b/>
        </w:rPr>
        <w:t xml:space="preserve"> </w:t>
      </w:r>
      <w:r w:rsidRPr="00781963">
        <w:rPr>
          <w:b/>
        </w:rPr>
        <w:t>в собственность бесплатно»</w:t>
      </w:r>
    </w:p>
    <w:p w:rsidR="003162EC" w:rsidRPr="00A67FC7" w:rsidRDefault="003162EC" w:rsidP="003162EC">
      <w:pPr>
        <w:jc w:val="center"/>
        <w:rPr>
          <w:sz w:val="28"/>
          <w:szCs w:val="28"/>
        </w:rPr>
      </w:pPr>
    </w:p>
    <w:p w:rsidR="003162EC" w:rsidRPr="00A67FC7" w:rsidRDefault="00DB46EA" w:rsidP="003162EC">
      <w:pPr>
        <w:tabs>
          <w:tab w:val="left" w:pos="1134"/>
        </w:tabs>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35.2pt;margin-top:15.3pt;width:0;height:22.8pt;z-index:487602688" o:connectortype="straight">
            <v:stroke endarrow="block"/>
          </v:shape>
        </w:pict>
      </w:r>
      <w:r>
        <w:rPr>
          <w:noProof/>
          <w:sz w:val="28"/>
          <w:szCs w:val="28"/>
        </w:rPr>
        <w:pict>
          <v:roundrect id="_x0000_s1068" style="position:absolute;left:0;text-align:left;margin-left:183.9pt;margin-top:-7.6pt;width:103pt;height:22.9pt;z-index:487604736" arcsize="10923f">
            <v:textbox style="mso-next-textbox:#_x0000_s1068">
              <w:txbxContent>
                <w:p w:rsidR="00EB59B6" w:rsidRPr="00B323FC" w:rsidRDefault="00EB59B6" w:rsidP="003162EC">
                  <w:pPr>
                    <w:jc w:val="center"/>
                  </w:pPr>
                  <w:r w:rsidRPr="00B323FC">
                    <w:t>Начало</w:t>
                  </w:r>
                </w:p>
              </w:txbxContent>
            </v:textbox>
          </v:roundrect>
        </w:pict>
      </w:r>
    </w:p>
    <w:p w:rsidR="003162EC" w:rsidRPr="00A67FC7" w:rsidRDefault="00DB46EA" w:rsidP="003162EC">
      <w:pPr>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7" type="#_x0000_t111" style="position:absolute;left:0;text-align:left;margin-left:153.45pt;margin-top:5.9pt;width:163.5pt;height:35.4pt;z-index:487613952">
            <v:textbox style="mso-next-textbox:#_x0000_s1077">
              <w:txbxContent>
                <w:p w:rsidR="00EB59B6" w:rsidRPr="008921F7" w:rsidRDefault="00EB59B6" w:rsidP="003162EC">
                  <w:pPr>
                    <w:jc w:val="center"/>
                  </w:pPr>
                  <w:r w:rsidRPr="008921F7">
                    <w:t xml:space="preserve">Прием </w:t>
                  </w:r>
                  <w:r>
                    <w:t xml:space="preserve"> заявления и </w:t>
                  </w:r>
                  <w:r w:rsidRPr="008921F7">
                    <w:t>документов</w:t>
                  </w:r>
                </w:p>
              </w:txbxContent>
            </v:textbox>
          </v:shape>
        </w:pict>
      </w:r>
    </w:p>
    <w:p w:rsidR="003162EC" w:rsidRDefault="00DB46EA" w:rsidP="003162EC">
      <w:pPr>
        <w:jc w:val="both"/>
        <w:rPr>
          <w:sz w:val="28"/>
          <w:szCs w:val="28"/>
        </w:rPr>
      </w:pPr>
      <w:r>
        <w:rPr>
          <w:noProof/>
          <w:sz w:val="28"/>
          <w:szCs w:val="28"/>
        </w:rPr>
        <w:pict>
          <v:shape id="_x0000_s1067" type="#_x0000_t32" style="position:absolute;left:0;text-align:left;margin-left:235.1pt;margin-top:11.65pt;width:.05pt;height:19.1pt;z-index:487603712" o:connectortype="straight">
            <v:stroke endarrow="block"/>
          </v:shape>
        </w:pict>
      </w:r>
    </w:p>
    <w:p w:rsidR="003162EC" w:rsidRDefault="003162EC" w:rsidP="003162EC">
      <w:pPr>
        <w:jc w:val="both"/>
        <w:rPr>
          <w:sz w:val="28"/>
          <w:szCs w:val="28"/>
        </w:rPr>
      </w:pPr>
    </w:p>
    <w:p w:rsidR="003162EC" w:rsidRDefault="00DB46EA" w:rsidP="003162EC">
      <w:pPr>
        <w:jc w:val="both"/>
        <w:rPr>
          <w:sz w:val="28"/>
          <w:szCs w:val="28"/>
        </w:rPr>
      </w:pPr>
      <w:r>
        <w:rPr>
          <w:noProof/>
          <w:sz w:val="28"/>
          <w:szCs w:val="28"/>
        </w:rPr>
        <w:pict>
          <v:rect id="Прямоугольник 3" o:spid="_x0000_s1070" style="position:absolute;left:0;text-align:left;margin-left:124.95pt;margin-top:4.3pt;width:208.4pt;height:74.6pt;z-index:48760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EB59B6" w:rsidRPr="002478C2" w:rsidRDefault="00EB59B6" w:rsidP="003162EC">
                  <w:pPr>
                    <w:jc w:val="center"/>
                    <w:rPr>
                      <w:sz w:val="24"/>
                      <w:szCs w:val="24"/>
                    </w:rPr>
                  </w:pPr>
                  <w:r w:rsidRPr="002478C2">
                    <w:t>формирование, направление</w:t>
                  </w:r>
                  <w:r w:rsidRPr="007873EE">
                    <w:rPr>
                      <w:sz w:val="28"/>
                      <w:szCs w:val="28"/>
                    </w:rPr>
                    <w:t xml:space="preserve"> </w:t>
                  </w:r>
                  <w:r w:rsidRPr="002478C2">
                    <w:rPr>
                      <w:sz w:val="24"/>
                      <w:szCs w:val="24"/>
                    </w:rPr>
                    <w:t>межведомственных запросов и получение документов и информации</w:t>
                  </w:r>
                </w:p>
              </w:txbxContent>
            </v:textbox>
          </v:rect>
        </w:pict>
      </w:r>
    </w:p>
    <w:p w:rsidR="003162EC" w:rsidRDefault="00DB46EA" w:rsidP="003162EC">
      <w:pPr>
        <w:jc w:val="both"/>
        <w:rPr>
          <w:sz w:val="28"/>
          <w:szCs w:val="28"/>
        </w:rPr>
      </w:pPr>
      <w:r>
        <w:rPr>
          <w:noProof/>
          <w:sz w:val="28"/>
          <w:szCs w:val="28"/>
        </w:rPr>
        <w:pict>
          <v:shape id="_x0000_s1069" type="#_x0000_t32" style="position:absolute;left:0;text-align:left;margin-left:227.7pt;margin-top:25.65pt;width:0;height:31.7pt;z-index:487605760" o:connectortype="straight">
            <v:stroke endarrow="block"/>
          </v:shape>
        </w:pict>
      </w:r>
    </w:p>
    <w:p w:rsidR="003162EC" w:rsidRDefault="003162EC" w:rsidP="003162EC">
      <w:pPr>
        <w:jc w:val="both"/>
        <w:rPr>
          <w:sz w:val="28"/>
          <w:szCs w:val="28"/>
        </w:rPr>
      </w:pPr>
    </w:p>
    <w:p w:rsidR="003162EC" w:rsidRDefault="003162EC" w:rsidP="003162EC">
      <w:pPr>
        <w:jc w:val="both"/>
        <w:rPr>
          <w:sz w:val="28"/>
          <w:szCs w:val="28"/>
        </w:rPr>
      </w:pPr>
    </w:p>
    <w:p w:rsidR="003162EC" w:rsidRDefault="00DB46EA" w:rsidP="003162EC">
      <w:pPr>
        <w:jc w:val="both"/>
        <w:rPr>
          <w:sz w:val="28"/>
          <w:szCs w:val="28"/>
        </w:rPr>
      </w:pPr>
      <w:r>
        <w:rPr>
          <w:noProof/>
          <w:sz w:val="28"/>
          <w:szCs w:val="28"/>
        </w:rPr>
        <w:pict>
          <v:shape id="_x0000_s1078" type="#_x0000_t32" style="position:absolute;left:0;text-align:left;margin-left:227.7pt;margin-top:8.4pt;width:0;height:15.85pt;z-index:487614976" o:connectortype="straight">
            <v:stroke endarrow="block"/>
          </v:shape>
        </w:pict>
      </w:r>
    </w:p>
    <w:p w:rsidR="003162EC" w:rsidRDefault="00DB46EA" w:rsidP="003162EC">
      <w:pPr>
        <w:jc w:val="both"/>
        <w:rPr>
          <w:sz w:val="28"/>
          <w:szCs w:val="28"/>
        </w:rPr>
      </w:pPr>
      <w:r>
        <w:rPr>
          <w:noProof/>
          <w:sz w:val="28"/>
          <w:szCs w:val="28"/>
        </w:rPr>
        <w:pict>
          <v:rect id="_x0000_s1079" style="position:absolute;left:0;text-align:left;margin-left:133.55pt;margin-top:8.15pt;width:213.75pt;height:36.2pt;z-index:48761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9">
              <w:txbxContent>
                <w:p w:rsidR="00EB59B6" w:rsidRPr="006325E8" w:rsidRDefault="00EB59B6" w:rsidP="003162EC">
                  <w:pPr>
                    <w:jc w:val="center"/>
                  </w:pPr>
                  <w:r>
                    <w:t>Передача документов для рассмотрения</w:t>
                  </w:r>
                </w:p>
              </w:txbxContent>
            </v:textbox>
          </v:rect>
        </w:pict>
      </w:r>
    </w:p>
    <w:p w:rsidR="003162EC" w:rsidRDefault="003162EC" w:rsidP="003162EC">
      <w:pPr>
        <w:jc w:val="both"/>
        <w:rPr>
          <w:sz w:val="28"/>
          <w:szCs w:val="28"/>
        </w:rPr>
      </w:pPr>
    </w:p>
    <w:p w:rsidR="003162EC" w:rsidRPr="00440184" w:rsidRDefault="003162EC" w:rsidP="003162EC">
      <w:pPr>
        <w:jc w:val="both"/>
        <w:rPr>
          <w:sz w:val="28"/>
          <w:szCs w:val="28"/>
        </w:rPr>
      </w:pPr>
    </w:p>
    <w:p w:rsidR="003162EC" w:rsidRDefault="00DB46EA" w:rsidP="003162EC">
      <w:pPr>
        <w:jc w:val="both"/>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74" type="#_x0000_t110" style="position:absolute;left:0;text-align:left;margin-left:123.6pt;margin-top:4.2pt;width:238.85pt;height:123.4pt;z-index:487610880">
            <v:textbox style="mso-next-textbox:#_x0000_s1074">
              <w:txbxContent>
                <w:p w:rsidR="00EB59B6" w:rsidRPr="00602816" w:rsidRDefault="00EB59B6" w:rsidP="003162EC">
                  <w:pPr>
                    <w:jc w:val="center"/>
                  </w:pPr>
                  <w:r w:rsidRPr="00B323FC">
                    <w:t xml:space="preserve">Есть основания для отказа </w:t>
                  </w:r>
                  <w:r w:rsidRPr="0091333B">
                    <w:t>по п.2.</w:t>
                  </w:r>
                  <w:r>
                    <w:t>9</w:t>
                  </w:r>
                  <w:r w:rsidRPr="0091333B">
                    <w:t>. административного регламента</w:t>
                  </w:r>
                </w:p>
              </w:txbxContent>
            </v:textbox>
          </v:shap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124.95pt;margin-top:27.35pt;width:66.75pt;height:28.9pt;rotation:180;flip:y;z-index:487611904" o:connectortype="elbow" adj="21470,426320,-65318">
            <v:stroke endarrow="block"/>
          </v:shape>
        </w:pict>
      </w:r>
    </w:p>
    <w:p w:rsidR="003162EC" w:rsidRPr="00A67FC7" w:rsidRDefault="003162EC" w:rsidP="003162EC">
      <w:pPr>
        <w:jc w:val="both"/>
        <w:rPr>
          <w:sz w:val="28"/>
          <w:szCs w:val="28"/>
        </w:rPr>
      </w:pPr>
    </w:p>
    <w:p w:rsidR="003162EC" w:rsidRDefault="00DB46EA" w:rsidP="003162EC">
      <w:pPr>
        <w:jc w:val="both"/>
        <w:rPr>
          <w:sz w:val="28"/>
          <w:szCs w:val="28"/>
        </w:rPr>
      </w:pPr>
      <w:r>
        <w:rPr>
          <w:noProof/>
          <w:sz w:val="28"/>
          <w:szCs w:val="28"/>
        </w:rPr>
        <w:pict>
          <v:shape id="_x0000_s1076" type="#_x0000_t34" style="position:absolute;left:0;text-align:left;margin-left:333.35pt;margin-top:3.3pt;width:29.1pt;height:23.9pt;z-index:487612928" o:connectortype="elbow" adj="21934,-470500,-327118">
            <v:stroke endarrow="block"/>
          </v:shape>
        </w:pict>
      </w:r>
      <w:r w:rsidR="003162EC">
        <w:rPr>
          <w:sz w:val="28"/>
          <w:szCs w:val="28"/>
        </w:rPr>
        <w:t xml:space="preserve">                    нет                                                                          да</w:t>
      </w:r>
    </w:p>
    <w:p w:rsidR="003162EC" w:rsidRDefault="003162EC" w:rsidP="003162EC">
      <w:pPr>
        <w:jc w:val="both"/>
        <w:rPr>
          <w:sz w:val="28"/>
          <w:szCs w:val="28"/>
        </w:rPr>
      </w:pPr>
    </w:p>
    <w:p w:rsidR="003162EC" w:rsidRDefault="003162EC" w:rsidP="003162EC">
      <w:pPr>
        <w:jc w:val="both"/>
        <w:rPr>
          <w:sz w:val="28"/>
          <w:szCs w:val="28"/>
        </w:rPr>
      </w:pPr>
    </w:p>
    <w:p w:rsidR="00DF45FC" w:rsidRDefault="00DB46EA" w:rsidP="003162EC">
      <w:pPr>
        <w:jc w:val="both"/>
        <w:rPr>
          <w:sz w:val="28"/>
          <w:szCs w:val="28"/>
        </w:rPr>
      </w:pPr>
      <w:r w:rsidRPr="00DB46EA">
        <w:rPr>
          <w:noProof/>
          <w:szCs w:val="28"/>
        </w:rPr>
        <w:pict>
          <v:rect id="_x0000_s1071" style="position:absolute;left:0;text-align:left;margin-left:316.95pt;margin-top:10.4pt;width:172.8pt;height:81.15pt;z-index:487607808">
            <v:textbox style="mso-next-textbox:#_x0000_s1071">
              <w:txbxContent>
                <w:p w:rsidR="00EB59B6" w:rsidRPr="002A4FE8" w:rsidRDefault="00EB59B6" w:rsidP="003162EC">
                  <w:pPr>
                    <w:jc w:val="center"/>
                  </w:pPr>
                  <w:r w:rsidRPr="0091333B">
                    <w:t>Подготовка</w:t>
                  </w:r>
                  <w:r>
                    <w:t>, подписание и регистрация</w:t>
                  </w:r>
                  <w:r w:rsidRPr="0091333B">
                    <w:t xml:space="preserve"> уведомления об отказе в </w:t>
                  </w:r>
                  <w:r>
                    <w:t xml:space="preserve">предоставлении муниципальной услуги </w:t>
                  </w:r>
                  <w:r w:rsidRPr="00977099">
                    <w:t>в форме письма</w:t>
                  </w:r>
                  <w:r>
                    <w:t xml:space="preserve"> </w:t>
                  </w:r>
                </w:p>
              </w:txbxContent>
            </v:textbox>
          </v:rect>
        </w:pict>
      </w:r>
    </w:p>
    <w:p w:rsidR="00DF45FC" w:rsidRDefault="00DB46EA" w:rsidP="003162EC">
      <w:pPr>
        <w:jc w:val="both"/>
        <w:rPr>
          <w:sz w:val="28"/>
          <w:szCs w:val="28"/>
        </w:rPr>
      </w:pPr>
      <w:r>
        <w:rPr>
          <w:noProof/>
          <w:sz w:val="28"/>
          <w:szCs w:val="28"/>
        </w:rPr>
        <w:pict>
          <v:rect id="_x0000_s1072" style="position:absolute;left:0;text-align:left;margin-left:-5.85pt;margin-top:1.85pt;width:189.75pt;height:84.25pt;z-index:48760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2">
              <w:txbxContent>
                <w:p w:rsidR="00EB59B6" w:rsidRPr="002478C2" w:rsidRDefault="00EB59B6" w:rsidP="003162EC">
                  <w:pPr>
                    <w:jc w:val="center"/>
                    <w:rPr>
                      <w:sz w:val="24"/>
                      <w:szCs w:val="24"/>
                    </w:rPr>
                  </w:pPr>
                  <w:r w:rsidRPr="002478C2">
                    <w:rPr>
                      <w:sz w:val="24"/>
                      <w:szCs w:val="24"/>
                    </w:rPr>
                    <w:t xml:space="preserve"> </w:t>
                  </w:r>
                  <w:r>
                    <w:rPr>
                      <w:sz w:val="24"/>
                      <w:szCs w:val="24"/>
                    </w:rPr>
                    <w:t xml:space="preserve">Подготовка постановления </w:t>
                  </w:r>
                  <w:r w:rsidRPr="002478C2">
                    <w:rPr>
                      <w:sz w:val="24"/>
                      <w:szCs w:val="24"/>
                    </w:rPr>
                    <w:t>о предоставлении земельного участка в собственность бесплатно</w:t>
                  </w:r>
                </w:p>
              </w:txbxContent>
            </v:textbox>
          </v:rect>
        </w:pict>
      </w:r>
    </w:p>
    <w:p w:rsidR="00DF45FC" w:rsidRDefault="00DF45FC" w:rsidP="003162EC">
      <w:pPr>
        <w:jc w:val="both"/>
        <w:rPr>
          <w:sz w:val="28"/>
          <w:szCs w:val="28"/>
        </w:rPr>
      </w:pPr>
    </w:p>
    <w:p w:rsidR="003162EC" w:rsidRDefault="00DF45FC" w:rsidP="003162EC">
      <w:pPr>
        <w:jc w:val="both"/>
        <w:rPr>
          <w:sz w:val="28"/>
          <w:szCs w:val="28"/>
        </w:rPr>
      </w:pPr>
      <w:r>
        <w:rPr>
          <w:sz w:val="28"/>
          <w:szCs w:val="28"/>
        </w:rPr>
        <w:t xml:space="preserve">    </w:t>
      </w:r>
    </w:p>
    <w:p w:rsidR="003162EC" w:rsidRDefault="003162EC" w:rsidP="003162EC">
      <w:pPr>
        <w:jc w:val="both"/>
        <w:rPr>
          <w:sz w:val="28"/>
          <w:szCs w:val="28"/>
        </w:rPr>
      </w:pPr>
    </w:p>
    <w:p w:rsidR="003162EC" w:rsidRPr="00A164EF" w:rsidRDefault="003162EC" w:rsidP="003162EC">
      <w:pPr>
        <w:jc w:val="both"/>
        <w:rPr>
          <w:b/>
          <w:sz w:val="28"/>
          <w:szCs w:val="28"/>
        </w:rPr>
      </w:pPr>
    </w:p>
    <w:p w:rsidR="003162EC" w:rsidRDefault="00DB46EA" w:rsidP="003162EC">
      <w:pPr>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3" type="#_x0000_t7" style="position:absolute;left:0;text-align:left;margin-left:-35.45pt;margin-top:14.2pt;width:322.35pt;height:97.25pt;z-index:487609856">
            <v:textbox style="mso-next-textbox:#_x0000_s1073">
              <w:txbxContent>
                <w:p w:rsidR="00EB59B6" w:rsidRPr="002478C2" w:rsidRDefault="00EB59B6" w:rsidP="003162EC">
                  <w:pPr>
                    <w:jc w:val="center"/>
                    <w:rPr>
                      <w:sz w:val="20"/>
                      <w:szCs w:val="20"/>
                    </w:rPr>
                  </w:pPr>
                  <w:r w:rsidRPr="002478C2">
                    <w:rPr>
                      <w:sz w:val="20"/>
                      <w:szCs w:val="20"/>
                    </w:rPr>
                    <w:t xml:space="preserve">Выдача </w:t>
                  </w:r>
                  <w:r>
                    <w:rPr>
                      <w:sz w:val="20"/>
                      <w:szCs w:val="20"/>
                    </w:rPr>
                    <w:t xml:space="preserve"> постановления о предоставлении земельного участка в собственность бесплатно</w:t>
                  </w:r>
                </w:p>
              </w:txbxContent>
            </v:textbox>
          </v:shape>
        </w:pict>
      </w:r>
      <w:r>
        <w:rPr>
          <w:noProof/>
          <w:sz w:val="28"/>
          <w:szCs w:val="28"/>
        </w:rPr>
        <w:pict>
          <v:shape id="_x0000_s1080" type="#_x0000_t7" style="position:absolute;left:0;text-align:left;margin-left:249.35pt;margin-top:.4pt;width:256.65pt;height:98.25pt;z-index:487617024">
            <v:textbox style="mso-next-textbox:#_x0000_s1080">
              <w:txbxContent>
                <w:p w:rsidR="00EB59B6" w:rsidRPr="00A164EF" w:rsidRDefault="00EB59B6" w:rsidP="003162EC">
                  <w:pPr>
                    <w:pStyle w:val="a9"/>
                    <w:jc w:val="center"/>
                    <w:rPr>
                      <w:sz w:val="24"/>
                    </w:rPr>
                  </w:pPr>
                  <w:r w:rsidRPr="00D8521C">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sidRPr="00A164EF">
                    <w:rPr>
                      <w:sz w:val="24"/>
                    </w:rPr>
                    <w:t xml:space="preserve"> форме письма заявителю</w:t>
                  </w:r>
                </w:p>
                <w:p w:rsidR="00EB59B6" w:rsidRPr="00A164EF" w:rsidRDefault="00EB59B6" w:rsidP="003162EC"/>
              </w:txbxContent>
            </v:textbox>
          </v:shape>
        </w:pict>
      </w:r>
    </w:p>
    <w:p w:rsidR="00E64ADA" w:rsidRDefault="00E64ADA">
      <w:pPr>
        <w:pStyle w:val="a3"/>
        <w:ind w:left="0"/>
        <w:jc w:val="left"/>
        <w:rPr>
          <w:sz w:val="26"/>
        </w:rPr>
      </w:pPr>
    </w:p>
    <w:sectPr w:rsidR="00E64ADA" w:rsidSect="00E64ADA">
      <w:headerReference w:type="default" r:id="rId13"/>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873" w:rsidRDefault="00383873" w:rsidP="00E64ADA">
      <w:r>
        <w:separator/>
      </w:r>
    </w:p>
  </w:endnote>
  <w:endnote w:type="continuationSeparator" w:id="1">
    <w:p w:rsidR="00383873" w:rsidRDefault="00383873" w:rsidP="00E64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6239"/>
      <w:docPartObj>
        <w:docPartGallery w:val="Page Numbers (Bottom of Page)"/>
        <w:docPartUnique/>
      </w:docPartObj>
    </w:sdtPr>
    <w:sdtContent>
      <w:p w:rsidR="00EB59B6" w:rsidRDefault="00DB46EA">
        <w:pPr>
          <w:pStyle w:val="af"/>
          <w:jc w:val="center"/>
        </w:pPr>
        <w:fldSimple w:instr=" PAGE   \* MERGEFORMAT ">
          <w:r w:rsidR="00985F59">
            <w:rPr>
              <w:noProof/>
            </w:rPr>
            <w:t>2</w:t>
          </w:r>
        </w:fldSimple>
      </w:p>
    </w:sdtContent>
  </w:sdt>
  <w:p w:rsidR="00EB59B6" w:rsidRDefault="00EB59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f"/>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873" w:rsidRDefault="00383873" w:rsidP="00E64ADA">
      <w:r>
        <w:separator/>
      </w:r>
    </w:p>
  </w:footnote>
  <w:footnote w:type="continuationSeparator" w:id="1">
    <w:p w:rsidR="00383873" w:rsidRDefault="00383873" w:rsidP="00E64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d"/>
      <w:jc w:val="center"/>
    </w:pPr>
  </w:p>
  <w:p w:rsidR="00EB59B6" w:rsidRDefault="00EB59B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393"/>
    <w:multiLevelType w:val="multilevel"/>
    <w:tmpl w:val="9404D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
    <w:nsid w:val="0E1E5700"/>
    <w:multiLevelType w:val="multilevel"/>
    <w:tmpl w:val="155018E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37B176A"/>
    <w:multiLevelType w:val="hybridMultilevel"/>
    <w:tmpl w:val="A4107F9A"/>
    <w:lvl w:ilvl="0" w:tplc="8026CF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3419D4"/>
    <w:multiLevelType w:val="hybridMultilevel"/>
    <w:tmpl w:val="2BC486B2"/>
    <w:lvl w:ilvl="0" w:tplc="FC7A84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948A0"/>
    <w:multiLevelType w:val="hybridMultilevel"/>
    <w:tmpl w:val="DA1AB9CC"/>
    <w:lvl w:ilvl="0" w:tplc="670211AE">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9A47BC6">
      <w:numFmt w:val="bullet"/>
      <w:lvlText w:val="•"/>
      <w:lvlJc w:val="left"/>
      <w:pPr>
        <w:ind w:left="700" w:hanging="521"/>
      </w:pPr>
      <w:rPr>
        <w:rFonts w:hint="default"/>
        <w:lang w:val="ru-RU" w:eastAsia="en-US" w:bidi="ar-SA"/>
      </w:rPr>
    </w:lvl>
    <w:lvl w:ilvl="2" w:tplc="FE0CB3BC">
      <w:numFmt w:val="bullet"/>
      <w:lvlText w:val="•"/>
      <w:lvlJc w:val="left"/>
      <w:pPr>
        <w:ind w:left="1301" w:hanging="521"/>
      </w:pPr>
      <w:rPr>
        <w:rFonts w:hint="default"/>
        <w:lang w:val="ru-RU" w:eastAsia="en-US" w:bidi="ar-SA"/>
      </w:rPr>
    </w:lvl>
    <w:lvl w:ilvl="3" w:tplc="E8D02E6A">
      <w:numFmt w:val="bullet"/>
      <w:lvlText w:val="•"/>
      <w:lvlJc w:val="left"/>
      <w:pPr>
        <w:ind w:left="1902" w:hanging="521"/>
      </w:pPr>
      <w:rPr>
        <w:rFonts w:hint="default"/>
        <w:lang w:val="ru-RU" w:eastAsia="en-US" w:bidi="ar-SA"/>
      </w:rPr>
    </w:lvl>
    <w:lvl w:ilvl="4" w:tplc="1146EA38">
      <w:numFmt w:val="bullet"/>
      <w:lvlText w:val="•"/>
      <w:lvlJc w:val="left"/>
      <w:pPr>
        <w:ind w:left="2502" w:hanging="521"/>
      </w:pPr>
      <w:rPr>
        <w:rFonts w:hint="default"/>
        <w:lang w:val="ru-RU" w:eastAsia="en-US" w:bidi="ar-SA"/>
      </w:rPr>
    </w:lvl>
    <w:lvl w:ilvl="5" w:tplc="0DBE8B06">
      <w:numFmt w:val="bullet"/>
      <w:lvlText w:val="•"/>
      <w:lvlJc w:val="left"/>
      <w:pPr>
        <w:ind w:left="3103" w:hanging="521"/>
      </w:pPr>
      <w:rPr>
        <w:rFonts w:hint="default"/>
        <w:lang w:val="ru-RU" w:eastAsia="en-US" w:bidi="ar-SA"/>
      </w:rPr>
    </w:lvl>
    <w:lvl w:ilvl="6" w:tplc="F6DE616A">
      <w:numFmt w:val="bullet"/>
      <w:lvlText w:val="•"/>
      <w:lvlJc w:val="left"/>
      <w:pPr>
        <w:ind w:left="3704" w:hanging="521"/>
      </w:pPr>
      <w:rPr>
        <w:rFonts w:hint="default"/>
        <w:lang w:val="ru-RU" w:eastAsia="en-US" w:bidi="ar-SA"/>
      </w:rPr>
    </w:lvl>
    <w:lvl w:ilvl="7" w:tplc="815E6610">
      <w:numFmt w:val="bullet"/>
      <w:lvlText w:val="•"/>
      <w:lvlJc w:val="left"/>
      <w:pPr>
        <w:ind w:left="4304" w:hanging="521"/>
      </w:pPr>
      <w:rPr>
        <w:rFonts w:hint="default"/>
        <w:lang w:val="ru-RU" w:eastAsia="en-US" w:bidi="ar-SA"/>
      </w:rPr>
    </w:lvl>
    <w:lvl w:ilvl="8" w:tplc="CC0EAA44">
      <w:numFmt w:val="bullet"/>
      <w:lvlText w:val="•"/>
      <w:lvlJc w:val="left"/>
      <w:pPr>
        <w:ind w:left="4905" w:hanging="521"/>
      </w:pPr>
      <w:rPr>
        <w:rFonts w:hint="default"/>
        <w:lang w:val="ru-RU" w:eastAsia="en-US" w:bidi="ar-SA"/>
      </w:rPr>
    </w:lvl>
  </w:abstractNum>
  <w:abstractNum w:abstractNumId="5">
    <w:nsid w:val="1F4018E3"/>
    <w:multiLevelType w:val="hybridMultilevel"/>
    <w:tmpl w:val="FE664D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83B6C"/>
    <w:multiLevelType w:val="hybridMultilevel"/>
    <w:tmpl w:val="6352987A"/>
    <w:lvl w:ilvl="0" w:tplc="8026CF3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7">
    <w:nsid w:val="238E3957"/>
    <w:multiLevelType w:val="multilevel"/>
    <w:tmpl w:val="A13CE72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
    <w:nsid w:val="23A660F8"/>
    <w:multiLevelType w:val="multilevel"/>
    <w:tmpl w:val="6C50B11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
    <w:nsid w:val="27E377A0"/>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57BFD"/>
    <w:multiLevelType w:val="hybridMultilevel"/>
    <w:tmpl w:val="DDCC94FE"/>
    <w:lvl w:ilvl="0" w:tplc="8026CF30">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2DD03673"/>
    <w:multiLevelType w:val="hybridMultilevel"/>
    <w:tmpl w:val="5668699C"/>
    <w:lvl w:ilvl="0" w:tplc="E09083C2">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072A5852">
      <w:numFmt w:val="bullet"/>
      <w:lvlText w:val="•"/>
      <w:lvlJc w:val="left"/>
      <w:pPr>
        <w:ind w:left="4778" w:hanging="327"/>
      </w:pPr>
      <w:rPr>
        <w:rFonts w:hint="default"/>
        <w:lang w:val="ru-RU" w:eastAsia="en-US" w:bidi="ar-SA"/>
      </w:rPr>
    </w:lvl>
    <w:lvl w:ilvl="2" w:tplc="A0FE9CE6">
      <w:numFmt w:val="bullet"/>
      <w:lvlText w:val="•"/>
      <w:lvlJc w:val="left"/>
      <w:pPr>
        <w:ind w:left="5397" w:hanging="327"/>
      </w:pPr>
      <w:rPr>
        <w:rFonts w:hint="default"/>
        <w:lang w:val="ru-RU" w:eastAsia="en-US" w:bidi="ar-SA"/>
      </w:rPr>
    </w:lvl>
    <w:lvl w:ilvl="3" w:tplc="A09CFD60">
      <w:numFmt w:val="bullet"/>
      <w:lvlText w:val="•"/>
      <w:lvlJc w:val="left"/>
      <w:pPr>
        <w:ind w:left="6015" w:hanging="327"/>
      </w:pPr>
      <w:rPr>
        <w:rFonts w:hint="default"/>
        <w:lang w:val="ru-RU" w:eastAsia="en-US" w:bidi="ar-SA"/>
      </w:rPr>
    </w:lvl>
    <w:lvl w:ilvl="4" w:tplc="E490E752">
      <w:numFmt w:val="bullet"/>
      <w:lvlText w:val="•"/>
      <w:lvlJc w:val="left"/>
      <w:pPr>
        <w:ind w:left="6634" w:hanging="327"/>
      </w:pPr>
      <w:rPr>
        <w:rFonts w:hint="default"/>
        <w:lang w:val="ru-RU" w:eastAsia="en-US" w:bidi="ar-SA"/>
      </w:rPr>
    </w:lvl>
    <w:lvl w:ilvl="5" w:tplc="C232ADAC">
      <w:numFmt w:val="bullet"/>
      <w:lvlText w:val="•"/>
      <w:lvlJc w:val="left"/>
      <w:pPr>
        <w:ind w:left="7253" w:hanging="327"/>
      </w:pPr>
      <w:rPr>
        <w:rFonts w:hint="default"/>
        <w:lang w:val="ru-RU" w:eastAsia="en-US" w:bidi="ar-SA"/>
      </w:rPr>
    </w:lvl>
    <w:lvl w:ilvl="6" w:tplc="356E3A08">
      <w:numFmt w:val="bullet"/>
      <w:lvlText w:val="•"/>
      <w:lvlJc w:val="left"/>
      <w:pPr>
        <w:ind w:left="7871" w:hanging="327"/>
      </w:pPr>
      <w:rPr>
        <w:rFonts w:hint="default"/>
        <w:lang w:val="ru-RU" w:eastAsia="en-US" w:bidi="ar-SA"/>
      </w:rPr>
    </w:lvl>
    <w:lvl w:ilvl="7" w:tplc="D1C059A0">
      <w:numFmt w:val="bullet"/>
      <w:lvlText w:val="•"/>
      <w:lvlJc w:val="left"/>
      <w:pPr>
        <w:ind w:left="8490" w:hanging="327"/>
      </w:pPr>
      <w:rPr>
        <w:rFonts w:hint="default"/>
        <w:lang w:val="ru-RU" w:eastAsia="en-US" w:bidi="ar-SA"/>
      </w:rPr>
    </w:lvl>
    <w:lvl w:ilvl="8" w:tplc="BCD6E9B8">
      <w:numFmt w:val="bullet"/>
      <w:lvlText w:val="•"/>
      <w:lvlJc w:val="left"/>
      <w:pPr>
        <w:ind w:left="9109" w:hanging="327"/>
      </w:pPr>
      <w:rPr>
        <w:rFonts w:hint="default"/>
        <w:lang w:val="ru-RU" w:eastAsia="en-US" w:bidi="ar-SA"/>
      </w:rPr>
    </w:lvl>
  </w:abstractNum>
  <w:abstractNum w:abstractNumId="12">
    <w:nsid w:val="2E506F03"/>
    <w:multiLevelType w:val="hybridMultilevel"/>
    <w:tmpl w:val="0F7421D0"/>
    <w:lvl w:ilvl="0" w:tplc="B2EC7C80">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14479B8">
      <w:numFmt w:val="bullet"/>
      <w:lvlText w:val="•"/>
      <w:lvlJc w:val="left"/>
      <w:pPr>
        <w:ind w:left="1024" w:hanging="351"/>
      </w:pPr>
      <w:rPr>
        <w:rFonts w:hint="default"/>
        <w:lang w:val="ru-RU" w:eastAsia="en-US" w:bidi="ar-SA"/>
      </w:rPr>
    </w:lvl>
    <w:lvl w:ilvl="2" w:tplc="08E0BB86">
      <w:numFmt w:val="bullet"/>
      <w:lvlText w:val="•"/>
      <w:lvlJc w:val="left"/>
      <w:pPr>
        <w:ind w:left="1589" w:hanging="351"/>
      </w:pPr>
      <w:rPr>
        <w:rFonts w:hint="default"/>
        <w:lang w:val="ru-RU" w:eastAsia="en-US" w:bidi="ar-SA"/>
      </w:rPr>
    </w:lvl>
    <w:lvl w:ilvl="3" w:tplc="78BE8750">
      <w:numFmt w:val="bullet"/>
      <w:lvlText w:val="•"/>
      <w:lvlJc w:val="left"/>
      <w:pPr>
        <w:ind w:left="2154" w:hanging="351"/>
      </w:pPr>
      <w:rPr>
        <w:rFonts w:hint="default"/>
        <w:lang w:val="ru-RU" w:eastAsia="en-US" w:bidi="ar-SA"/>
      </w:rPr>
    </w:lvl>
    <w:lvl w:ilvl="4" w:tplc="6DEEAA56">
      <w:numFmt w:val="bullet"/>
      <w:lvlText w:val="•"/>
      <w:lvlJc w:val="left"/>
      <w:pPr>
        <w:ind w:left="2718" w:hanging="351"/>
      </w:pPr>
      <w:rPr>
        <w:rFonts w:hint="default"/>
        <w:lang w:val="ru-RU" w:eastAsia="en-US" w:bidi="ar-SA"/>
      </w:rPr>
    </w:lvl>
    <w:lvl w:ilvl="5" w:tplc="1734828A">
      <w:numFmt w:val="bullet"/>
      <w:lvlText w:val="•"/>
      <w:lvlJc w:val="left"/>
      <w:pPr>
        <w:ind w:left="3283" w:hanging="351"/>
      </w:pPr>
      <w:rPr>
        <w:rFonts w:hint="default"/>
        <w:lang w:val="ru-RU" w:eastAsia="en-US" w:bidi="ar-SA"/>
      </w:rPr>
    </w:lvl>
    <w:lvl w:ilvl="6" w:tplc="64C69CD6">
      <w:numFmt w:val="bullet"/>
      <w:lvlText w:val="•"/>
      <w:lvlJc w:val="left"/>
      <w:pPr>
        <w:ind w:left="3848" w:hanging="351"/>
      </w:pPr>
      <w:rPr>
        <w:rFonts w:hint="default"/>
        <w:lang w:val="ru-RU" w:eastAsia="en-US" w:bidi="ar-SA"/>
      </w:rPr>
    </w:lvl>
    <w:lvl w:ilvl="7" w:tplc="305489B2">
      <w:numFmt w:val="bullet"/>
      <w:lvlText w:val="•"/>
      <w:lvlJc w:val="left"/>
      <w:pPr>
        <w:ind w:left="4412" w:hanging="351"/>
      </w:pPr>
      <w:rPr>
        <w:rFonts w:hint="default"/>
        <w:lang w:val="ru-RU" w:eastAsia="en-US" w:bidi="ar-SA"/>
      </w:rPr>
    </w:lvl>
    <w:lvl w:ilvl="8" w:tplc="18C8FBE6">
      <w:numFmt w:val="bullet"/>
      <w:lvlText w:val="•"/>
      <w:lvlJc w:val="left"/>
      <w:pPr>
        <w:ind w:left="4977" w:hanging="351"/>
      </w:pPr>
      <w:rPr>
        <w:rFonts w:hint="default"/>
        <w:lang w:val="ru-RU" w:eastAsia="en-US" w:bidi="ar-SA"/>
      </w:rPr>
    </w:lvl>
  </w:abstractNum>
  <w:abstractNum w:abstractNumId="13">
    <w:nsid w:val="34C951A6"/>
    <w:multiLevelType w:val="hybridMultilevel"/>
    <w:tmpl w:val="0D6677DC"/>
    <w:lvl w:ilvl="0" w:tplc="D4464256">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3BBE703A">
      <w:numFmt w:val="bullet"/>
      <w:lvlText w:val="•"/>
      <w:lvlJc w:val="left"/>
      <w:pPr>
        <w:ind w:left="1150" w:hanging="492"/>
      </w:pPr>
      <w:rPr>
        <w:rFonts w:hint="default"/>
        <w:lang w:val="ru-RU" w:eastAsia="en-US" w:bidi="ar-SA"/>
      </w:rPr>
    </w:lvl>
    <w:lvl w:ilvl="2" w:tplc="DBC24798">
      <w:numFmt w:val="bullet"/>
      <w:lvlText w:val="•"/>
      <w:lvlJc w:val="left"/>
      <w:pPr>
        <w:ind w:left="1701" w:hanging="492"/>
      </w:pPr>
      <w:rPr>
        <w:rFonts w:hint="default"/>
        <w:lang w:val="ru-RU" w:eastAsia="en-US" w:bidi="ar-SA"/>
      </w:rPr>
    </w:lvl>
    <w:lvl w:ilvl="3" w:tplc="F4D098B2">
      <w:numFmt w:val="bullet"/>
      <w:lvlText w:val="•"/>
      <w:lvlJc w:val="left"/>
      <w:pPr>
        <w:ind w:left="2252" w:hanging="492"/>
      </w:pPr>
      <w:rPr>
        <w:rFonts w:hint="default"/>
        <w:lang w:val="ru-RU" w:eastAsia="en-US" w:bidi="ar-SA"/>
      </w:rPr>
    </w:lvl>
    <w:lvl w:ilvl="4" w:tplc="7B922C16">
      <w:numFmt w:val="bullet"/>
      <w:lvlText w:val="•"/>
      <w:lvlJc w:val="left"/>
      <w:pPr>
        <w:ind w:left="2802" w:hanging="492"/>
      </w:pPr>
      <w:rPr>
        <w:rFonts w:hint="default"/>
        <w:lang w:val="ru-RU" w:eastAsia="en-US" w:bidi="ar-SA"/>
      </w:rPr>
    </w:lvl>
    <w:lvl w:ilvl="5" w:tplc="A5564AF2">
      <w:numFmt w:val="bullet"/>
      <w:lvlText w:val="•"/>
      <w:lvlJc w:val="left"/>
      <w:pPr>
        <w:ind w:left="3353" w:hanging="492"/>
      </w:pPr>
      <w:rPr>
        <w:rFonts w:hint="default"/>
        <w:lang w:val="ru-RU" w:eastAsia="en-US" w:bidi="ar-SA"/>
      </w:rPr>
    </w:lvl>
    <w:lvl w:ilvl="6" w:tplc="BAC2556A">
      <w:numFmt w:val="bullet"/>
      <w:lvlText w:val="•"/>
      <w:lvlJc w:val="left"/>
      <w:pPr>
        <w:ind w:left="3904" w:hanging="492"/>
      </w:pPr>
      <w:rPr>
        <w:rFonts w:hint="default"/>
        <w:lang w:val="ru-RU" w:eastAsia="en-US" w:bidi="ar-SA"/>
      </w:rPr>
    </w:lvl>
    <w:lvl w:ilvl="7" w:tplc="5600B42A">
      <w:numFmt w:val="bullet"/>
      <w:lvlText w:val="•"/>
      <w:lvlJc w:val="left"/>
      <w:pPr>
        <w:ind w:left="4454" w:hanging="492"/>
      </w:pPr>
      <w:rPr>
        <w:rFonts w:hint="default"/>
        <w:lang w:val="ru-RU" w:eastAsia="en-US" w:bidi="ar-SA"/>
      </w:rPr>
    </w:lvl>
    <w:lvl w:ilvl="8" w:tplc="22D00412">
      <w:numFmt w:val="bullet"/>
      <w:lvlText w:val="•"/>
      <w:lvlJc w:val="left"/>
      <w:pPr>
        <w:ind w:left="5005" w:hanging="492"/>
      </w:pPr>
      <w:rPr>
        <w:rFonts w:hint="default"/>
        <w:lang w:val="ru-RU" w:eastAsia="en-US" w:bidi="ar-SA"/>
      </w:rPr>
    </w:lvl>
  </w:abstractNum>
  <w:abstractNum w:abstractNumId="14">
    <w:nsid w:val="36C968BD"/>
    <w:multiLevelType w:val="hybridMultilevel"/>
    <w:tmpl w:val="C1CE8622"/>
    <w:lvl w:ilvl="0" w:tplc="5D6418A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56044EA6">
      <w:numFmt w:val="bullet"/>
      <w:lvlText w:val="•"/>
      <w:lvlJc w:val="left"/>
      <w:pPr>
        <w:ind w:left="700" w:hanging="521"/>
      </w:pPr>
      <w:rPr>
        <w:rFonts w:hint="default"/>
        <w:lang w:val="ru-RU" w:eastAsia="en-US" w:bidi="ar-SA"/>
      </w:rPr>
    </w:lvl>
    <w:lvl w:ilvl="2" w:tplc="C1A8DC58">
      <w:numFmt w:val="bullet"/>
      <w:lvlText w:val="•"/>
      <w:lvlJc w:val="left"/>
      <w:pPr>
        <w:ind w:left="1301" w:hanging="521"/>
      </w:pPr>
      <w:rPr>
        <w:rFonts w:hint="default"/>
        <w:lang w:val="ru-RU" w:eastAsia="en-US" w:bidi="ar-SA"/>
      </w:rPr>
    </w:lvl>
    <w:lvl w:ilvl="3" w:tplc="CD0255EE">
      <w:numFmt w:val="bullet"/>
      <w:lvlText w:val="•"/>
      <w:lvlJc w:val="left"/>
      <w:pPr>
        <w:ind w:left="1902" w:hanging="521"/>
      </w:pPr>
      <w:rPr>
        <w:rFonts w:hint="default"/>
        <w:lang w:val="ru-RU" w:eastAsia="en-US" w:bidi="ar-SA"/>
      </w:rPr>
    </w:lvl>
    <w:lvl w:ilvl="4" w:tplc="1D84B82C">
      <w:numFmt w:val="bullet"/>
      <w:lvlText w:val="•"/>
      <w:lvlJc w:val="left"/>
      <w:pPr>
        <w:ind w:left="2502" w:hanging="521"/>
      </w:pPr>
      <w:rPr>
        <w:rFonts w:hint="default"/>
        <w:lang w:val="ru-RU" w:eastAsia="en-US" w:bidi="ar-SA"/>
      </w:rPr>
    </w:lvl>
    <w:lvl w:ilvl="5" w:tplc="FFB086E0">
      <w:numFmt w:val="bullet"/>
      <w:lvlText w:val="•"/>
      <w:lvlJc w:val="left"/>
      <w:pPr>
        <w:ind w:left="3103" w:hanging="521"/>
      </w:pPr>
      <w:rPr>
        <w:rFonts w:hint="default"/>
        <w:lang w:val="ru-RU" w:eastAsia="en-US" w:bidi="ar-SA"/>
      </w:rPr>
    </w:lvl>
    <w:lvl w:ilvl="6" w:tplc="B2948C3C">
      <w:numFmt w:val="bullet"/>
      <w:lvlText w:val="•"/>
      <w:lvlJc w:val="left"/>
      <w:pPr>
        <w:ind w:left="3704" w:hanging="521"/>
      </w:pPr>
      <w:rPr>
        <w:rFonts w:hint="default"/>
        <w:lang w:val="ru-RU" w:eastAsia="en-US" w:bidi="ar-SA"/>
      </w:rPr>
    </w:lvl>
    <w:lvl w:ilvl="7" w:tplc="4A424504">
      <w:numFmt w:val="bullet"/>
      <w:lvlText w:val="•"/>
      <w:lvlJc w:val="left"/>
      <w:pPr>
        <w:ind w:left="4304" w:hanging="521"/>
      </w:pPr>
      <w:rPr>
        <w:rFonts w:hint="default"/>
        <w:lang w:val="ru-RU" w:eastAsia="en-US" w:bidi="ar-SA"/>
      </w:rPr>
    </w:lvl>
    <w:lvl w:ilvl="8" w:tplc="09C29A84">
      <w:numFmt w:val="bullet"/>
      <w:lvlText w:val="•"/>
      <w:lvlJc w:val="left"/>
      <w:pPr>
        <w:ind w:left="4905" w:hanging="521"/>
      </w:pPr>
      <w:rPr>
        <w:rFonts w:hint="default"/>
        <w:lang w:val="ru-RU" w:eastAsia="en-US" w:bidi="ar-SA"/>
      </w:rPr>
    </w:lvl>
  </w:abstractNum>
  <w:abstractNum w:abstractNumId="15">
    <w:nsid w:val="39FC4A2B"/>
    <w:multiLevelType w:val="hybridMultilevel"/>
    <w:tmpl w:val="1222F6CE"/>
    <w:lvl w:ilvl="0" w:tplc="EFF4F48C">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30825F7A">
      <w:numFmt w:val="bullet"/>
      <w:lvlText w:val="•"/>
      <w:lvlJc w:val="left"/>
      <w:pPr>
        <w:ind w:left="1024" w:hanging="351"/>
      </w:pPr>
      <w:rPr>
        <w:rFonts w:hint="default"/>
        <w:lang w:val="ru-RU" w:eastAsia="en-US" w:bidi="ar-SA"/>
      </w:rPr>
    </w:lvl>
    <w:lvl w:ilvl="2" w:tplc="4E48A9F4">
      <w:numFmt w:val="bullet"/>
      <w:lvlText w:val="•"/>
      <w:lvlJc w:val="left"/>
      <w:pPr>
        <w:ind w:left="1589" w:hanging="351"/>
      </w:pPr>
      <w:rPr>
        <w:rFonts w:hint="default"/>
        <w:lang w:val="ru-RU" w:eastAsia="en-US" w:bidi="ar-SA"/>
      </w:rPr>
    </w:lvl>
    <w:lvl w:ilvl="3" w:tplc="9FD2A44E">
      <w:numFmt w:val="bullet"/>
      <w:lvlText w:val="•"/>
      <w:lvlJc w:val="left"/>
      <w:pPr>
        <w:ind w:left="2154" w:hanging="351"/>
      </w:pPr>
      <w:rPr>
        <w:rFonts w:hint="default"/>
        <w:lang w:val="ru-RU" w:eastAsia="en-US" w:bidi="ar-SA"/>
      </w:rPr>
    </w:lvl>
    <w:lvl w:ilvl="4" w:tplc="EDD0FD86">
      <w:numFmt w:val="bullet"/>
      <w:lvlText w:val="•"/>
      <w:lvlJc w:val="left"/>
      <w:pPr>
        <w:ind w:left="2718" w:hanging="351"/>
      </w:pPr>
      <w:rPr>
        <w:rFonts w:hint="default"/>
        <w:lang w:val="ru-RU" w:eastAsia="en-US" w:bidi="ar-SA"/>
      </w:rPr>
    </w:lvl>
    <w:lvl w:ilvl="5" w:tplc="BD804E50">
      <w:numFmt w:val="bullet"/>
      <w:lvlText w:val="•"/>
      <w:lvlJc w:val="left"/>
      <w:pPr>
        <w:ind w:left="3283" w:hanging="351"/>
      </w:pPr>
      <w:rPr>
        <w:rFonts w:hint="default"/>
        <w:lang w:val="ru-RU" w:eastAsia="en-US" w:bidi="ar-SA"/>
      </w:rPr>
    </w:lvl>
    <w:lvl w:ilvl="6" w:tplc="B446623C">
      <w:numFmt w:val="bullet"/>
      <w:lvlText w:val="•"/>
      <w:lvlJc w:val="left"/>
      <w:pPr>
        <w:ind w:left="3848" w:hanging="351"/>
      </w:pPr>
      <w:rPr>
        <w:rFonts w:hint="default"/>
        <w:lang w:val="ru-RU" w:eastAsia="en-US" w:bidi="ar-SA"/>
      </w:rPr>
    </w:lvl>
    <w:lvl w:ilvl="7" w:tplc="2EF4C690">
      <w:numFmt w:val="bullet"/>
      <w:lvlText w:val="•"/>
      <w:lvlJc w:val="left"/>
      <w:pPr>
        <w:ind w:left="4412" w:hanging="351"/>
      </w:pPr>
      <w:rPr>
        <w:rFonts w:hint="default"/>
        <w:lang w:val="ru-RU" w:eastAsia="en-US" w:bidi="ar-SA"/>
      </w:rPr>
    </w:lvl>
    <w:lvl w:ilvl="8" w:tplc="0800290E">
      <w:numFmt w:val="bullet"/>
      <w:lvlText w:val="•"/>
      <w:lvlJc w:val="left"/>
      <w:pPr>
        <w:ind w:left="4977" w:hanging="351"/>
      </w:pPr>
      <w:rPr>
        <w:rFonts w:hint="default"/>
        <w:lang w:val="ru-RU" w:eastAsia="en-US" w:bidi="ar-SA"/>
      </w:rPr>
    </w:lvl>
  </w:abstractNum>
  <w:abstractNum w:abstractNumId="16">
    <w:nsid w:val="3A034DAD"/>
    <w:multiLevelType w:val="hybridMultilevel"/>
    <w:tmpl w:val="6DFA7CE8"/>
    <w:lvl w:ilvl="0" w:tplc="37C4EC1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DCDC7CF2">
      <w:numFmt w:val="bullet"/>
      <w:lvlText w:val="•"/>
      <w:lvlJc w:val="left"/>
      <w:pPr>
        <w:ind w:left="700" w:hanging="512"/>
      </w:pPr>
      <w:rPr>
        <w:rFonts w:hint="default"/>
        <w:lang w:val="ru-RU" w:eastAsia="en-US" w:bidi="ar-SA"/>
      </w:rPr>
    </w:lvl>
    <w:lvl w:ilvl="2" w:tplc="CCBA7C10">
      <w:numFmt w:val="bullet"/>
      <w:lvlText w:val="•"/>
      <w:lvlJc w:val="left"/>
      <w:pPr>
        <w:ind w:left="1301" w:hanging="512"/>
      </w:pPr>
      <w:rPr>
        <w:rFonts w:hint="default"/>
        <w:lang w:val="ru-RU" w:eastAsia="en-US" w:bidi="ar-SA"/>
      </w:rPr>
    </w:lvl>
    <w:lvl w:ilvl="3" w:tplc="F13AF39A">
      <w:numFmt w:val="bullet"/>
      <w:lvlText w:val="•"/>
      <w:lvlJc w:val="left"/>
      <w:pPr>
        <w:ind w:left="1902" w:hanging="512"/>
      </w:pPr>
      <w:rPr>
        <w:rFonts w:hint="default"/>
        <w:lang w:val="ru-RU" w:eastAsia="en-US" w:bidi="ar-SA"/>
      </w:rPr>
    </w:lvl>
    <w:lvl w:ilvl="4" w:tplc="17C65004">
      <w:numFmt w:val="bullet"/>
      <w:lvlText w:val="•"/>
      <w:lvlJc w:val="left"/>
      <w:pPr>
        <w:ind w:left="2502" w:hanging="512"/>
      </w:pPr>
      <w:rPr>
        <w:rFonts w:hint="default"/>
        <w:lang w:val="ru-RU" w:eastAsia="en-US" w:bidi="ar-SA"/>
      </w:rPr>
    </w:lvl>
    <w:lvl w:ilvl="5" w:tplc="245A0B94">
      <w:numFmt w:val="bullet"/>
      <w:lvlText w:val="•"/>
      <w:lvlJc w:val="left"/>
      <w:pPr>
        <w:ind w:left="3103" w:hanging="512"/>
      </w:pPr>
      <w:rPr>
        <w:rFonts w:hint="default"/>
        <w:lang w:val="ru-RU" w:eastAsia="en-US" w:bidi="ar-SA"/>
      </w:rPr>
    </w:lvl>
    <w:lvl w:ilvl="6" w:tplc="8F0ADEEC">
      <w:numFmt w:val="bullet"/>
      <w:lvlText w:val="•"/>
      <w:lvlJc w:val="left"/>
      <w:pPr>
        <w:ind w:left="3704" w:hanging="512"/>
      </w:pPr>
      <w:rPr>
        <w:rFonts w:hint="default"/>
        <w:lang w:val="ru-RU" w:eastAsia="en-US" w:bidi="ar-SA"/>
      </w:rPr>
    </w:lvl>
    <w:lvl w:ilvl="7" w:tplc="85E2AA22">
      <w:numFmt w:val="bullet"/>
      <w:lvlText w:val="•"/>
      <w:lvlJc w:val="left"/>
      <w:pPr>
        <w:ind w:left="4304" w:hanging="512"/>
      </w:pPr>
      <w:rPr>
        <w:rFonts w:hint="default"/>
        <w:lang w:val="ru-RU" w:eastAsia="en-US" w:bidi="ar-SA"/>
      </w:rPr>
    </w:lvl>
    <w:lvl w:ilvl="8" w:tplc="77F8DAAC">
      <w:numFmt w:val="bullet"/>
      <w:lvlText w:val="•"/>
      <w:lvlJc w:val="left"/>
      <w:pPr>
        <w:ind w:left="4905" w:hanging="512"/>
      </w:pPr>
      <w:rPr>
        <w:rFonts w:hint="default"/>
        <w:lang w:val="ru-RU" w:eastAsia="en-US" w:bidi="ar-SA"/>
      </w:rPr>
    </w:lvl>
  </w:abstractNum>
  <w:abstractNum w:abstractNumId="17">
    <w:nsid w:val="3FA30079"/>
    <w:multiLevelType w:val="hybridMultilevel"/>
    <w:tmpl w:val="B290C3FA"/>
    <w:lvl w:ilvl="0" w:tplc="E918F7C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6B0C5BA">
      <w:numFmt w:val="bullet"/>
      <w:lvlText w:val="•"/>
      <w:lvlJc w:val="left"/>
      <w:pPr>
        <w:ind w:left="1160" w:hanging="305"/>
      </w:pPr>
      <w:rPr>
        <w:rFonts w:hint="default"/>
        <w:lang w:val="ru-RU" w:eastAsia="en-US" w:bidi="ar-SA"/>
      </w:rPr>
    </w:lvl>
    <w:lvl w:ilvl="2" w:tplc="03CCFA00">
      <w:numFmt w:val="bullet"/>
      <w:lvlText w:val="•"/>
      <w:lvlJc w:val="left"/>
      <w:pPr>
        <w:ind w:left="2181" w:hanging="305"/>
      </w:pPr>
      <w:rPr>
        <w:rFonts w:hint="default"/>
        <w:lang w:val="ru-RU" w:eastAsia="en-US" w:bidi="ar-SA"/>
      </w:rPr>
    </w:lvl>
    <w:lvl w:ilvl="3" w:tplc="8FF6491C">
      <w:numFmt w:val="bullet"/>
      <w:lvlText w:val="•"/>
      <w:lvlJc w:val="left"/>
      <w:pPr>
        <w:ind w:left="3201" w:hanging="305"/>
      </w:pPr>
      <w:rPr>
        <w:rFonts w:hint="default"/>
        <w:lang w:val="ru-RU" w:eastAsia="en-US" w:bidi="ar-SA"/>
      </w:rPr>
    </w:lvl>
    <w:lvl w:ilvl="4" w:tplc="15305354">
      <w:numFmt w:val="bullet"/>
      <w:lvlText w:val="•"/>
      <w:lvlJc w:val="left"/>
      <w:pPr>
        <w:ind w:left="4222" w:hanging="305"/>
      </w:pPr>
      <w:rPr>
        <w:rFonts w:hint="default"/>
        <w:lang w:val="ru-RU" w:eastAsia="en-US" w:bidi="ar-SA"/>
      </w:rPr>
    </w:lvl>
    <w:lvl w:ilvl="5" w:tplc="15C800F2">
      <w:numFmt w:val="bullet"/>
      <w:lvlText w:val="•"/>
      <w:lvlJc w:val="left"/>
      <w:pPr>
        <w:ind w:left="5243" w:hanging="305"/>
      </w:pPr>
      <w:rPr>
        <w:rFonts w:hint="default"/>
        <w:lang w:val="ru-RU" w:eastAsia="en-US" w:bidi="ar-SA"/>
      </w:rPr>
    </w:lvl>
    <w:lvl w:ilvl="6" w:tplc="81FADBCA">
      <w:numFmt w:val="bullet"/>
      <w:lvlText w:val="•"/>
      <w:lvlJc w:val="left"/>
      <w:pPr>
        <w:ind w:left="6263" w:hanging="305"/>
      </w:pPr>
      <w:rPr>
        <w:rFonts w:hint="default"/>
        <w:lang w:val="ru-RU" w:eastAsia="en-US" w:bidi="ar-SA"/>
      </w:rPr>
    </w:lvl>
    <w:lvl w:ilvl="7" w:tplc="5F66654E">
      <w:numFmt w:val="bullet"/>
      <w:lvlText w:val="•"/>
      <w:lvlJc w:val="left"/>
      <w:pPr>
        <w:ind w:left="7284" w:hanging="305"/>
      </w:pPr>
      <w:rPr>
        <w:rFonts w:hint="default"/>
        <w:lang w:val="ru-RU" w:eastAsia="en-US" w:bidi="ar-SA"/>
      </w:rPr>
    </w:lvl>
    <w:lvl w:ilvl="8" w:tplc="FA5E6D54">
      <w:numFmt w:val="bullet"/>
      <w:lvlText w:val="•"/>
      <w:lvlJc w:val="left"/>
      <w:pPr>
        <w:ind w:left="8305" w:hanging="305"/>
      </w:pPr>
      <w:rPr>
        <w:rFonts w:hint="default"/>
        <w:lang w:val="ru-RU" w:eastAsia="en-US" w:bidi="ar-SA"/>
      </w:rPr>
    </w:lvl>
  </w:abstractNum>
  <w:abstractNum w:abstractNumId="18">
    <w:nsid w:val="3FA310D0"/>
    <w:multiLevelType w:val="hybridMultilevel"/>
    <w:tmpl w:val="5E009588"/>
    <w:lvl w:ilvl="0" w:tplc="099CEEB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8EA466E">
      <w:numFmt w:val="bullet"/>
      <w:lvlText w:val="•"/>
      <w:lvlJc w:val="left"/>
      <w:pPr>
        <w:ind w:left="1160" w:hanging="305"/>
      </w:pPr>
      <w:rPr>
        <w:rFonts w:hint="default"/>
        <w:lang w:val="ru-RU" w:eastAsia="en-US" w:bidi="ar-SA"/>
      </w:rPr>
    </w:lvl>
    <w:lvl w:ilvl="2" w:tplc="5BD6AF98">
      <w:numFmt w:val="bullet"/>
      <w:lvlText w:val="•"/>
      <w:lvlJc w:val="left"/>
      <w:pPr>
        <w:ind w:left="2181" w:hanging="305"/>
      </w:pPr>
      <w:rPr>
        <w:rFonts w:hint="default"/>
        <w:lang w:val="ru-RU" w:eastAsia="en-US" w:bidi="ar-SA"/>
      </w:rPr>
    </w:lvl>
    <w:lvl w:ilvl="3" w:tplc="E8A0F0A0">
      <w:numFmt w:val="bullet"/>
      <w:lvlText w:val="•"/>
      <w:lvlJc w:val="left"/>
      <w:pPr>
        <w:ind w:left="3201" w:hanging="305"/>
      </w:pPr>
      <w:rPr>
        <w:rFonts w:hint="default"/>
        <w:lang w:val="ru-RU" w:eastAsia="en-US" w:bidi="ar-SA"/>
      </w:rPr>
    </w:lvl>
    <w:lvl w:ilvl="4" w:tplc="EE7A48C2">
      <w:numFmt w:val="bullet"/>
      <w:lvlText w:val="•"/>
      <w:lvlJc w:val="left"/>
      <w:pPr>
        <w:ind w:left="4222" w:hanging="305"/>
      </w:pPr>
      <w:rPr>
        <w:rFonts w:hint="default"/>
        <w:lang w:val="ru-RU" w:eastAsia="en-US" w:bidi="ar-SA"/>
      </w:rPr>
    </w:lvl>
    <w:lvl w:ilvl="5" w:tplc="87123F6A">
      <w:numFmt w:val="bullet"/>
      <w:lvlText w:val="•"/>
      <w:lvlJc w:val="left"/>
      <w:pPr>
        <w:ind w:left="5243" w:hanging="305"/>
      </w:pPr>
      <w:rPr>
        <w:rFonts w:hint="default"/>
        <w:lang w:val="ru-RU" w:eastAsia="en-US" w:bidi="ar-SA"/>
      </w:rPr>
    </w:lvl>
    <w:lvl w:ilvl="6" w:tplc="1026F8E4">
      <w:numFmt w:val="bullet"/>
      <w:lvlText w:val="•"/>
      <w:lvlJc w:val="left"/>
      <w:pPr>
        <w:ind w:left="6263" w:hanging="305"/>
      </w:pPr>
      <w:rPr>
        <w:rFonts w:hint="default"/>
        <w:lang w:val="ru-RU" w:eastAsia="en-US" w:bidi="ar-SA"/>
      </w:rPr>
    </w:lvl>
    <w:lvl w:ilvl="7" w:tplc="FFE233B4">
      <w:numFmt w:val="bullet"/>
      <w:lvlText w:val="•"/>
      <w:lvlJc w:val="left"/>
      <w:pPr>
        <w:ind w:left="7284" w:hanging="305"/>
      </w:pPr>
      <w:rPr>
        <w:rFonts w:hint="default"/>
        <w:lang w:val="ru-RU" w:eastAsia="en-US" w:bidi="ar-SA"/>
      </w:rPr>
    </w:lvl>
    <w:lvl w:ilvl="8" w:tplc="00DA2C66">
      <w:numFmt w:val="bullet"/>
      <w:lvlText w:val="•"/>
      <w:lvlJc w:val="left"/>
      <w:pPr>
        <w:ind w:left="8305" w:hanging="305"/>
      </w:pPr>
      <w:rPr>
        <w:rFonts w:hint="default"/>
        <w:lang w:val="ru-RU" w:eastAsia="en-US" w:bidi="ar-SA"/>
      </w:rPr>
    </w:lvl>
  </w:abstractNum>
  <w:abstractNum w:abstractNumId="19">
    <w:nsid w:val="434F7C62"/>
    <w:multiLevelType w:val="hybridMultilevel"/>
    <w:tmpl w:val="08422756"/>
    <w:lvl w:ilvl="0" w:tplc="9018893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133EA03C">
      <w:numFmt w:val="bullet"/>
      <w:lvlText w:val="•"/>
      <w:lvlJc w:val="left"/>
      <w:pPr>
        <w:ind w:left="1160" w:hanging="192"/>
      </w:pPr>
      <w:rPr>
        <w:rFonts w:hint="default"/>
        <w:lang w:val="ru-RU" w:eastAsia="en-US" w:bidi="ar-SA"/>
      </w:rPr>
    </w:lvl>
    <w:lvl w:ilvl="2" w:tplc="BFEC39A2">
      <w:numFmt w:val="bullet"/>
      <w:lvlText w:val="•"/>
      <w:lvlJc w:val="left"/>
      <w:pPr>
        <w:ind w:left="2181" w:hanging="192"/>
      </w:pPr>
      <w:rPr>
        <w:rFonts w:hint="default"/>
        <w:lang w:val="ru-RU" w:eastAsia="en-US" w:bidi="ar-SA"/>
      </w:rPr>
    </w:lvl>
    <w:lvl w:ilvl="3" w:tplc="63A8B8DA">
      <w:numFmt w:val="bullet"/>
      <w:lvlText w:val="•"/>
      <w:lvlJc w:val="left"/>
      <w:pPr>
        <w:ind w:left="3201" w:hanging="192"/>
      </w:pPr>
      <w:rPr>
        <w:rFonts w:hint="default"/>
        <w:lang w:val="ru-RU" w:eastAsia="en-US" w:bidi="ar-SA"/>
      </w:rPr>
    </w:lvl>
    <w:lvl w:ilvl="4" w:tplc="1EEE1BAA">
      <w:numFmt w:val="bullet"/>
      <w:lvlText w:val="•"/>
      <w:lvlJc w:val="left"/>
      <w:pPr>
        <w:ind w:left="4222" w:hanging="192"/>
      </w:pPr>
      <w:rPr>
        <w:rFonts w:hint="default"/>
        <w:lang w:val="ru-RU" w:eastAsia="en-US" w:bidi="ar-SA"/>
      </w:rPr>
    </w:lvl>
    <w:lvl w:ilvl="5" w:tplc="ACEA013C">
      <w:numFmt w:val="bullet"/>
      <w:lvlText w:val="•"/>
      <w:lvlJc w:val="left"/>
      <w:pPr>
        <w:ind w:left="5243" w:hanging="192"/>
      </w:pPr>
      <w:rPr>
        <w:rFonts w:hint="default"/>
        <w:lang w:val="ru-RU" w:eastAsia="en-US" w:bidi="ar-SA"/>
      </w:rPr>
    </w:lvl>
    <w:lvl w:ilvl="6" w:tplc="BEC2D240">
      <w:numFmt w:val="bullet"/>
      <w:lvlText w:val="•"/>
      <w:lvlJc w:val="left"/>
      <w:pPr>
        <w:ind w:left="6263" w:hanging="192"/>
      </w:pPr>
      <w:rPr>
        <w:rFonts w:hint="default"/>
        <w:lang w:val="ru-RU" w:eastAsia="en-US" w:bidi="ar-SA"/>
      </w:rPr>
    </w:lvl>
    <w:lvl w:ilvl="7" w:tplc="5EF2F616">
      <w:numFmt w:val="bullet"/>
      <w:lvlText w:val="•"/>
      <w:lvlJc w:val="left"/>
      <w:pPr>
        <w:ind w:left="7284" w:hanging="192"/>
      </w:pPr>
      <w:rPr>
        <w:rFonts w:hint="default"/>
        <w:lang w:val="ru-RU" w:eastAsia="en-US" w:bidi="ar-SA"/>
      </w:rPr>
    </w:lvl>
    <w:lvl w:ilvl="8" w:tplc="38BE29E6">
      <w:numFmt w:val="bullet"/>
      <w:lvlText w:val="•"/>
      <w:lvlJc w:val="left"/>
      <w:pPr>
        <w:ind w:left="8305" w:hanging="192"/>
      </w:pPr>
      <w:rPr>
        <w:rFonts w:hint="default"/>
        <w:lang w:val="ru-RU" w:eastAsia="en-US" w:bidi="ar-SA"/>
      </w:rPr>
    </w:lvl>
  </w:abstractNum>
  <w:abstractNum w:abstractNumId="20">
    <w:nsid w:val="4BEA1C49"/>
    <w:multiLevelType w:val="hybridMultilevel"/>
    <w:tmpl w:val="B36CE5D4"/>
    <w:lvl w:ilvl="0" w:tplc="B6A4248E">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B7B29B50">
      <w:numFmt w:val="bullet"/>
      <w:lvlText w:val="•"/>
      <w:lvlJc w:val="left"/>
      <w:pPr>
        <w:ind w:left="1060" w:hanging="392"/>
      </w:pPr>
      <w:rPr>
        <w:rFonts w:hint="default"/>
        <w:lang w:val="ru-RU" w:eastAsia="en-US" w:bidi="ar-SA"/>
      </w:rPr>
    </w:lvl>
    <w:lvl w:ilvl="2" w:tplc="C622AB20">
      <w:numFmt w:val="bullet"/>
      <w:lvlText w:val="•"/>
      <w:lvlJc w:val="left"/>
      <w:pPr>
        <w:ind w:left="1621" w:hanging="392"/>
      </w:pPr>
      <w:rPr>
        <w:rFonts w:hint="default"/>
        <w:lang w:val="ru-RU" w:eastAsia="en-US" w:bidi="ar-SA"/>
      </w:rPr>
    </w:lvl>
    <w:lvl w:ilvl="3" w:tplc="8770718E">
      <w:numFmt w:val="bullet"/>
      <w:lvlText w:val="•"/>
      <w:lvlJc w:val="left"/>
      <w:pPr>
        <w:ind w:left="2182" w:hanging="392"/>
      </w:pPr>
      <w:rPr>
        <w:rFonts w:hint="default"/>
        <w:lang w:val="ru-RU" w:eastAsia="en-US" w:bidi="ar-SA"/>
      </w:rPr>
    </w:lvl>
    <w:lvl w:ilvl="4" w:tplc="C3B2FF9E">
      <w:numFmt w:val="bullet"/>
      <w:lvlText w:val="•"/>
      <w:lvlJc w:val="left"/>
      <w:pPr>
        <w:ind w:left="2742" w:hanging="392"/>
      </w:pPr>
      <w:rPr>
        <w:rFonts w:hint="default"/>
        <w:lang w:val="ru-RU" w:eastAsia="en-US" w:bidi="ar-SA"/>
      </w:rPr>
    </w:lvl>
    <w:lvl w:ilvl="5" w:tplc="EC6C7D14">
      <w:numFmt w:val="bullet"/>
      <w:lvlText w:val="•"/>
      <w:lvlJc w:val="left"/>
      <w:pPr>
        <w:ind w:left="3303" w:hanging="392"/>
      </w:pPr>
      <w:rPr>
        <w:rFonts w:hint="default"/>
        <w:lang w:val="ru-RU" w:eastAsia="en-US" w:bidi="ar-SA"/>
      </w:rPr>
    </w:lvl>
    <w:lvl w:ilvl="6" w:tplc="DEC83892">
      <w:numFmt w:val="bullet"/>
      <w:lvlText w:val="•"/>
      <w:lvlJc w:val="left"/>
      <w:pPr>
        <w:ind w:left="3864" w:hanging="392"/>
      </w:pPr>
      <w:rPr>
        <w:rFonts w:hint="default"/>
        <w:lang w:val="ru-RU" w:eastAsia="en-US" w:bidi="ar-SA"/>
      </w:rPr>
    </w:lvl>
    <w:lvl w:ilvl="7" w:tplc="9844EB4A">
      <w:numFmt w:val="bullet"/>
      <w:lvlText w:val="•"/>
      <w:lvlJc w:val="left"/>
      <w:pPr>
        <w:ind w:left="4424" w:hanging="392"/>
      </w:pPr>
      <w:rPr>
        <w:rFonts w:hint="default"/>
        <w:lang w:val="ru-RU" w:eastAsia="en-US" w:bidi="ar-SA"/>
      </w:rPr>
    </w:lvl>
    <w:lvl w:ilvl="8" w:tplc="32761FBC">
      <w:numFmt w:val="bullet"/>
      <w:lvlText w:val="•"/>
      <w:lvlJc w:val="left"/>
      <w:pPr>
        <w:ind w:left="4985" w:hanging="392"/>
      </w:pPr>
      <w:rPr>
        <w:rFonts w:hint="default"/>
        <w:lang w:val="ru-RU" w:eastAsia="en-US" w:bidi="ar-SA"/>
      </w:rPr>
    </w:lvl>
  </w:abstractNum>
  <w:abstractNum w:abstractNumId="21">
    <w:nsid w:val="50673372"/>
    <w:multiLevelType w:val="hybridMultilevel"/>
    <w:tmpl w:val="0B88A7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754D9D"/>
    <w:multiLevelType w:val="hybridMultilevel"/>
    <w:tmpl w:val="A4FABAB2"/>
    <w:lvl w:ilvl="0" w:tplc="D158D4C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DEAD4BC">
      <w:numFmt w:val="bullet"/>
      <w:lvlText w:val="•"/>
      <w:lvlJc w:val="left"/>
      <w:pPr>
        <w:ind w:left="1160" w:hanging="305"/>
      </w:pPr>
      <w:rPr>
        <w:rFonts w:hint="default"/>
        <w:lang w:val="ru-RU" w:eastAsia="en-US" w:bidi="ar-SA"/>
      </w:rPr>
    </w:lvl>
    <w:lvl w:ilvl="2" w:tplc="B39635CE">
      <w:numFmt w:val="bullet"/>
      <w:lvlText w:val="•"/>
      <w:lvlJc w:val="left"/>
      <w:pPr>
        <w:ind w:left="2181" w:hanging="305"/>
      </w:pPr>
      <w:rPr>
        <w:rFonts w:hint="default"/>
        <w:lang w:val="ru-RU" w:eastAsia="en-US" w:bidi="ar-SA"/>
      </w:rPr>
    </w:lvl>
    <w:lvl w:ilvl="3" w:tplc="6E181A5C">
      <w:numFmt w:val="bullet"/>
      <w:lvlText w:val="•"/>
      <w:lvlJc w:val="left"/>
      <w:pPr>
        <w:ind w:left="3201" w:hanging="305"/>
      </w:pPr>
      <w:rPr>
        <w:rFonts w:hint="default"/>
        <w:lang w:val="ru-RU" w:eastAsia="en-US" w:bidi="ar-SA"/>
      </w:rPr>
    </w:lvl>
    <w:lvl w:ilvl="4" w:tplc="C100AB7E">
      <w:numFmt w:val="bullet"/>
      <w:lvlText w:val="•"/>
      <w:lvlJc w:val="left"/>
      <w:pPr>
        <w:ind w:left="4222" w:hanging="305"/>
      </w:pPr>
      <w:rPr>
        <w:rFonts w:hint="default"/>
        <w:lang w:val="ru-RU" w:eastAsia="en-US" w:bidi="ar-SA"/>
      </w:rPr>
    </w:lvl>
    <w:lvl w:ilvl="5" w:tplc="7FAEBDF0">
      <w:numFmt w:val="bullet"/>
      <w:lvlText w:val="•"/>
      <w:lvlJc w:val="left"/>
      <w:pPr>
        <w:ind w:left="5243" w:hanging="305"/>
      </w:pPr>
      <w:rPr>
        <w:rFonts w:hint="default"/>
        <w:lang w:val="ru-RU" w:eastAsia="en-US" w:bidi="ar-SA"/>
      </w:rPr>
    </w:lvl>
    <w:lvl w:ilvl="6" w:tplc="17988D9C">
      <w:numFmt w:val="bullet"/>
      <w:lvlText w:val="•"/>
      <w:lvlJc w:val="left"/>
      <w:pPr>
        <w:ind w:left="6263" w:hanging="305"/>
      </w:pPr>
      <w:rPr>
        <w:rFonts w:hint="default"/>
        <w:lang w:val="ru-RU" w:eastAsia="en-US" w:bidi="ar-SA"/>
      </w:rPr>
    </w:lvl>
    <w:lvl w:ilvl="7" w:tplc="2B62D454">
      <w:numFmt w:val="bullet"/>
      <w:lvlText w:val="•"/>
      <w:lvlJc w:val="left"/>
      <w:pPr>
        <w:ind w:left="7284" w:hanging="305"/>
      </w:pPr>
      <w:rPr>
        <w:rFonts w:hint="default"/>
        <w:lang w:val="ru-RU" w:eastAsia="en-US" w:bidi="ar-SA"/>
      </w:rPr>
    </w:lvl>
    <w:lvl w:ilvl="8" w:tplc="179E852E">
      <w:numFmt w:val="bullet"/>
      <w:lvlText w:val="•"/>
      <w:lvlJc w:val="left"/>
      <w:pPr>
        <w:ind w:left="8305" w:hanging="305"/>
      </w:pPr>
      <w:rPr>
        <w:rFonts w:hint="default"/>
        <w:lang w:val="ru-RU" w:eastAsia="en-US" w:bidi="ar-SA"/>
      </w:rPr>
    </w:lvl>
  </w:abstractNum>
  <w:abstractNum w:abstractNumId="23">
    <w:nsid w:val="53691B54"/>
    <w:multiLevelType w:val="hybridMultilevel"/>
    <w:tmpl w:val="440860E2"/>
    <w:lvl w:ilvl="0" w:tplc="5518FB72">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0034384A">
      <w:numFmt w:val="bullet"/>
      <w:lvlText w:val="•"/>
      <w:lvlJc w:val="left"/>
      <w:pPr>
        <w:ind w:left="1160" w:hanging="379"/>
      </w:pPr>
      <w:rPr>
        <w:rFonts w:hint="default"/>
        <w:lang w:val="ru-RU" w:eastAsia="en-US" w:bidi="ar-SA"/>
      </w:rPr>
    </w:lvl>
    <w:lvl w:ilvl="2" w:tplc="CC42B376">
      <w:numFmt w:val="bullet"/>
      <w:lvlText w:val="•"/>
      <w:lvlJc w:val="left"/>
      <w:pPr>
        <w:ind w:left="2181" w:hanging="379"/>
      </w:pPr>
      <w:rPr>
        <w:rFonts w:hint="default"/>
        <w:lang w:val="ru-RU" w:eastAsia="en-US" w:bidi="ar-SA"/>
      </w:rPr>
    </w:lvl>
    <w:lvl w:ilvl="3" w:tplc="56FC8108">
      <w:numFmt w:val="bullet"/>
      <w:lvlText w:val="•"/>
      <w:lvlJc w:val="left"/>
      <w:pPr>
        <w:ind w:left="3201" w:hanging="379"/>
      </w:pPr>
      <w:rPr>
        <w:rFonts w:hint="default"/>
        <w:lang w:val="ru-RU" w:eastAsia="en-US" w:bidi="ar-SA"/>
      </w:rPr>
    </w:lvl>
    <w:lvl w:ilvl="4" w:tplc="9E78FF2A">
      <w:numFmt w:val="bullet"/>
      <w:lvlText w:val="•"/>
      <w:lvlJc w:val="left"/>
      <w:pPr>
        <w:ind w:left="4222" w:hanging="379"/>
      </w:pPr>
      <w:rPr>
        <w:rFonts w:hint="default"/>
        <w:lang w:val="ru-RU" w:eastAsia="en-US" w:bidi="ar-SA"/>
      </w:rPr>
    </w:lvl>
    <w:lvl w:ilvl="5" w:tplc="94C49302">
      <w:numFmt w:val="bullet"/>
      <w:lvlText w:val="•"/>
      <w:lvlJc w:val="left"/>
      <w:pPr>
        <w:ind w:left="5243" w:hanging="379"/>
      </w:pPr>
      <w:rPr>
        <w:rFonts w:hint="default"/>
        <w:lang w:val="ru-RU" w:eastAsia="en-US" w:bidi="ar-SA"/>
      </w:rPr>
    </w:lvl>
    <w:lvl w:ilvl="6" w:tplc="3BD85562">
      <w:numFmt w:val="bullet"/>
      <w:lvlText w:val="•"/>
      <w:lvlJc w:val="left"/>
      <w:pPr>
        <w:ind w:left="6263" w:hanging="379"/>
      </w:pPr>
      <w:rPr>
        <w:rFonts w:hint="default"/>
        <w:lang w:val="ru-RU" w:eastAsia="en-US" w:bidi="ar-SA"/>
      </w:rPr>
    </w:lvl>
    <w:lvl w:ilvl="7" w:tplc="E5465B9A">
      <w:numFmt w:val="bullet"/>
      <w:lvlText w:val="•"/>
      <w:lvlJc w:val="left"/>
      <w:pPr>
        <w:ind w:left="7284" w:hanging="379"/>
      </w:pPr>
      <w:rPr>
        <w:rFonts w:hint="default"/>
        <w:lang w:val="ru-RU" w:eastAsia="en-US" w:bidi="ar-SA"/>
      </w:rPr>
    </w:lvl>
    <w:lvl w:ilvl="8" w:tplc="A4F6F500">
      <w:numFmt w:val="bullet"/>
      <w:lvlText w:val="•"/>
      <w:lvlJc w:val="left"/>
      <w:pPr>
        <w:ind w:left="8305" w:hanging="379"/>
      </w:pPr>
      <w:rPr>
        <w:rFonts w:hint="default"/>
        <w:lang w:val="ru-RU" w:eastAsia="en-US" w:bidi="ar-SA"/>
      </w:rPr>
    </w:lvl>
  </w:abstractNum>
  <w:abstractNum w:abstractNumId="24">
    <w:nsid w:val="53B74AA9"/>
    <w:multiLevelType w:val="hybridMultilevel"/>
    <w:tmpl w:val="C50AA73E"/>
    <w:lvl w:ilvl="0" w:tplc="A13E575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5E4559FB"/>
    <w:multiLevelType w:val="multilevel"/>
    <w:tmpl w:val="BDDC27BA"/>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6">
    <w:nsid w:val="5E727CB5"/>
    <w:multiLevelType w:val="hybridMultilevel"/>
    <w:tmpl w:val="F2F41774"/>
    <w:lvl w:ilvl="0" w:tplc="31E4579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9E9C5180">
      <w:numFmt w:val="bullet"/>
      <w:lvlText w:val="•"/>
      <w:lvlJc w:val="left"/>
      <w:pPr>
        <w:ind w:left="1024" w:hanging="351"/>
      </w:pPr>
      <w:rPr>
        <w:rFonts w:hint="default"/>
        <w:lang w:val="ru-RU" w:eastAsia="en-US" w:bidi="ar-SA"/>
      </w:rPr>
    </w:lvl>
    <w:lvl w:ilvl="2" w:tplc="27381D1A">
      <w:numFmt w:val="bullet"/>
      <w:lvlText w:val="•"/>
      <w:lvlJc w:val="left"/>
      <w:pPr>
        <w:ind w:left="1589" w:hanging="351"/>
      </w:pPr>
      <w:rPr>
        <w:rFonts w:hint="default"/>
        <w:lang w:val="ru-RU" w:eastAsia="en-US" w:bidi="ar-SA"/>
      </w:rPr>
    </w:lvl>
    <w:lvl w:ilvl="3" w:tplc="C7B2B64A">
      <w:numFmt w:val="bullet"/>
      <w:lvlText w:val="•"/>
      <w:lvlJc w:val="left"/>
      <w:pPr>
        <w:ind w:left="2154" w:hanging="351"/>
      </w:pPr>
      <w:rPr>
        <w:rFonts w:hint="default"/>
        <w:lang w:val="ru-RU" w:eastAsia="en-US" w:bidi="ar-SA"/>
      </w:rPr>
    </w:lvl>
    <w:lvl w:ilvl="4" w:tplc="BAAAAF58">
      <w:numFmt w:val="bullet"/>
      <w:lvlText w:val="•"/>
      <w:lvlJc w:val="left"/>
      <w:pPr>
        <w:ind w:left="2718" w:hanging="351"/>
      </w:pPr>
      <w:rPr>
        <w:rFonts w:hint="default"/>
        <w:lang w:val="ru-RU" w:eastAsia="en-US" w:bidi="ar-SA"/>
      </w:rPr>
    </w:lvl>
    <w:lvl w:ilvl="5" w:tplc="56F2E07E">
      <w:numFmt w:val="bullet"/>
      <w:lvlText w:val="•"/>
      <w:lvlJc w:val="left"/>
      <w:pPr>
        <w:ind w:left="3283" w:hanging="351"/>
      </w:pPr>
      <w:rPr>
        <w:rFonts w:hint="default"/>
        <w:lang w:val="ru-RU" w:eastAsia="en-US" w:bidi="ar-SA"/>
      </w:rPr>
    </w:lvl>
    <w:lvl w:ilvl="6" w:tplc="E2B27F6A">
      <w:numFmt w:val="bullet"/>
      <w:lvlText w:val="•"/>
      <w:lvlJc w:val="left"/>
      <w:pPr>
        <w:ind w:left="3848" w:hanging="351"/>
      </w:pPr>
      <w:rPr>
        <w:rFonts w:hint="default"/>
        <w:lang w:val="ru-RU" w:eastAsia="en-US" w:bidi="ar-SA"/>
      </w:rPr>
    </w:lvl>
    <w:lvl w:ilvl="7" w:tplc="9312B55C">
      <w:numFmt w:val="bullet"/>
      <w:lvlText w:val="•"/>
      <w:lvlJc w:val="left"/>
      <w:pPr>
        <w:ind w:left="4412" w:hanging="351"/>
      </w:pPr>
      <w:rPr>
        <w:rFonts w:hint="default"/>
        <w:lang w:val="ru-RU" w:eastAsia="en-US" w:bidi="ar-SA"/>
      </w:rPr>
    </w:lvl>
    <w:lvl w:ilvl="8" w:tplc="FE6E6266">
      <w:numFmt w:val="bullet"/>
      <w:lvlText w:val="•"/>
      <w:lvlJc w:val="left"/>
      <w:pPr>
        <w:ind w:left="4977" w:hanging="351"/>
      </w:pPr>
      <w:rPr>
        <w:rFonts w:hint="default"/>
        <w:lang w:val="ru-RU" w:eastAsia="en-US" w:bidi="ar-SA"/>
      </w:rPr>
    </w:lvl>
  </w:abstractNum>
  <w:abstractNum w:abstractNumId="27">
    <w:nsid w:val="601854AA"/>
    <w:multiLevelType w:val="hybridMultilevel"/>
    <w:tmpl w:val="ABDA7A4A"/>
    <w:lvl w:ilvl="0" w:tplc="F120095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0CE7BD6">
      <w:numFmt w:val="bullet"/>
      <w:lvlText w:val="•"/>
      <w:lvlJc w:val="left"/>
      <w:pPr>
        <w:ind w:left="1160" w:hanging="305"/>
      </w:pPr>
      <w:rPr>
        <w:rFonts w:hint="default"/>
        <w:lang w:val="ru-RU" w:eastAsia="en-US" w:bidi="ar-SA"/>
      </w:rPr>
    </w:lvl>
    <w:lvl w:ilvl="2" w:tplc="54E67608">
      <w:numFmt w:val="bullet"/>
      <w:lvlText w:val="•"/>
      <w:lvlJc w:val="left"/>
      <w:pPr>
        <w:ind w:left="2181" w:hanging="305"/>
      </w:pPr>
      <w:rPr>
        <w:rFonts w:hint="default"/>
        <w:lang w:val="ru-RU" w:eastAsia="en-US" w:bidi="ar-SA"/>
      </w:rPr>
    </w:lvl>
    <w:lvl w:ilvl="3" w:tplc="98DEEB28">
      <w:numFmt w:val="bullet"/>
      <w:lvlText w:val="•"/>
      <w:lvlJc w:val="left"/>
      <w:pPr>
        <w:ind w:left="3201" w:hanging="305"/>
      </w:pPr>
      <w:rPr>
        <w:rFonts w:hint="default"/>
        <w:lang w:val="ru-RU" w:eastAsia="en-US" w:bidi="ar-SA"/>
      </w:rPr>
    </w:lvl>
    <w:lvl w:ilvl="4" w:tplc="FC584DD4">
      <w:numFmt w:val="bullet"/>
      <w:lvlText w:val="•"/>
      <w:lvlJc w:val="left"/>
      <w:pPr>
        <w:ind w:left="4222" w:hanging="305"/>
      </w:pPr>
      <w:rPr>
        <w:rFonts w:hint="default"/>
        <w:lang w:val="ru-RU" w:eastAsia="en-US" w:bidi="ar-SA"/>
      </w:rPr>
    </w:lvl>
    <w:lvl w:ilvl="5" w:tplc="303E25FC">
      <w:numFmt w:val="bullet"/>
      <w:lvlText w:val="•"/>
      <w:lvlJc w:val="left"/>
      <w:pPr>
        <w:ind w:left="5243" w:hanging="305"/>
      </w:pPr>
      <w:rPr>
        <w:rFonts w:hint="default"/>
        <w:lang w:val="ru-RU" w:eastAsia="en-US" w:bidi="ar-SA"/>
      </w:rPr>
    </w:lvl>
    <w:lvl w:ilvl="6" w:tplc="AFE2EAE2">
      <w:numFmt w:val="bullet"/>
      <w:lvlText w:val="•"/>
      <w:lvlJc w:val="left"/>
      <w:pPr>
        <w:ind w:left="6263" w:hanging="305"/>
      </w:pPr>
      <w:rPr>
        <w:rFonts w:hint="default"/>
        <w:lang w:val="ru-RU" w:eastAsia="en-US" w:bidi="ar-SA"/>
      </w:rPr>
    </w:lvl>
    <w:lvl w:ilvl="7" w:tplc="A1CEF5A8">
      <w:numFmt w:val="bullet"/>
      <w:lvlText w:val="•"/>
      <w:lvlJc w:val="left"/>
      <w:pPr>
        <w:ind w:left="7284" w:hanging="305"/>
      </w:pPr>
      <w:rPr>
        <w:rFonts w:hint="default"/>
        <w:lang w:val="ru-RU" w:eastAsia="en-US" w:bidi="ar-SA"/>
      </w:rPr>
    </w:lvl>
    <w:lvl w:ilvl="8" w:tplc="EEF26D84">
      <w:numFmt w:val="bullet"/>
      <w:lvlText w:val="•"/>
      <w:lvlJc w:val="left"/>
      <w:pPr>
        <w:ind w:left="8305" w:hanging="305"/>
      </w:pPr>
      <w:rPr>
        <w:rFonts w:hint="default"/>
        <w:lang w:val="ru-RU" w:eastAsia="en-US" w:bidi="ar-SA"/>
      </w:rPr>
    </w:lvl>
  </w:abstractNum>
  <w:abstractNum w:abstractNumId="28">
    <w:nsid w:val="635C1DD0"/>
    <w:multiLevelType w:val="multilevel"/>
    <w:tmpl w:val="8AEE5B9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9">
    <w:nsid w:val="63B86371"/>
    <w:multiLevelType w:val="hybridMultilevel"/>
    <w:tmpl w:val="4FF03E6E"/>
    <w:lvl w:ilvl="0" w:tplc="5BDCA1D2">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88327AE6">
      <w:numFmt w:val="bullet"/>
      <w:lvlText w:val="•"/>
      <w:lvlJc w:val="left"/>
      <w:pPr>
        <w:ind w:left="916" w:hanging="240"/>
      </w:pPr>
      <w:rPr>
        <w:rFonts w:hint="default"/>
        <w:lang w:val="ru-RU" w:eastAsia="en-US" w:bidi="ar-SA"/>
      </w:rPr>
    </w:lvl>
    <w:lvl w:ilvl="2" w:tplc="26D415DC">
      <w:numFmt w:val="bullet"/>
      <w:lvlText w:val="•"/>
      <w:lvlJc w:val="left"/>
      <w:pPr>
        <w:ind w:left="1493" w:hanging="240"/>
      </w:pPr>
      <w:rPr>
        <w:rFonts w:hint="default"/>
        <w:lang w:val="ru-RU" w:eastAsia="en-US" w:bidi="ar-SA"/>
      </w:rPr>
    </w:lvl>
    <w:lvl w:ilvl="3" w:tplc="FEA8FCB0">
      <w:numFmt w:val="bullet"/>
      <w:lvlText w:val="•"/>
      <w:lvlJc w:val="left"/>
      <w:pPr>
        <w:ind w:left="2070" w:hanging="240"/>
      </w:pPr>
      <w:rPr>
        <w:rFonts w:hint="default"/>
        <w:lang w:val="ru-RU" w:eastAsia="en-US" w:bidi="ar-SA"/>
      </w:rPr>
    </w:lvl>
    <w:lvl w:ilvl="4" w:tplc="B8C29004">
      <w:numFmt w:val="bullet"/>
      <w:lvlText w:val="•"/>
      <w:lvlJc w:val="left"/>
      <w:pPr>
        <w:ind w:left="2646" w:hanging="240"/>
      </w:pPr>
      <w:rPr>
        <w:rFonts w:hint="default"/>
        <w:lang w:val="ru-RU" w:eastAsia="en-US" w:bidi="ar-SA"/>
      </w:rPr>
    </w:lvl>
    <w:lvl w:ilvl="5" w:tplc="8F24EE7C">
      <w:numFmt w:val="bullet"/>
      <w:lvlText w:val="•"/>
      <w:lvlJc w:val="left"/>
      <w:pPr>
        <w:ind w:left="3223" w:hanging="240"/>
      </w:pPr>
      <w:rPr>
        <w:rFonts w:hint="default"/>
        <w:lang w:val="ru-RU" w:eastAsia="en-US" w:bidi="ar-SA"/>
      </w:rPr>
    </w:lvl>
    <w:lvl w:ilvl="6" w:tplc="AEDE1482">
      <w:numFmt w:val="bullet"/>
      <w:lvlText w:val="•"/>
      <w:lvlJc w:val="left"/>
      <w:pPr>
        <w:ind w:left="3800" w:hanging="240"/>
      </w:pPr>
      <w:rPr>
        <w:rFonts w:hint="default"/>
        <w:lang w:val="ru-RU" w:eastAsia="en-US" w:bidi="ar-SA"/>
      </w:rPr>
    </w:lvl>
    <w:lvl w:ilvl="7" w:tplc="24982984">
      <w:numFmt w:val="bullet"/>
      <w:lvlText w:val="•"/>
      <w:lvlJc w:val="left"/>
      <w:pPr>
        <w:ind w:left="4376" w:hanging="240"/>
      </w:pPr>
      <w:rPr>
        <w:rFonts w:hint="default"/>
        <w:lang w:val="ru-RU" w:eastAsia="en-US" w:bidi="ar-SA"/>
      </w:rPr>
    </w:lvl>
    <w:lvl w:ilvl="8" w:tplc="036C8DC4">
      <w:numFmt w:val="bullet"/>
      <w:lvlText w:val="•"/>
      <w:lvlJc w:val="left"/>
      <w:pPr>
        <w:ind w:left="4953" w:hanging="240"/>
      </w:pPr>
      <w:rPr>
        <w:rFonts w:hint="default"/>
        <w:lang w:val="ru-RU" w:eastAsia="en-US" w:bidi="ar-SA"/>
      </w:rPr>
    </w:lvl>
  </w:abstractNum>
  <w:abstractNum w:abstractNumId="30">
    <w:nsid w:val="659A1B7F"/>
    <w:multiLevelType w:val="multilevel"/>
    <w:tmpl w:val="C464DBC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66A630AC"/>
    <w:multiLevelType w:val="hybridMultilevel"/>
    <w:tmpl w:val="D9F2D426"/>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32">
    <w:nsid w:val="6DD84527"/>
    <w:multiLevelType w:val="hybridMultilevel"/>
    <w:tmpl w:val="549A0E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C1C77"/>
    <w:multiLevelType w:val="hybridMultilevel"/>
    <w:tmpl w:val="D33643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C133B"/>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503A2E"/>
    <w:multiLevelType w:val="hybridMultilevel"/>
    <w:tmpl w:val="723E2DAA"/>
    <w:lvl w:ilvl="0" w:tplc="53BA791C">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99E20ED2">
      <w:numFmt w:val="bullet"/>
      <w:lvlText w:val="•"/>
      <w:lvlJc w:val="left"/>
      <w:pPr>
        <w:ind w:left="1060" w:hanging="396"/>
      </w:pPr>
      <w:rPr>
        <w:rFonts w:hint="default"/>
        <w:lang w:val="ru-RU" w:eastAsia="en-US" w:bidi="ar-SA"/>
      </w:rPr>
    </w:lvl>
    <w:lvl w:ilvl="2" w:tplc="EEFAA9D6">
      <w:numFmt w:val="bullet"/>
      <w:lvlText w:val="•"/>
      <w:lvlJc w:val="left"/>
      <w:pPr>
        <w:ind w:left="1621" w:hanging="396"/>
      </w:pPr>
      <w:rPr>
        <w:rFonts w:hint="default"/>
        <w:lang w:val="ru-RU" w:eastAsia="en-US" w:bidi="ar-SA"/>
      </w:rPr>
    </w:lvl>
    <w:lvl w:ilvl="3" w:tplc="1A581652">
      <w:numFmt w:val="bullet"/>
      <w:lvlText w:val="•"/>
      <w:lvlJc w:val="left"/>
      <w:pPr>
        <w:ind w:left="2182" w:hanging="396"/>
      </w:pPr>
      <w:rPr>
        <w:rFonts w:hint="default"/>
        <w:lang w:val="ru-RU" w:eastAsia="en-US" w:bidi="ar-SA"/>
      </w:rPr>
    </w:lvl>
    <w:lvl w:ilvl="4" w:tplc="B0AEA1FE">
      <w:numFmt w:val="bullet"/>
      <w:lvlText w:val="•"/>
      <w:lvlJc w:val="left"/>
      <w:pPr>
        <w:ind w:left="2742" w:hanging="396"/>
      </w:pPr>
      <w:rPr>
        <w:rFonts w:hint="default"/>
        <w:lang w:val="ru-RU" w:eastAsia="en-US" w:bidi="ar-SA"/>
      </w:rPr>
    </w:lvl>
    <w:lvl w:ilvl="5" w:tplc="280E2C7A">
      <w:numFmt w:val="bullet"/>
      <w:lvlText w:val="•"/>
      <w:lvlJc w:val="left"/>
      <w:pPr>
        <w:ind w:left="3303" w:hanging="396"/>
      </w:pPr>
      <w:rPr>
        <w:rFonts w:hint="default"/>
        <w:lang w:val="ru-RU" w:eastAsia="en-US" w:bidi="ar-SA"/>
      </w:rPr>
    </w:lvl>
    <w:lvl w:ilvl="6" w:tplc="90DCF454">
      <w:numFmt w:val="bullet"/>
      <w:lvlText w:val="•"/>
      <w:lvlJc w:val="left"/>
      <w:pPr>
        <w:ind w:left="3864" w:hanging="396"/>
      </w:pPr>
      <w:rPr>
        <w:rFonts w:hint="default"/>
        <w:lang w:val="ru-RU" w:eastAsia="en-US" w:bidi="ar-SA"/>
      </w:rPr>
    </w:lvl>
    <w:lvl w:ilvl="7" w:tplc="C84A7CA6">
      <w:numFmt w:val="bullet"/>
      <w:lvlText w:val="•"/>
      <w:lvlJc w:val="left"/>
      <w:pPr>
        <w:ind w:left="4424" w:hanging="396"/>
      </w:pPr>
      <w:rPr>
        <w:rFonts w:hint="default"/>
        <w:lang w:val="ru-RU" w:eastAsia="en-US" w:bidi="ar-SA"/>
      </w:rPr>
    </w:lvl>
    <w:lvl w:ilvl="8" w:tplc="9104B37A">
      <w:numFmt w:val="bullet"/>
      <w:lvlText w:val="•"/>
      <w:lvlJc w:val="left"/>
      <w:pPr>
        <w:ind w:left="4985" w:hanging="396"/>
      </w:pPr>
      <w:rPr>
        <w:rFonts w:hint="default"/>
        <w:lang w:val="ru-RU" w:eastAsia="en-US" w:bidi="ar-SA"/>
      </w:rPr>
    </w:lvl>
  </w:abstractNum>
  <w:num w:numId="1">
    <w:abstractNumId w:val="26"/>
  </w:num>
  <w:num w:numId="2">
    <w:abstractNumId w:val="15"/>
  </w:num>
  <w:num w:numId="3">
    <w:abstractNumId w:val="12"/>
  </w:num>
  <w:num w:numId="4">
    <w:abstractNumId w:val="14"/>
  </w:num>
  <w:num w:numId="5">
    <w:abstractNumId w:val="4"/>
  </w:num>
  <w:num w:numId="6">
    <w:abstractNumId w:val="13"/>
  </w:num>
  <w:num w:numId="7">
    <w:abstractNumId w:val="16"/>
  </w:num>
  <w:num w:numId="8">
    <w:abstractNumId w:val="20"/>
  </w:num>
  <w:num w:numId="9">
    <w:abstractNumId w:val="35"/>
  </w:num>
  <w:num w:numId="10">
    <w:abstractNumId w:val="29"/>
  </w:num>
  <w:num w:numId="11">
    <w:abstractNumId w:val="0"/>
  </w:num>
  <w:num w:numId="12">
    <w:abstractNumId w:val="1"/>
  </w:num>
  <w:num w:numId="13">
    <w:abstractNumId w:val="8"/>
  </w:num>
  <w:num w:numId="14">
    <w:abstractNumId w:val="18"/>
  </w:num>
  <w:num w:numId="15">
    <w:abstractNumId w:val="27"/>
  </w:num>
  <w:num w:numId="16">
    <w:abstractNumId w:val="30"/>
  </w:num>
  <w:num w:numId="17">
    <w:abstractNumId w:val="17"/>
  </w:num>
  <w:num w:numId="18">
    <w:abstractNumId w:val="19"/>
  </w:num>
  <w:num w:numId="19">
    <w:abstractNumId w:val="22"/>
  </w:num>
  <w:num w:numId="20">
    <w:abstractNumId w:val="25"/>
  </w:num>
  <w:num w:numId="21">
    <w:abstractNumId w:val="23"/>
  </w:num>
  <w:num w:numId="22">
    <w:abstractNumId w:val="28"/>
  </w:num>
  <w:num w:numId="23">
    <w:abstractNumId w:val="7"/>
  </w:num>
  <w:num w:numId="24">
    <w:abstractNumId w:val="11"/>
  </w:num>
  <w:num w:numId="25">
    <w:abstractNumId w:val="3"/>
  </w:num>
  <w:num w:numId="26">
    <w:abstractNumId w:val="33"/>
  </w:num>
  <w:num w:numId="27">
    <w:abstractNumId w:val="9"/>
  </w:num>
  <w:num w:numId="28">
    <w:abstractNumId w:val="5"/>
  </w:num>
  <w:num w:numId="29">
    <w:abstractNumId w:val="34"/>
  </w:num>
  <w:num w:numId="30">
    <w:abstractNumId w:val="21"/>
  </w:num>
  <w:num w:numId="31">
    <w:abstractNumId w:val="32"/>
  </w:num>
  <w:num w:numId="32">
    <w:abstractNumId w:val="2"/>
  </w:num>
  <w:num w:numId="33">
    <w:abstractNumId w:val="24"/>
  </w:num>
  <w:num w:numId="34">
    <w:abstractNumId w:val="6"/>
  </w:num>
  <w:num w:numId="35">
    <w:abstractNumId w:val="1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lTrailSpace/>
    <w:shapeLayoutLikeWW8/>
  </w:compat>
  <w:rsids>
    <w:rsidRoot w:val="00E64ADA"/>
    <w:rsid w:val="00001EA9"/>
    <w:rsid w:val="00075F5F"/>
    <w:rsid w:val="000C682A"/>
    <w:rsid w:val="000D2E5D"/>
    <w:rsid w:val="00157D33"/>
    <w:rsid w:val="001A49CF"/>
    <w:rsid w:val="001B440E"/>
    <w:rsid w:val="00200928"/>
    <w:rsid w:val="002206FA"/>
    <w:rsid w:val="00286D7A"/>
    <w:rsid w:val="002D2044"/>
    <w:rsid w:val="00301898"/>
    <w:rsid w:val="003049F1"/>
    <w:rsid w:val="00304BE3"/>
    <w:rsid w:val="003162EC"/>
    <w:rsid w:val="00346F98"/>
    <w:rsid w:val="00372AD6"/>
    <w:rsid w:val="00383873"/>
    <w:rsid w:val="0038733A"/>
    <w:rsid w:val="003A5B04"/>
    <w:rsid w:val="003F6000"/>
    <w:rsid w:val="00406712"/>
    <w:rsid w:val="0049537A"/>
    <w:rsid w:val="00524851"/>
    <w:rsid w:val="005254DC"/>
    <w:rsid w:val="00537402"/>
    <w:rsid w:val="005412E8"/>
    <w:rsid w:val="005F1678"/>
    <w:rsid w:val="006016C9"/>
    <w:rsid w:val="006270F0"/>
    <w:rsid w:val="0064007D"/>
    <w:rsid w:val="0066206E"/>
    <w:rsid w:val="00671A42"/>
    <w:rsid w:val="006C6C0C"/>
    <w:rsid w:val="006F21B8"/>
    <w:rsid w:val="00723314"/>
    <w:rsid w:val="0073326A"/>
    <w:rsid w:val="007633C0"/>
    <w:rsid w:val="00787E7F"/>
    <w:rsid w:val="008507DD"/>
    <w:rsid w:val="00852D8A"/>
    <w:rsid w:val="008863F2"/>
    <w:rsid w:val="008915D5"/>
    <w:rsid w:val="008B6E1B"/>
    <w:rsid w:val="00960832"/>
    <w:rsid w:val="00967BA1"/>
    <w:rsid w:val="00970AA3"/>
    <w:rsid w:val="009779B5"/>
    <w:rsid w:val="00985F59"/>
    <w:rsid w:val="00992103"/>
    <w:rsid w:val="009B221A"/>
    <w:rsid w:val="009F729B"/>
    <w:rsid w:val="00A4274F"/>
    <w:rsid w:val="00BF6EDD"/>
    <w:rsid w:val="00C42BBB"/>
    <w:rsid w:val="00CA53CA"/>
    <w:rsid w:val="00CC3122"/>
    <w:rsid w:val="00D22BC2"/>
    <w:rsid w:val="00D4790A"/>
    <w:rsid w:val="00D81FF0"/>
    <w:rsid w:val="00D8521C"/>
    <w:rsid w:val="00DB46EA"/>
    <w:rsid w:val="00DD71C2"/>
    <w:rsid w:val="00DF45FC"/>
    <w:rsid w:val="00E64ADA"/>
    <w:rsid w:val="00E94AFA"/>
    <w:rsid w:val="00EB59B6"/>
    <w:rsid w:val="00F313AF"/>
    <w:rsid w:val="00F47116"/>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7" type="connector" idref="#_x0000_s1075"/>
        <o:r id="V:Rule8" type="connector" idref="#_x0000_s1066"/>
        <o:r id="V:Rule9" type="connector" idref="#_x0000_s1078"/>
        <o:r id="V:Rule10" type="connector" idref="#_x0000_s1076"/>
        <o:r id="V:Rule11" type="connector" idref="#_x0000_s1069"/>
        <o:r id="V:Rule1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4A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DA"/>
    <w:tblPr>
      <w:tblInd w:w="0" w:type="dxa"/>
      <w:tblCellMar>
        <w:top w:w="0" w:type="dxa"/>
        <w:left w:w="0" w:type="dxa"/>
        <w:bottom w:w="0" w:type="dxa"/>
        <w:right w:w="0" w:type="dxa"/>
      </w:tblCellMar>
    </w:tblPr>
  </w:style>
  <w:style w:type="paragraph" w:styleId="a3">
    <w:name w:val="Body Text"/>
    <w:basedOn w:val="a"/>
    <w:uiPriority w:val="1"/>
    <w:qFormat/>
    <w:rsid w:val="00E64ADA"/>
    <w:pPr>
      <w:ind w:left="137"/>
      <w:jc w:val="both"/>
    </w:pPr>
    <w:rPr>
      <w:sz w:val="28"/>
      <w:szCs w:val="28"/>
    </w:rPr>
  </w:style>
  <w:style w:type="paragraph" w:customStyle="1" w:styleId="Heading1">
    <w:name w:val="Heading 1"/>
    <w:basedOn w:val="a"/>
    <w:uiPriority w:val="1"/>
    <w:qFormat/>
    <w:rsid w:val="00E64ADA"/>
    <w:pPr>
      <w:ind w:left="335"/>
      <w:jc w:val="center"/>
      <w:outlineLvl w:val="1"/>
    </w:pPr>
    <w:rPr>
      <w:b/>
      <w:bCs/>
      <w:sz w:val="28"/>
      <w:szCs w:val="28"/>
    </w:rPr>
  </w:style>
  <w:style w:type="paragraph" w:styleId="a4">
    <w:name w:val="List Paragraph"/>
    <w:basedOn w:val="a"/>
    <w:link w:val="a5"/>
    <w:uiPriority w:val="1"/>
    <w:qFormat/>
    <w:rsid w:val="00E64ADA"/>
    <w:pPr>
      <w:ind w:left="137" w:right="141" w:firstLine="708"/>
      <w:jc w:val="both"/>
    </w:pPr>
  </w:style>
  <w:style w:type="paragraph" w:customStyle="1" w:styleId="TableParagraph">
    <w:name w:val="Table Paragraph"/>
    <w:basedOn w:val="a"/>
    <w:uiPriority w:val="1"/>
    <w:qFormat/>
    <w:rsid w:val="00E64ADA"/>
  </w:style>
  <w:style w:type="paragraph" w:styleId="a6">
    <w:name w:val="Body Text Indent"/>
    <w:basedOn w:val="a"/>
    <w:link w:val="a7"/>
    <w:uiPriority w:val="99"/>
    <w:semiHidden/>
    <w:unhideWhenUsed/>
    <w:rsid w:val="003049F1"/>
    <w:pPr>
      <w:spacing w:after="120"/>
      <w:ind w:left="283"/>
    </w:pPr>
  </w:style>
  <w:style w:type="character" w:customStyle="1" w:styleId="a7">
    <w:name w:val="Основной текст с отступом Знак"/>
    <w:basedOn w:val="a0"/>
    <w:link w:val="a6"/>
    <w:uiPriority w:val="99"/>
    <w:semiHidden/>
    <w:rsid w:val="003049F1"/>
    <w:rPr>
      <w:rFonts w:ascii="Times New Roman" w:eastAsia="Times New Roman" w:hAnsi="Times New Roman" w:cs="Times New Roman"/>
      <w:lang w:val="ru-RU"/>
    </w:rPr>
  </w:style>
  <w:style w:type="paragraph" w:styleId="a8">
    <w:name w:val="Normal (Web)"/>
    <w:basedOn w:val="a"/>
    <w:uiPriority w:val="99"/>
    <w:unhideWhenUsed/>
    <w:rsid w:val="003049F1"/>
    <w:pPr>
      <w:widowControl/>
      <w:autoSpaceDE/>
      <w:autoSpaceDN/>
      <w:spacing w:before="100" w:beforeAutospacing="1" w:after="100" w:afterAutospacing="1"/>
    </w:pPr>
    <w:rPr>
      <w:sz w:val="24"/>
      <w:szCs w:val="24"/>
      <w:lang w:eastAsia="ru-RU"/>
    </w:rPr>
  </w:style>
  <w:style w:type="paragraph" w:customStyle="1" w:styleId="Postan">
    <w:name w:val="Postan"/>
    <w:basedOn w:val="a"/>
    <w:qFormat/>
    <w:rsid w:val="003049F1"/>
    <w:pPr>
      <w:widowControl/>
      <w:overflowPunct w:val="0"/>
      <w:adjustRightInd w:val="0"/>
      <w:jc w:val="center"/>
    </w:pPr>
    <w:rPr>
      <w:b/>
      <w:smallCaps/>
      <w:sz w:val="28"/>
      <w:szCs w:val="20"/>
      <w:lang w:eastAsia="ru-RU"/>
    </w:rPr>
  </w:style>
  <w:style w:type="paragraph" w:styleId="a9">
    <w:name w:val="No Spacing"/>
    <w:link w:val="aa"/>
    <w:uiPriority w:val="1"/>
    <w:qFormat/>
    <w:rsid w:val="003049F1"/>
    <w:pPr>
      <w:widowControl/>
      <w:autoSpaceDE/>
      <w:autoSpaceDN/>
    </w:pPr>
    <w:rPr>
      <w:rFonts w:ascii="Calibri" w:eastAsia="Calibri" w:hAnsi="Calibri" w:cs="Times New Roman"/>
      <w:lang w:val="ru-RU"/>
    </w:rPr>
  </w:style>
  <w:style w:type="character" w:customStyle="1" w:styleId="aa">
    <w:name w:val="Без интервала Знак"/>
    <w:link w:val="a9"/>
    <w:uiPriority w:val="1"/>
    <w:qFormat/>
    <w:locked/>
    <w:rsid w:val="003049F1"/>
    <w:rPr>
      <w:rFonts w:ascii="Calibri" w:eastAsia="Calibri" w:hAnsi="Calibri" w:cs="Times New Roman"/>
      <w:lang w:val="ru-RU"/>
    </w:rPr>
  </w:style>
  <w:style w:type="paragraph" w:customStyle="1" w:styleId="ConsPlusTitle">
    <w:name w:val="ConsPlusTitle"/>
    <w:rsid w:val="003049F1"/>
    <w:pPr>
      <w:adjustRightInd w:val="0"/>
    </w:pPr>
    <w:rPr>
      <w:rFonts w:ascii="Arial" w:eastAsia="Times New Roman" w:hAnsi="Arial" w:cs="Arial"/>
      <w:b/>
      <w:bCs/>
      <w:sz w:val="20"/>
      <w:szCs w:val="20"/>
      <w:lang w:val="ru-RU" w:eastAsia="ru-RU"/>
    </w:rPr>
  </w:style>
  <w:style w:type="character" w:customStyle="1" w:styleId="s2">
    <w:name w:val="s2"/>
    <w:rsid w:val="003049F1"/>
  </w:style>
  <w:style w:type="paragraph" w:customStyle="1" w:styleId="p33">
    <w:name w:val="p33"/>
    <w:basedOn w:val="a"/>
    <w:rsid w:val="003049F1"/>
    <w:pPr>
      <w:widowControl/>
      <w:autoSpaceDE/>
      <w:autoSpaceDN/>
      <w:spacing w:before="100" w:beforeAutospacing="1" w:after="100" w:afterAutospacing="1"/>
    </w:pPr>
    <w:rPr>
      <w:sz w:val="24"/>
      <w:szCs w:val="24"/>
      <w:lang w:eastAsia="ru-RU"/>
    </w:rPr>
  </w:style>
  <w:style w:type="character" w:customStyle="1" w:styleId="s6">
    <w:name w:val="s6"/>
    <w:rsid w:val="003049F1"/>
  </w:style>
  <w:style w:type="paragraph" w:customStyle="1" w:styleId="p35">
    <w:name w:val="p35"/>
    <w:basedOn w:val="a"/>
    <w:rsid w:val="003049F1"/>
    <w:pPr>
      <w:widowControl/>
      <w:autoSpaceDE/>
      <w:autoSpaceDN/>
      <w:spacing w:before="100" w:beforeAutospacing="1" w:after="100" w:afterAutospacing="1"/>
    </w:pPr>
    <w:rPr>
      <w:sz w:val="24"/>
      <w:szCs w:val="24"/>
      <w:lang w:eastAsia="ru-RU"/>
    </w:rPr>
  </w:style>
  <w:style w:type="paragraph" w:customStyle="1" w:styleId="p34">
    <w:name w:val="p34"/>
    <w:basedOn w:val="a"/>
    <w:rsid w:val="003049F1"/>
    <w:pPr>
      <w:widowControl/>
      <w:autoSpaceDE/>
      <w:autoSpaceDN/>
      <w:spacing w:before="100" w:beforeAutospacing="1" w:after="100" w:afterAutospacing="1"/>
    </w:pPr>
    <w:rPr>
      <w:sz w:val="24"/>
      <w:szCs w:val="24"/>
      <w:lang w:eastAsia="ru-RU"/>
    </w:rPr>
  </w:style>
  <w:style w:type="paragraph" w:customStyle="1" w:styleId="p36">
    <w:name w:val="p36"/>
    <w:basedOn w:val="a"/>
    <w:rsid w:val="003049F1"/>
    <w:pPr>
      <w:widowControl/>
      <w:autoSpaceDE/>
      <w:autoSpaceDN/>
      <w:spacing w:before="100" w:beforeAutospacing="1" w:after="100" w:afterAutospacing="1"/>
    </w:pPr>
    <w:rPr>
      <w:sz w:val="24"/>
      <w:szCs w:val="24"/>
      <w:lang w:eastAsia="ru-RU"/>
    </w:rPr>
  </w:style>
  <w:style w:type="paragraph" w:customStyle="1" w:styleId="p37">
    <w:name w:val="p37"/>
    <w:basedOn w:val="a"/>
    <w:rsid w:val="003049F1"/>
    <w:pPr>
      <w:widowControl/>
      <w:autoSpaceDE/>
      <w:autoSpaceDN/>
      <w:spacing w:before="100" w:beforeAutospacing="1" w:after="100" w:afterAutospacing="1"/>
    </w:pPr>
    <w:rPr>
      <w:sz w:val="24"/>
      <w:szCs w:val="24"/>
      <w:lang w:eastAsia="ru-RU"/>
    </w:rPr>
  </w:style>
  <w:style w:type="paragraph" w:customStyle="1" w:styleId="p39">
    <w:name w:val="p39"/>
    <w:basedOn w:val="a"/>
    <w:rsid w:val="003049F1"/>
    <w:pPr>
      <w:widowControl/>
      <w:autoSpaceDE/>
      <w:autoSpaceDN/>
      <w:spacing w:before="100" w:beforeAutospacing="1" w:after="100" w:afterAutospacing="1"/>
    </w:pPr>
    <w:rPr>
      <w:sz w:val="24"/>
      <w:szCs w:val="24"/>
      <w:lang w:eastAsia="ru-RU"/>
    </w:rPr>
  </w:style>
  <w:style w:type="paragraph" w:customStyle="1" w:styleId="ConsPlusCell">
    <w:name w:val="ConsPlusCell"/>
    <w:rsid w:val="003049F1"/>
    <w:pPr>
      <w:suppressAutoHyphens/>
      <w:autoSpaceDN/>
    </w:pPr>
    <w:rPr>
      <w:rFonts w:ascii="Arial" w:eastAsia="Times New Roman" w:hAnsi="Arial" w:cs="Arial"/>
      <w:sz w:val="20"/>
      <w:szCs w:val="20"/>
      <w:lang w:val="ru-RU" w:eastAsia="ar-SA"/>
    </w:rPr>
  </w:style>
  <w:style w:type="character" w:customStyle="1" w:styleId="a5">
    <w:name w:val="Абзац списка Знак"/>
    <w:basedOn w:val="a0"/>
    <w:link w:val="a4"/>
    <w:uiPriority w:val="1"/>
    <w:rsid w:val="003049F1"/>
    <w:rPr>
      <w:rFonts w:ascii="Times New Roman" w:eastAsia="Times New Roman" w:hAnsi="Times New Roman" w:cs="Times New Roman"/>
      <w:lang w:val="ru-RU"/>
    </w:rPr>
  </w:style>
  <w:style w:type="paragraph" w:styleId="ab">
    <w:name w:val="Balloon Text"/>
    <w:basedOn w:val="a"/>
    <w:link w:val="ac"/>
    <w:uiPriority w:val="99"/>
    <w:semiHidden/>
    <w:unhideWhenUsed/>
    <w:rsid w:val="00787E7F"/>
    <w:rPr>
      <w:rFonts w:ascii="Tahoma" w:hAnsi="Tahoma" w:cs="Tahoma"/>
      <w:sz w:val="16"/>
      <w:szCs w:val="16"/>
    </w:rPr>
  </w:style>
  <w:style w:type="character" w:customStyle="1" w:styleId="ac">
    <w:name w:val="Текст выноски Знак"/>
    <w:basedOn w:val="a0"/>
    <w:link w:val="ab"/>
    <w:uiPriority w:val="99"/>
    <w:semiHidden/>
    <w:rsid w:val="00787E7F"/>
    <w:rPr>
      <w:rFonts w:ascii="Tahoma" w:eastAsia="Times New Roman" w:hAnsi="Tahoma" w:cs="Tahoma"/>
      <w:sz w:val="16"/>
      <w:szCs w:val="16"/>
      <w:lang w:val="ru-RU"/>
    </w:rPr>
  </w:style>
  <w:style w:type="paragraph" w:styleId="ad">
    <w:name w:val="header"/>
    <w:basedOn w:val="a"/>
    <w:link w:val="ae"/>
    <w:uiPriority w:val="99"/>
    <w:unhideWhenUsed/>
    <w:rsid w:val="001B440E"/>
    <w:pPr>
      <w:tabs>
        <w:tab w:val="center" w:pos="4677"/>
        <w:tab w:val="right" w:pos="9355"/>
      </w:tabs>
    </w:pPr>
  </w:style>
  <w:style w:type="character" w:customStyle="1" w:styleId="ae">
    <w:name w:val="Верхний колонтитул Знак"/>
    <w:basedOn w:val="a0"/>
    <w:link w:val="ad"/>
    <w:uiPriority w:val="99"/>
    <w:rsid w:val="001B440E"/>
    <w:rPr>
      <w:rFonts w:ascii="Times New Roman" w:eastAsia="Times New Roman" w:hAnsi="Times New Roman" w:cs="Times New Roman"/>
      <w:lang w:val="ru-RU"/>
    </w:rPr>
  </w:style>
  <w:style w:type="paragraph" w:styleId="af">
    <w:name w:val="footer"/>
    <w:basedOn w:val="a"/>
    <w:link w:val="af0"/>
    <w:uiPriority w:val="99"/>
    <w:unhideWhenUsed/>
    <w:rsid w:val="001B440E"/>
    <w:pPr>
      <w:tabs>
        <w:tab w:val="center" w:pos="4677"/>
        <w:tab w:val="right" w:pos="9355"/>
      </w:tabs>
    </w:pPr>
  </w:style>
  <w:style w:type="character" w:customStyle="1" w:styleId="af0">
    <w:name w:val="Нижний колонтитул Знак"/>
    <w:basedOn w:val="a0"/>
    <w:link w:val="af"/>
    <w:uiPriority w:val="99"/>
    <w:rsid w:val="001B440E"/>
    <w:rPr>
      <w:rFonts w:ascii="Times New Roman" w:eastAsia="Times New Roman" w:hAnsi="Times New Roman" w:cs="Times New Roman"/>
      <w:lang w:val="ru-RU"/>
    </w:rPr>
  </w:style>
  <w:style w:type="character" w:customStyle="1" w:styleId="af1">
    <w:name w:val="Цветовое выделение"/>
    <w:uiPriority w:val="99"/>
    <w:rsid w:val="00372AD6"/>
    <w:rPr>
      <w:b/>
      <w:color w:val="26282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D157-EB9F-437A-9D08-A5FA236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10448</Words>
  <Characters>59556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7</cp:revision>
  <dcterms:created xsi:type="dcterms:W3CDTF">2022-11-11T07:07:00Z</dcterms:created>
  <dcterms:modified xsi:type="dcterms:W3CDTF">2023-02-13T06:58:00Z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