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3E" w:rsidRDefault="0042293E" w:rsidP="0042293E">
      <w:pPr>
        <w:pStyle w:val="Postan"/>
        <w:tabs>
          <w:tab w:val="left" w:pos="3402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906145" cy="1017905"/>
            <wp:effectExtent l="19050" t="0" r="8255" b="0"/>
            <wp:docPr id="4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93E" w:rsidRPr="00176226" w:rsidRDefault="0042293E" w:rsidP="0042293E">
      <w:pPr>
        <w:pStyle w:val="Postan"/>
        <w:tabs>
          <w:tab w:val="left" w:pos="3402"/>
        </w:tabs>
        <w:rPr>
          <w:noProof/>
          <w:szCs w:val="28"/>
        </w:rPr>
      </w:pP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АДМИНИСТРАЦИЯ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42293E" w:rsidRPr="00176226" w:rsidRDefault="0042293E" w:rsidP="0042293E">
      <w:pPr>
        <w:jc w:val="center"/>
      </w:pPr>
    </w:p>
    <w:p w:rsidR="009D497C" w:rsidRDefault="00977C67">
      <w:pPr>
        <w:pStyle w:val="a3"/>
        <w:ind w:left="2211" w:right="2383"/>
        <w:jc w:val="center"/>
      </w:pPr>
      <w:r>
        <w:t>ПОСТАНОВЛЕНИЕ</w:t>
      </w:r>
    </w:p>
    <w:p w:rsidR="0042293E" w:rsidRPr="0042293E" w:rsidRDefault="0042293E" w:rsidP="0042293E">
      <w:pPr>
        <w:pStyle w:val="a3"/>
        <w:tabs>
          <w:tab w:val="left" w:pos="4512"/>
          <w:tab w:val="left" w:pos="4943"/>
          <w:tab w:val="left" w:pos="6113"/>
          <w:tab w:val="left" w:pos="7926"/>
        </w:tabs>
        <w:spacing w:before="8" w:line="640" w:lineRule="atLeast"/>
        <w:ind w:right="904"/>
        <w:rPr>
          <w:spacing w:val="1"/>
          <w:position w:val="1"/>
          <w:sz w:val="24"/>
          <w:szCs w:val="24"/>
        </w:rPr>
      </w:pPr>
      <w:r w:rsidRPr="0042293E">
        <w:rPr>
          <w:sz w:val="24"/>
          <w:szCs w:val="24"/>
        </w:rPr>
        <w:t xml:space="preserve">21.04.2023                          </w:t>
      </w:r>
      <w:r>
        <w:rPr>
          <w:sz w:val="24"/>
          <w:szCs w:val="24"/>
        </w:rPr>
        <w:t xml:space="preserve">           </w:t>
      </w:r>
      <w:r w:rsidRPr="0042293E">
        <w:rPr>
          <w:sz w:val="24"/>
          <w:szCs w:val="24"/>
        </w:rPr>
        <w:t xml:space="preserve">       </w:t>
      </w:r>
      <w:r w:rsidRPr="0042293E">
        <w:rPr>
          <w:position w:val="1"/>
          <w:sz w:val="24"/>
          <w:szCs w:val="24"/>
        </w:rPr>
        <w:t>с.Большое Ремонтное</w:t>
      </w:r>
      <w:r w:rsidRPr="0042293E">
        <w:rPr>
          <w:position w:val="1"/>
          <w:sz w:val="24"/>
          <w:szCs w:val="24"/>
        </w:rPr>
        <w:tab/>
        <w:t xml:space="preserve">                            №</w:t>
      </w:r>
      <w:r w:rsidR="006D4082">
        <w:rPr>
          <w:position w:val="1"/>
          <w:sz w:val="24"/>
          <w:szCs w:val="24"/>
        </w:rPr>
        <w:t>38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763"/>
      </w:tblGrid>
      <w:tr w:rsidR="0042293E" w:rsidRPr="0042293E" w:rsidTr="0042293E">
        <w:trPr>
          <w:trHeight w:val="1552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42293E" w:rsidRPr="0042293E" w:rsidRDefault="0042293E" w:rsidP="0042293E">
            <w:pPr>
              <w:pStyle w:val="a3"/>
              <w:tabs>
                <w:tab w:val="left" w:pos="4512"/>
                <w:tab w:val="left" w:pos="4943"/>
                <w:tab w:val="left" w:pos="6113"/>
              </w:tabs>
              <w:spacing w:before="8" w:line="640" w:lineRule="atLeast"/>
              <w:ind w:left="1568" w:right="904" w:hanging="1412"/>
              <w:rPr>
                <w:sz w:val="24"/>
                <w:szCs w:val="24"/>
              </w:rPr>
            </w:pPr>
            <w:r w:rsidRPr="0042293E">
              <w:rPr>
                <w:sz w:val="24"/>
                <w:szCs w:val="24"/>
              </w:rPr>
              <w:t>О</w:t>
            </w:r>
            <w:r w:rsidRPr="0042293E">
              <w:rPr>
                <w:spacing w:val="28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результатах</w:t>
            </w:r>
            <w:r w:rsidRPr="0042293E">
              <w:rPr>
                <w:spacing w:val="3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работы</w:t>
            </w:r>
            <w:r w:rsidRPr="0042293E">
              <w:rPr>
                <w:spacing w:val="35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по</w:t>
            </w:r>
            <w:r w:rsidRPr="0042293E">
              <w:rPr>
                <w:spacing w:val="25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проведению инвентаризации</w:t>
            </w:r>
          </w:p>
          <w:p w:rsidR="0042293E" w:rsidRPr="0042293E" w:rsidRDefault="0042293E" w:rsidP="0042293E">
            <w:pPr>
              <w:pStyle w:val="a3"/>
              <w:spacing w:before="14" w:line="244" w:lineRule="auto"/>
              <w:ind w:left="156" w:right="285"/>
              <w:rPr>
                <w:sz w:val="24"/>
                <w:szCs w:val="24"/>
              </w:rPr>
            </w:pPr>
            <w:r w:rsidRPr="0042293E">
              <w:rPr>
                <w:sz w:val="24"/>
                <w:szCs w:val="24"/>
              </w:rPr>
              <w:t>сведений</w:t>
            </w:r>
            <w:r w:rsidRPr="0042293E">
              <w:rPr>
                <w:spacing w:val="5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об</w:t>
            </w:r>
            <w:r w:rsidRPr="0042293E">
              <w:rPr>
                <w:spacing w:val="34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адресах</w:t>
            </w:r>
            <w:r w:rsidRPr="0042293E">
              <w:rPr>
                <w:spacing w:val="3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на</w:t>
            </w:r>
            <w:r w:rsidRPr="0042293E">
              <w:rPr>
                <w:spacing w:val="21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территории</w:t>
            </w:r>
            <w:r w:rsidRPr="0042293E">
              <w:rPr>
                <w:spacing w:val="36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Калининского</w:t>
            </w:r>
            <w:r w:rsidRPr="0042293E">
              <w:rPr>
                <w:spacing w:val="3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сельского</w:t>
            </w:r>
            <w:r w:rsidRPr="0042293E">
              <w:rPr>
                <w:spacing w:val="49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поселения</w:t>
            </w:r>
            <w:r w:rsidRPr="0042293E">
              <w:rPr>
                <w:spacing w:val="1"/>
                <w:sz w:val="24"/>
                <w:szCs w:val="24"/>
              </w:rPr>
              <w:t xml:space="preserve"> Ремонтненского района</w:t>
            </w:r>
          </w:p>
        </w:tc>
      </w:tr>
    </w:tbl>
    <w:p w:rsidR="0042293E" w:rsidRPr="0042293E" w:rsidRDefault="00977C67">
      <w:pPr>
        <w:pStyle w:val="a3"/>
        <w:tabs>
          <w:tab w:val="left" w:pos="4512"/>
          <w:tab w:val="left" w:pos="4943"/>
          <w:tab w:val="left" w:pos="6113"/>
        </w:tabs>
        <w:spacing w:before="8" w:line="640" w:lineRule="atLeast"/>
        <w:ind w:left="1568" w:right="904" w:hanging="1412"/>
        <w:rPr>
          <w:sz w:val="24"/>
          <w:szCs w:val="24"/>
        </w:rPr>
      </w:pPr>
      <w:r w:rsidRPr="0042293E">
        <w:rPr>
          <w:spacing w:val="1"/>
          <w:position w:val="1"/>
          <w:sz w:val="24"/>
          <w:szCs w:val="24"/>
        </w:rPr>
        <w:t xml:space="preserve"> </w:t>
      </w:r>
    </w:p>
    <w:p w:rsidR="009D497C" w:rsidRPr="0042293E" w:rsidRDefault="009D497C">
      <w:pPr>
        <w:pStyle w:val="a3"/>
        <w:spacing w:before="10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9D497C" w:rsidRPr="0042293E" w:rsidRDefault="00977C67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  <w:r w:rsidRPr="0042293E">
        <w:rPr>
          <w:sz w:val="24"/>
          <w:szCs w:val="24"/>
        </w:rPr>
        <w:t>Во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исполнение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закона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06.10.2003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№</w:t>
      </w:r>
      <w:r w:rsidRPr="0042293E">
        <w:rPr>
          <w:spacing w:val="1"/>
          <w:sz w:val="24"/>
          <w:szCs w:val="24"/>
        </w:rPr>
        <w:t xml:space="preserve"> </w:t>
      </w:r>
      <w:r w:rsidR="0042293E">
        <w:rPr>
          <w:sz w:val="24"/>
          <w:szCs w:val="24"/>
        </w:rPr>
        <w:t>131</w:t>
      </w:r>
      <w:r w:rsidRPr="0042293E">
        <w:rPr>
          <w:sz w:val="24"/>
          <w:szCs w:val="24"/>
        </w:rPr>
        <w:t>-ФЗ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общих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принципах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организации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местного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самоуправления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Федерации»,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руководствуясь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Федеральным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законом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от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28.12.2014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№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443-ФЗ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информационной адресной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системе и о внесении изменений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 Федеральный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закон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общих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принципах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организации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местного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самоуправления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Федерации»,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постановлением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правительства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 xml:space="preserve">Федерации от 19.11.2014 </w:t>
      </w:r>
      <w:r w:rsidRPr="0042293E">
        <w:rPr>
          <w:i/>
          <w:sz w:val="24"/>
          <w:szCs w:val="24"/>
        </w:rPr>
        <w:t>№</w:t>
      </w:r>
      <w:r w:rsidRPr="0042293E">
        <w:rPr>
          <w:i/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1221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утверждение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Правил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присвоения,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изменения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аннулирования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адресов»,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постановлением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правительства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 Федерации от 22.05.2015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i/>
          <w:sz w:val="24"/>
          <w:szCs w:val="24"/>
        </w:rPr>
        <w:t>№</w:t>
      </w:r>
      <w:r w:rsidRPr="0042293E">
        <w:rPr>
          <w:i/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492 «О составе сведений об адресах,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размещаемых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государственном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адресном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реестре,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порядке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межведомственного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 xml:space="preserve">информационного  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 xml:space="preserve">взаимодействия  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оператора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федеральной информационной адресной системы с органами государственной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власти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органами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местного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самоуправления при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ведении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государственного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реестра»,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Уставом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муниципального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образования</w:t>
      </w:r>
      <w:r w:rsidRPr="0042293E">
        <w:rPr>
          <w:spacing w:val="68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поселения,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соответствии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проведенной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инвентаризацией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сведений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адресах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территории</w:t>
      </w:r>
      <w:r w:rsidRPr="0042293E">
        <w:rPr>
          <w:spacing w:val="1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 поселения, по результатам проведения анализа сведений об адресах,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внесенн</w:t>
      </w:r>
      <w:r w:rsidR="0042293E" w:rsidRPr="0042293E">
        <w:rPr>
          <w:sz w:val="24"/>
          <w:szCs w:val="24"/>
        </w:rPr>
        <w:t>ы</w:t>
      </w:r>
      <w:r w:rsidRPr="0042293E">
        <w:rPr>
          <w:sz w:val="24"/>
          <w:szCs w:val="24"/>
        </w:rPr>
        <w:t>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ФИАС,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относительно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отсутствия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адресов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недвижимости,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целью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упорядочения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хозяйства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недвижимости,</w:t>
      </w:r>
    </w:p>
    <w:p w:rsidR="009D497C" w:rsidRPr="0042293E" w:rsidRDefault="009D497C">
      <w:pPr>
        <w:pStyle w:val="a3"/>
        <w:rPr>
          <w:sz w:val="24"/>
          <w:szCs w:val="24"/>
        </w:rPr>
      </w:pPr>
    </w:p>
    <w:p w:rsidR="009D497C" w:rsidRPr="0042293E" w:rsidRDefault="0042293E">
      <w:pPr>
        <w:pStyle w:val="a3"/>
        <w:spacing w:before="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ПОСТАНОВЛЯЮ:</w:t>
      </w:r>
    </w:p>
    <w:p w:rsidR="009D497C" w:rsidRPr="0042293E" w:rsidRDefault="009D497C">
      <w:pPr>
        <w:pStyle w:val="a3"/>
        <w:spacing w:before="7"/>
        <w:rPr>
          <w:sz w:val="24"/>
          <w:szCs w:val="24"/>
        </w:rPr>
      </w:pPr>
    </w:p>
    <w:p w:rsidR="009D497C" w:rsidRPr="0042293E" w:rsidRDefault="00977C67">
      <w:pPr>
        <w:pStyle w:val="a4"/>
        <w:numPr>
          <w:ilvl w:val="0"/>
          <w:numId w:val="2"/>
        </w:numPr>
        <w:tabs>
          <w:tab w:val="left" w:pos="954"/>
        </w:tabs>
        <w:spacing w:line="244" w:lineRule="auto"/>
        <w:ind w:right="319" w:firstLine="570"/>
        <w:jc w:val="both"/>
        <w:rPr>
          <w:sz w:val="24"/>
          <w:szCs w:val="24"/>
        </w:rPr>
      </w:pPr>
      <w:r w:rsidRPr="0042293E">
        <w:rPr>
          <w:sz w:val="24"/>
          <w:szCs w:val="24"/>
        </w:rPr>
        <w:t>Принять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результаты</w:t>
      </w:r>
      <w:r w:rsidRPr="0042293E">
        <w:rPr>
          <w:spacing w:val="67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проведенной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инвентаризации адресных</w:t>
      </w:r>
      <w:r w:rsidRPr="0042293E">
        <w:rPr>
          <w:spacing w:val="67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территории</w:t>
      </w:r>
      <w:r w:rsidRPr="0042293E">
        <w:rPr>
          <w:spacing w:val="1"/>
          <w:sz w:val="24"/>
          <w:szCs w:val="24"/>
        </w:rPr>
        <w:t xml:space="preserve"> </w:t>
      </w:r>
      <w:r w:rsid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поселения</w:t>
      </w:r>
      <w:r w:rsidRPr="0042293E">
        <w:rPr>
          <w:spacing w:val="1"/>
          <w:sz w:val="24"/>
          <w:szCs w:val="24"/>
        </w:rPr>
        <w:t xml:space="preserve"> </w:t>
      </w:r>
      <w:r w:rsidR="0042293E">
        <w:rPr>
          <w:sz w:val="24"/>
          <w:szCs w:val="24"/>
        </w:rPr>
        <w:t>Ремонтненского</w:t>
      </w:r>
      <w:r w:rsidRPr="0042293E">
        <w:rPr>
          <w:spacing w:val="39"/>
          <w:sz w:val="24"/>
          <w:szCs w:val="24"/>
        </w:rPr>
        <w:t xml:space="preserve"> </w:t>
      </w:r>
      <w:r w:rsidRPr="0042293E">
        <w:rPr>
          <w:sz w:val="24"/>
          <w:szCs w:val="24"/>
        </w:rPr>
        <w:t>района</w:t>
      </w:r>
      <w:r w:rsidRPr="0042293E">
        <w:rPr>
          <w:spacing w:val="20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Ростовской</w:t>
      </w:r>
      <w:r w:rsidRPr="0042293E">
        <w:rPr>
          <w:spacing w:val="27"/>
          <w:sz w:val="24"/>
          <w:szCs w:val="24"/>
        </w:rPr>
        <w:t xml:space="preserve"> </w:t>
      </w:r>
      <w:r w:rsidRPr="0042293E">
        <w:rPr>
          <w:sz w:val="24"/>
          <w:szCs w:val="24"/>
        </w:rPr>
        <w:t>области.</w:t>
      </w:r>
    </w:p>
    <w:p w:rsidR="009D497C" w:rsidRDefault="00977C67" w:rsidP="0042293E">
      <w:pPr>
        <w:pStyle w:val="a4"/>
        <w:numPr>
          <w:ilvl w:val="0"/>
          <w:numId w:val="2"/>
        </w:numPr>
        <w:tabs>
          <w:tab w:val="left" w:pos="954"/>
        </w:tabs>
        <w:spacing w:before="63" w:line="305" w:lineRule="exact"/>
        <w:ind w:left="154" w:right="321" w:firstLine="568"/>
        <w:jc w:val="both"/>
        <w:rPr>
          <w:sz w:val="24"/>
          <w:szCs w:val="24"/>
        </w:rPr>
      </w:pPr>
      <w:r w:rsidRPr="0042293E">
        <w:rPr>
          <w:sz w:val="24"/>
          <w:szCs w:val="24"/>
        </w:rPr>
        <w:t>Внести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информацию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отсутствующим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кадастровым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номерам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недвижимого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имущества,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расположенным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территории</w:t>
      </w:r>
      <w:r w:rsidRPr="0042293E">
        <w:rPr>
          <w:spacing w:val="1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поселения</w:t>
      </w:r>
      <w:r w:rsidRPr="0042293E">
        <w:rPr>
          <w:spacing w:val="68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Ремонтненского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района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Ростовской</w:t>
      </w:r>
      <w:r w:rsidRPr="0042293E">
        <w:rPr>
          <w:spacing w:val="19"/>
          <w:sz w:val="24"/>
          <w:szCs w:val="24"/>
        </w:rPr>
        <w:t xml:space="preserve"> </w:t>
      </w:r>
      <w:r w:rsidRPr="0042293E">
        <w:rPr>
          <w:sz w:val="24"/>
          <w:szCs w:val="24"/>
        </w:rPr>
        <w:t>области</w:t>
      </w:r>
      <w:r w:rsidRPr="0042293E">
        <w:rPr>
          <w:spacing w:val="67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6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Федеральную</w:t>
      </w:r>
      <w:r w:rsidRPr="0042293E">
        <w:rPr>
          <w:spacing w:val="14"/>
          <w:sz w:val="24"/>
          <w:szCs w:val="24"/>
        </w:rPr>
        <w:t xml:space="preserve"> </w:t>
      </w:r>
      <w:r w:rsidRPr="0042293E">
        <w:rPr>
          <w:sz w:val="24"/>
          <w:szCs w:val="24"/>
        </w:rPr>
        <w:t>информационную</w:t>
      </w:r>
      <w:r w:rsidRPr="0042293E">
        <w:rPr>
          <w:spacing w:val="57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адресную</w:t>
      </w:r>
      <w:r w:rsidRPr="0042293E">
        <w:rPr>
          <w:spacing w:val="21"/>
          <w:sz w:val="24"/>
          <w:szCs w:val="24"/>
        </w:rPr>
        <w:t xml:space="preserve"> </w:t>
      </w:r>
      <w:r w:rsidRPr="0042293E">
        <w:rPr>
          <w:sz w:val="24"/>
          <w:szCs w:val="24"/>
        </w:rPr>
        <w:t>систему</w:t>
      </w:r>
      <w:r w:rsidR="0042293E">
        <w:rPr>
          <w:sz w:val="24"/>
          <w:szCs w:val="24"/>
        </w:rPr>
        <w:t xml:space="preserve"> </w:t>
      </w:r>
      <w:r w:rsidRPr="0042293E">
        <w:rPr>
          <w:sz w:val="24"/>
          <w:szCs w:val="24"/>
        </w:rPr>
        <w:t>(ФИАС)</w:t>
      </w:r>
      <w:r w:rsidRPr="0042293E">
        <w:rPr>
          <w:spacing w:val="-10"/>
          <w:sz w:val="24"/>
          <w:szCs w:val="24"/>
        </w:rPr>
        <w:t xml:space="preserve"> </w:t>
      </w:r>
      <w:r w:rsidRPr="0042293E">
        <w:rPr>
          <w:sz w:val="24"/>
          <w:szCs w:val="24"/>
        </w:rPr>
        <w:t>согласно</w:t>
      </w:r>
      <w:r w:rsidRPr="0042293E">
        <w:rPr>
          <w:spacing w:val="-10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Приложению.</w:t>
      </w:r>
    </w:p>
    <w:p w:rsidR="0042293E" w:rsidRDefault="0042293E" w:rsidP="0042293E">
      <w:pPr>
        <w:tabs>
          <w:tab w:val="left" w:pos="954"/>
        </w:tabs>
        <w:spacing w:before="63" w:line="305" w:lineRule="exact"/>
        <w:ind w:right="321"/>
        <w:jc w:val="both"/>
        <w:rPr>
          <w:sz w:val="24"/>
          <w:szCs w:val="24"/>
        </w:rPr>
      </w:pPr>
    </w:p>
    <w:p w:rsidR="0042293E" w:rsidRPr="0042293E" w:rsidRDefault="0042293E" w:rsidP="0042293E">
      <w:pPr>
        <w:tabs>
          <w:tab w:val="left" w:pos="954"/>
        </w:tabs>
        <w:spacing w:before="63" w:line="305" w:lineRule="exact"/>
        <w:ind w:right="321"/>
        <w:jc w:val="both"/>
        <w:rPr>
          <w:sz w:val="24"/>
          <w:szCs w:val="24"/>
        </w:rPr>
      </w:pPr>
    </w:p>
    <w:p w:rsidR="009D497C" w:rsidRPr="0042293E" w:rsidRDefault="00977C67">
      <w:pPr>
        <w:pStyle w:val="a4"/>
        <w:numPr>
          <w:ilvl w:val="0"/>
          <w:numId w:val="2"/>
        </w:numPr>
        <w:tabs>
          <w:tab w:val="left" w:pos="997"/>
        </w:tabs>
        <w:spacing w:line="281" w:lineRule="exact"/>
        <w:ind w:left="996" w:right="0" w:hanging="288"/>
        <w:rPr>
          <w:sz w:val="24"/>
          <w:szCs w:val="24"/>
        </w:rPr>
      </w:pPr>
      <w:r w:rsidRPr="0042293E">
        <w:rPr>
          <w:spacing w:val="-1"/>
          <w:sz w:val="24"/>
          <w:szCs w:val="24"/>
        </w:rPr>
        <w:t>Настоящее</w:t>
      </w:r>
      <w:r w:rsidRPr="0042293E">
        <w:rPr>
          <w:spacing w:val="8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постановление</w:t>
      </w:r>
      <w:r w:rsidRPr="0042293E">
        <w:rPr>
          <w:spacing w:val="10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вступает</w:t>
      </w:r>
      <w:r w:rsidRPr="0042293E">
        <w:rPr>
          <w:spacing w:val="9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в</w:t>
      </w:r>
      <w:r w:rsidRPr="0042293E">
        <w:rPr>
          <w:spacing w:val="-5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силу</w:t>
      </w:r>
      <w:r w:rsidRPr="0042293E">
        <w:rPr>
          <w:spacing w:val="-12"/>
          <w:sz w:val="24"/>
          <w:szCs w:val="24"/>
        </w:rPr>
        <w:t xml:space="preserve"> </w:t>
      </w:r>
      <w:r w:rsidRPr="0042293E">
        <w:rPr>
          <w:color w:val="131313"/>
          <w:spacing w:val="-1"/>
          <w:sz w:val="24"/>
          <w:szCs w:val="24"/>
        </w:rPr>
        <w:t>с</w:t>
      </w:r>
      <w:r w:rsidRPr="0042293E">
        <w:rPr>
          <w:color w:val="131313"/>
          <w:spacing w:val="-16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момента</w:t>
      </w:r>
      <w:r w:rsidRPr="0042293E">
        <w:rPr>
          <w:spacing w:val="6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его</w:t>
      </w:r>
      <w:r w:rsidRPr="0042293E">
        <w:rPr>
          <w:spacing w:val="9"/>
          <w:sz w:val="24"/>
          <w:szCs w:val="24"/>
        </w:rPr>
        <w:t xml:space="preserve"> </w:t>
      </w:r>
      <w:r w:rsidR="0042293E">
        <w:rPr>
          <w:spacing w:val="9"/>
          <w:sz w:val="24"/>
          <w:szCs w:val="24"/>
        </w:rPr>
        <w:t>принятия</w:t>
      </w:r>
      <w:r w:rsidRPr="0042293E">
        <w:rPr>
          <w:spacing w:val="-1"/>
          <w:sz w:val="24"/>
          <w:szCs w:val="24"/>
        </w:rPr>
        <w:t>.</w:t>
      </w:r>
    </w:p>
    <w:p w:rsidR="009D497C" w:rsidRPr="0042293E" w:rsidRDefault="00977C67">
      <w:pPr>
        <w:pStyle w:val="Heading1"/>
        <w:numPr>
          <w:ilvl w:val="0"/>
          <w:numId w:val="2"/>
        </w:numPr>
        <w:tabs>
          <w:tab w:val="left" w:pos="997"/>
          <w:tab w:val="left" w:pos="4494"/>
          <w:tab w:val="left" w:pos="8011"/>
        </w:tabs>
        <w:spacing w:before="5" w:line="213" w:lineRule="auto"/>
        <w:ind w:left="149" w:right="262" w:firstLine="566"/>
        <w:rPr>
          <w:sz w:val="24"/>
          <w:szCs w:val="24"/>
        </w:rPr>
      </w:pPr>
      <w:r w:rsidRPr="0042293E">
        <w:rPr>
          <w:sz w:val="24"/>
          <w:szCs w:val="24"/>
        </w:rPr>
        <w:t>Контроль</w:t>
      </w:r>
      <w:r w:rsidRPr="0042293E">
        <w:rPr>
          <w:spacing w:val="102"/>
          <w:sz w:val="24"/>
          <w:szCs w:val="24"/>
        </w:rPr>
        <w:t xml:space="preserve"> </w:t>
      </w:r>
      <w:r w:rsidRPr="0042293E">
        <w:rPr>
          <w:sz w:val="24"/>
          <w:szCs w:val="24"/>
        </w:rPr>
        <w:t>за</w:t>
      </w:r>
      <w:r w:rsidRPr="0042293E">
        <w:rPr>
          <w:spacing w:val="87"/>
          <w:sz w:val="24"/>
          <w:szCs w:val="24"/>
        </w:rPr>
        <w:t xml:space="preserve"> </w:t>
      </w:r>
      <w:r w:rsidR="006D4082">
        <w:rPr>
          <w:sz w:val="24"/>
          <w:szCs w:val="24"/>
        </w:rPr>
        <w:t xml:space="preserve">исполнением </w:t>
      </w:r>
      <w:r w:rsidRPr="0042293E">
        <w:rPr>
          <w:sz w:val="24"/>
          <w:szCs w:val="24"/>
        </w:rPr>
        <w:t>настоящего</w:t>
      </w:r>
      <w:r w:rsidRPr="0042293E">
        <w:rPr>
          <w:spacing w:val="93"/>
          <w:sz w:val="24"/>
          <w:szCs w:val="24"/>
        </w:rPr>
        <w:t xml:space="preserve"> </w:t>
      </w:r>
      <w:r w:rsidR="006D4082">
        <w:rPr>
          <w:sz w:val="24"/>
          <w:szCs w:val="24"/>
        </w:rPr>
        <w:t xml:space="preserve">постановление </w:t>
      </w:r>
      <w:r w:rsidRPr="0042293E">
        <w:rPr>
          <w:sz w:val="24"/>
          <w:szCs w:val="24"/>
        </w:rPr>
        <w:t>оставляю</w:t>
      </w:r>
      <w:r w:rsidRPr="0042293E">
        <w:rPr>
          <w:spacing w:val="18"/>
          <w:sz w:val="24"/>
          <w:szCs w:val="24"/>
        </w:rPr>
        <w:t xml:space="preserve"> </w:t>
      </w:r>
      <w:r w:rsidRPr="0042293E">
        <w:rPr>
          <w:sz w:val="24"/>
          <w:szCs w:val="24"/>
        </w:rPr>
        <w:t>за</w:t>
      </w:r>
      <w:r w:rsidR="006D4082">
        <w:rPr>
          <w:sz w:val="24"/>
          <w:szCs w:val="24"/>
        </w:rPr>
        <w:t xml:space="preserve">  </w:t>
      </w:r>
      <w:r w:rsidRPr="0042293E">
        <w:rPr>
          <w:spacing w:val="-67"/>
          <w:sz w:val="24"/>
          <w:szCs w:val="24"/>
        </w:rPr>
        <w:t xml:space="preserve"> </w:t>
      </w:r>
      <w:r w:rsidR="006D4082">
        <w:rPr>
          <w:spacing w:val="-67"/>
          <w:sz w:val="24"/>
          <w:szCs w:val="24"/>
        </w:rPr>
        <w:t xml:space="preserve">                              </w:t>
      </w:r>
      <w:r w:rsidRPr="0042293E">
        <w:rPr>
          <w:sz w:val="24"/>
          <w:szCs w:val="24"/>
        </w:rPr>
        <w:t>собой.</w:t>
      </w:r>
    </w:p>
    <w:p w:rsidR="009D497C" w:rsidRPr="0042293E" w:rsidRDefault="009D497C">
      <w:pPr>
        <w:pStyle w:val="a3"/>
        <w:rPr>
          <w:sz w:val="24"/>
          <w:szCs w:val="24"/>
        </w:rPr>
      </w:pPr>
    </w:p>
    <w:p w:rsidR="009D497C" w:rsidRPr="0042293E" w:rsidRDefault="009D497C">
      <w:pPr>
        <w:pStyle w:val="a3"/>
        <w:rPr>
          <w:sz w:val="24"/>
          <w:szCs w:val="24"/>
        </w:rPr>
      </w:pPr>
    </w:p>
    <w:p w:rsidR="0042293E" w:rsidRDefault="00977C67">
      <w:pPr>
        <w:spacing w:before="89" w:line="242" w:lineRule="auto"/>
        <w:ind w:left="146" w:right="38" w:hanging="8"/>
        <w:rPr>
          <w:spacing w:val="-68"/>
          <w:sz w:val="24"/>
          <w:szCs w:val="24"/>
        </w:rPr>
      </w:pPr>
      <w:r w:rsidRPr="0042293E">
        <w:rPr>
          <w:spacing w:val="-1"/>
          <w:sz w:val="24"/>
          <w:szCs w:val="24"/>
        </w:rPr>
        <w:t>Глава Администрации</w:t>
      </w:r>
      <w:r w:rsidRPr="0042293E">
        <w:rPr>
          <w:spacing w:val="-68"/>
          <w:sz w:val="24"/>
          <w:szCs w:val="24"/>
        </w:rPr>
        <w:t xml:space="preserve"> </w:t>
      </w:r>
    </w:p>
    <w:p w:rsidR="009D497C" w:rsidRPr="0042293E" w:rsidRDefault="0042293E" w:rsidP="0042293E">
      <w:pPr>
        <w:tabs>
          <w:tab w:val="left" w:pos="6762"/>
        </w:tabs>
        <w:spacing w:before="89" w:line="242" w:lineRule="auto"/>
        <w:ind w:left="146" w:right="38" w:hanging="8"/>
        <w:rPr>
          <w:sz w:val="24"/>
          <w:szCs w:val="24"/>
        </w:rPr>
      </w:pPr>
      <w:r>
        <w:rPr>
          <w:sz w:val="24"/>
          <w:szCs w:val="24"/>
        </w:rPr>
        <w:t xml:space="preserve">Калининского </w:t>
      </w:r>
      <w:r w:rsidR="00977C67" w:rsidRPr="0042293E">
        <w:rPr>
          <w:spacing w:val="1"/>
          <w:sz w:val="24"/>
          <w:szCs w:val="24"/>
        </w:rPr>
        <w:t xml:space="preserve"> </w:t>
      </w:r>
      <w:r w:rsidR="00977C67" w:rsidRPr="0042293E">
        <w:rPr>
          <w:sz w:val="24"/>
          <w:szCs w:val="24"/>
        </w:rPr>
        <w:t>сельского</w:t>
      </w:r>
      <w:r w:rsidR="00977C67" w:rsidRPr="0042293E">
        <w:rPr>
          <w:spacing w:val="10"/>
          <w:sz w:val="24"/>
          <w:szCs w:val="24"/>
        </w:rPr>
        <w:t xml:space="preserve"> </w:t>
      </w:r>
      <w:r w:rsidR="00977C67" w:rsidRPr="0042293E">
        <w:rPr>
          <w:sz w:val="24"/>
          <w:szCs w:val="24"/>
        </w:rPr>
        <w:t>поселения</w:t>
      </w:r>
      <w:r>
        <w:rPr>
          <w:sz w:val="24"/>
          <w:szCs w:val="24"/>
        </w:rPr>
        <w:tab/>
        <w:t>Е.В.Мирная</w:t>
      </w:r>
    </w:p>
    <w:p w:rsidR="006D4082" w:rsidRPr="006D4082" w:rsidRDefault="00977C67" w:rsidP="006D4082">
      <w:pPr>
        <w:pStyle w:val="a3"/>
        <w:jc w:val="right"/>
        <w:rPr>
          <w:sz w:val="20"/>
          <w:szCs w:val="20"/>
        </w:rPr>
      </w:pPr>
      <w:r w:rsidRPr="0042293E">
        <w:rPr>
          <w:sz w:val="24"/>
          <w:szCs w:val="24"/>
        </w:rPr>
        <w:br w:type="column"/>
      </w:r>
      <w:r w:rsidR="006D4082" w:rsidRPr="006D4082">
        <w:rPr>
          <w:sz w:val="20"/>
          <w:szCs w:val="20"/>
        </w:rPr>
        <w:lastRenderedPageBreak/>
        <w:t xml:space="preserve">Приложение </w:t>
      </w:r>
    </w:p>
    <w:p w:rsidR="006D4082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 xml:space="preserve">к постановлению </w:t>
      </w:r>
    </w:p>
    <w:p w:rsidR="006D4082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>Администрации Калининского</w:t>
      </w:r>
    </w:p>
    <w:p w:rsidR="009D497C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 xml:space="preserve"> сельского поселения</w:t>
      </w:r>
    </w:p>
    <w:p w:rsidR="006D4082" w:rsidRPr="006D4082" w:rsidRDefault="006D4082" w:rsidP="006D4082">
      <w:pPr>
        <w:pStyle w:val="a3"/>
        <w:jc w:val="right"/>
        <w:rPr>
          <w:sz w:val="24"/>
          <w:szCs w:val="24"/>
        </w:rPr>
      </w:pPr>
      <w:r w:rsidRPr="006D4082">
        <w:rPr>
          <w:sz w:val="20"/>
          <w:szCs w:val="20"/>
        </w:rPr>
        <w:t>от 21.04.2023 №</w:t>
      </w:r>
      <w:r w:rsidR="002257E9">
        <w:rPr>
          <w:sz w:val="20"/>
          <w:szCs w:val="20"/>
        </w:rPr>
        <w:t>38</w:t>
      </w:r>
    </w:p>
    <w:p w:rsidR="009D497C" w:rsidRPr="006D4082" w:rsidRDefault="009D497C">
      <w:pPr>
        <w:pStyle w:val="a3"/>
        <w:spacing w:before="4"/>
        <w:rPr>
          <w:sz w:val="24"/>
          <w:szCs w:val="24"/>
        </w:rPr>
      </w:pPr>
    </w:p>
    <w:p w:rsidR="009D497C" w:rsidRPr="006D4082" w:rsidRDefault="00977C67">
      <w:pPr>
        <w:pStyle w:val="a3"/>
        <w:spacing w:line="247" w:lineRule="auto"/>
        <w:ind w:left="156" w:right="243"/>
        <w:jc w:val="center"/>
        <w:rPr>
          <w:sz w:val="24"/>
          <w:szCs w:val="24"/>
        </w:rPr>
      </w:pPr>
      <w:r w:rsidRPr="006D4082">
        <w:rPr>
          <w:sz w:val="24"/>
          <w:szCs w:val="24"/>
        </w:rPr>
        <w:t>Перечен</w:t>
      </w:r>
      <w:r w:rsidR="006D4082" w:rsidRPr="006D4082">
        <w:rPr>
          <w:sz w:val="24"/>
          <w:szCs w:val="24"/>
        </w:rPr>
        <w:t>ь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>адресных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>объектов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>на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 xml:space="preserve">территории </w:t>
      </w:r>
      <w:r w:rsidR="006D4082" w:rsidRPr="006D4082">
        <w:rPr>
          <w:sz w:val="24"/>
          <w:szCs w:val="24"/>
        </w:rPr>
        <w:t>Калининского</w:t>
      </w:r>
      <w:r w:rsidRPr="006D4082">
        <w:rPr>
          <w:sz w:val="24"/>
          <w:szCs w:val="24"/>
        </w:rPr>
        <w:t xml:space="preserve"> сельского</w:t>
      </w:r>
      <w:r w:rsidRPr="006D4082">
        <w:rPr>
          <w:spacing w:val="-6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поселения, подлежащих внесени</w:t>
      </w:r>
      <w:r w:rsidR="006D4082" w:rsidRPr="006D4082">
        <w:rPr>
          <w:w w:val="105"/>
          <w:sz w:val="24"/>
          <w:szCs w:val="24"/>
        </w:rPr>
        <w:t>ю</w:t>
      </w:r>
      <w:r w:rsidRPr="006D4082">
        <w:rPr>
          <w:w w:val="105"/>
          <w:sz w:val="24"/>
          <w:szCs w:val="24"/>
        </w:rPr>
        <w:t xml:space="preserve"> в ФИАС по результатам проведенной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инвентаризации</w:t>
      </w:r>
    </w:p>
    <w:p w:rsidR="009D497C" w:rsidRPr="006D4082" w:rsidRDefault="009D497C">
      <w:pPr>
        <w:pStyle w:val="a3"/>
        <w:spacing w:before="10"/>
        <w:rPr>
          <w:sz w:val="24"/>
          <w:szCs w:val="24"/>
        </w:rPr>
      </w:pPr>
    </w:p>
    <w:p w:rsidR="009D497C" w:rsidRPr="006D4082" w:rsidRDefault="00977C67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о</w:t>
      </w:r>
      <w:r w:rsidRPr="006D4082">
        <w:rPr>
          <w:w w:val="105"/>
          <w:sz w:val="24"/>
          <w:szCs w:val="24"/>
        </w:rPr>
        <w:t>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м</w:t>
      </w:r>
      <w:r w:rsidRPr="006D4082">
        <w:rPr>
          <w:w w:val="105"/>
          <w:sz w:val="24"/>
          <w:szCs w:val="24"/>
        </w:rPr>
        <w:t>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р</w:t>
      </w:r>
      <w:r w:rsidRPr="006D4082">
        <w:rPr>
          <w:w w:val="105"/>
          <w:sz w:val="24"/>
          <w:szCs w:val="24"/>
        </w:rPr>
        <w:t>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с</w:t>
      </w:r>
      <w:r w:rsidRPr="006D4082">
        <w:rPr>
          <w:w w:val="105"/>
          <w:sz w:val="24"/>
          <w:szCs w:val="24"/>
        </w:rPr>
        <w:t>ельское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spacing w:val="1"/>
          <w:w w:val="105"/>
          <w:sz w:val="24"/>
          <w:szCs w:val="24"/>
        </w:rPr>
        <w:t xml:space="preserve">поселение </w:t>
      </w:r>
      <w:r w:rsidR="006D4082" w:rsidRPr="006D4082">
        <w:rPr>
          <w:w w:val="105"/>
          <w:sz w:val="24"/>
          <w:szCs w:val="24"/>
        </w:rPr>
        <w:t>Калининское</w:t>
      </w:r>
      <w:r w:rsidRPr="006D4082">
        <w:rPr>
          <w:w w:val="105"/>
          <w:sz w:val="24"/>
          <w:szCs w:val="24"/>
        </w:rPr>
        <w:t xml:space="preserve">, </w:t>
      </w:r>
      <w:r w:rsidR="006D4082" w:rsidRPr="006D4082">
        <w:rPr>
          <w:w w:val="105"/>
          <w:sz w:val="24"/>
          <w:szCs w:val="24"/>
        </w:rPr>
        <w:t>село Богородское</w:t>
      </w:r>
      <w:r w:rsidRPr="006D4082">
        <w:rPr>
          <w:w w:val="105"/>
          <w:sz w:val="24"/>
          <w:szCs w:val="24"/>
        </w:rPr>
        <w:t xml:space="preserve">, </w:t>
      </w:r>
      <w:r w:rsidR="006D4082" w:rsidRPr="006D4082">
        <w:rPr>
          <w:w w:val="105"/>
          <w:sz w:val="24"/>
          <w:szCs w:val="24"/>
        </w:rPr>
        <w:t>Болдырева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у</w:t>
      </w:r>
      <w:r w:rsidRPr="006D4082">
        <w:rPr>
          <w:w w:val="105"/>
          <w:sz w:val="24"/>
          <w:szCs w:val="24"/>
        </w:rPr>
        <w:t>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17А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</w:t>
      </w:r>
      <w:r w:rsidR="006D4082" w:rsidRPr="006D4082">
        <w:rPr>
          <w:w w:val="105"/>
          <w:sz w:val="24"/>
          <w:szCs w:val="24"/>
        </w:rPr>
        <w:t>32:0040201:701</w:t>
      </w:r>
      <w:r w:rsidRPr="006D4082">
        <w:rPr>
          <w:w w:val="105"/>
          <w:sz w:val="24"/>
          <w:szCs w:val="24"/>
        </w:rPr>
        <w:t>;</w:t>
      </w:r>
    </w:p>
    <w:p w:rsidR="006D4082" w:rsidRPr="006D4082" w:rsidRDefault="006D4082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>Калининское, село Богородское, Болдырева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61:32:0040201:511;</w:t>
      </w:r>
    </w:p>
    <w:p w:rsidR="006D4082" w:rsidRPr="006D4082" w:rsidRDefault="006D4082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>Калининское, село Богородское, Болдырева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11,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61:32:0040201:707;</w:t>
      </w:r>
    </w:p>
    <w:p w:rsidR="006D4082" w:rsidRPr="006D4082" w:rsidRDefault="006D4082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>Калининское, село Богородское, Болдырева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13,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61:32:0040201:592;</w:t>
      </w:r>
    </w:p>
    <w:p w:rsidR="006D4082" w:rsidRPr="006D4082" w:rsidRDefault="006D4082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>Калининское, село Богородское, Болдырева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14,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61:32:0040201:773.</w:t>
      </w:r>
    </w:p>
    <w:p w:rsidR="006D4082" w:rsidRPr="006D4082" w:rsidRDefault="006D4082" w:rsidP="006D4082">
      <w:pPr>
        <w:tabs>
          <w:tab w:val="left" w:pos="1336"/>
        </w:tabs>
        <w:spacing w:line="249" w:lineRule="auto"/>
        <w:ind w:left="139" w:right="277"/>
        <w:rPr>
          <w:sz w:val="24"/>
          <w:szCs w:val="24"/>
        </w:rPr>
      </w:pPr>
    </w:p>
    <w:p w:rsidR="006D4082" w:rsidRPr="006D4082" w:rsidRDefault="006D4082" w:rsidP="006D4082">
      <w:pPr>
        <w:pStyle w:val="a4"/>
        <w:tabs>
          <w:tab w:val="left" w:pos="1336"/>
        </w:tabs>
        <w:spacing w:line="249" w:lineRule="auto"/>
        <w:ind w:left="768" w:right="277" w:firstLine="0"/>
        <w:jc w:val="left"/>
        <w:rPr>
          <w:sz w:val="24"/>
          <w:szCs w:val="24"/>
        </w:rPr>
      </w:pPr>
    </w:p>
    <w:sectPr w:rsidR="006D4082" w:rsidRPr="006D4082" w:rsidSect="009D497C">
      <w:pgSz w:w="11910" w:h="16840"/>
      <w:pgMar w:top="1060" w:right="560" w:bottom="280" w:left="1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147" w:rsidRPr="0042293E" w:rsidRDefault="00923147" w:rsidP="0042293E">
      <w:pPr>
        <w:pStyle w:val="a3"/>
        <w:rPr>
          <w:sz w:val="22"/>
          <w:szCs w:val="22"/>
        </w:rPr>
      </w:pPr>
      <w:r>
        <w:separator/>
      </w:r>
    </w:p>
  </w:endnote>
  <w:endnote w:type="continuationSeparator" w:id="1">
    <w:p w:rsidR="00923147" w:rsidRPr="0042293E" w:rsidRDefault="00923147" w:rsidP="0042293E">
      <w:pPr>
        <w:pStyle w:val="a3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147" w:rsidRPr="0042293E" w:rsidRDefault="00923147" w:rsidP="0042293E">
      <w:pPr>
        <w:pStyle w:val="a3"/>
        <w:rPr>
          <w:sz w:val="22"/>
          <w:szCs w:val="22"/>
        </w:rPr>
      </w:pPr>
      <w:r>
        <w:separator/>
      </w:r>
    </w:p>
  </w:footnote>
  <w:footnote w:type="continuationSeparator" w:id="1">
    <w:p w:rsidR="00923147" w:rsidRPr="0042293E" w:rsidRDefault="00923147" w:rsidP="0042293E">
      <w:pPr>
        <w:pStyle w:val="a3"/>
        <w:rPr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AD1"/>
    <w:multiLevelType w:val="hybridMultilevel"/>
    <w:tmpl w:val="504E2C2A"/>
    <w:lvl w:ilvl="0" w:tplc="90101D92">
      <w:start w:val="1"/>
      <w:numFmt w:val="decimal"/>
      <w:lvlText w:val="%1."/>
      <w:lvlJc w:val="left"/>
      <w:pPr>
        <w:ind w:left="139" w:hanging="56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rFonts w:hint="default"/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rFonts w:hint="default"/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rFonts w:hint="default"/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rFonts w:hint="default"/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rFonts w:hint="default"/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rFonts w:hint="default"/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rFonts w:hint="default"/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rFonts w:hint="default"/>
        <w:lang w:val="ru-RU" w:eastAsia="en-US" w:bidi="ar-SA"/>
      </w:rPr>
    </w:lvl>
  </w:abstractNum>
  <w:abstractNum w:abstractNumId="1">
    <w:nsid w:val="2790096B"/>
    <w:multiLevelType w:val="hybridMultilevel"/>
    <w:tmpl w:val="222A1252"/>
    <w:lvl w:ilvl="0" w:tplc="206AF088">
      <w:start w:val="1"/>
      <w:numFmt w:val="decimal"/>
      <w:lvlText w:val="%1."/>
      <w:lvlJc w:val="left"/>
      <w:pPr>
        <w:ind w:left="104" w:hanging="279"/>
        <w:jc w:val="left"/>
      </w:pPr>
      <w:rPr>
        <w:rFonts w:hint="default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rFonts w:hint="default"/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rFonts w:hint="default"/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rFonts w:hint="default"/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rFonts w:hint="default"/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rFonts w:hint="default"/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rFonts w:hint="default"/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rFonts w:hint="default"/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D497C"/>
    <w:rsid w:val="002257E9"/>
    <w:rsid w:val="0042293E"/>
    <w:rsid w:val="006D4082"/>
    <w:rsid w:val="00923147"/>
    <w:rsid w:val="00977C67"/>
    <w:rsid w:val="009D497C"/>
    <w:rsid w:val="00B71C42"/>
    <w:rsid w:val="00CC00D9"/>
    <w:rsid w:val="00CE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9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9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497C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9D497C"/>
    <w:pPr>
      <w:ind w:left="139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D497C"/>
    <w:pPr>
      <w:ind w:left="118" w:right="293" w:hanging="288"/>
      <w:jc w:val="both"/>
    </w:pPr>
  </w:style>
  <w:style w:type="paragraph" w:customStyle="1" w:styleId="TableParagraph">
    <w:name w:val="Table Paragraph"/>
    <w:basedOn w:val="a"/>
    <w:uiPriority w:val="1"/>
    <w:qFormat/>
    <w:rsid w:val="009D497C"/>
  </w:style>
  <w:style w:type="paragraph" w:styleId="a5">
    <w:name w:val="No Spacing"/>
    <w:qFormat/>
    <w:rsid w:val="0042293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Postan">
    <w:name w:val="Postan"/>
    <w:basedOn w:val="a"/>
    <w:rsid w:val="0042293E"/>
    <w:pPr>
      <w:widowControl/>
      <w:autoSpaceDE/>
      <w:autoSpaceDN/>
      <w:jc w:val="center"/>
    </w:pPr>
    <w:rPr>
      <w:sz w:val="28"/>
      <w:szCs w:val="20"/>
      <w:lang w:eastAsia="ru-RU"/>
    </w:rPr>
  </w:style>
  <w:style w:type="table" w:styleId="a6">
    <w:name w:val="Table Grid"/>
    <w:basedOn w:val="a1"/>
    <w:uiPriority w:val="59"/>
    <w:rsid w:val="004229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229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293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4229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293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2023-04-21T10:43:00Z</cp:lastPrinted>
  <dcterms:created xsi:type="dcterms:W3CDTF">2023-04-21T10:21:00Z</dcterms:created>
  <dcterms:modified xsi:type="dcterms:W3CDTF">2023-04-21T10:44:00Z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2023-04-11T00:00:00Z</vt:filetime>
  </property>
</Properties>
</file>