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2E" w:rsidRDefault="00DC3C06" w:rsidP="00142D2E">
      <w:pPr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2743200</wp:posOffset>
            </wp:positionH>
            <wp:positionV relativeFrom="margin">
              <wp:posOffset>57785</wp:posOffset>
            </wp:positionV>
            <wp:extent cx="662305" cy="77787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D2E" w:rsidRDefault="00142D2E" w:rsidP="00142D2E">
      <w:pPr>
        <w:jc w:val="center"/>
        <w:rPr>
          <w:noProof/>
          <w:szCs w:val="28"/>
        </w:rPr>
      </w:pPr>
    </w:p>
    <w:p w:rsidR="00142D2E" w:rsidRDefault="00142D2E" w:rsidP="00142D2E">
      <w:pPr>
        <w:jc w:val="center"/>
        <w:rPr>
          <w:noProof/>
          <w:szCs w:val="28"/>
        </w:rPr>
      </w:pPr>
    </w:p>
    <w:p w:rsidR="00142D2E" w:rsidRDefault="00142D2E" w:rsidP="00142D2E">
      <w:pPr>
        <w:jc w:val="center"/>
        <w:rPr>
          <w:noProof/>
          <w:szCs w:val="28"/>
        </w:rPr>
      </w:pPr>
    </w:p>
    <w:p w:rsidR="00142D2E" w:rsidRDefault="00142D2E" w:rsidP="00142D2E">
      <w:pPr>
        <w:pStyle w:val="af0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142D2E" w:rsidRPr="00AB4512" w:rsidRDefault="00142D2E" w:rsidP="00142D2E">
      <w:pPr>
        <w:pStyle w:val="af0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142D2E" w:rsidRPr="00AB4512" w:rsidRDefault="00142D2E" w:rsidP="00142D2E">
      <w:pPr>
        <w:pStyle w:val="af0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142D2E" w:rsidRPr="00AB4512" w:rsidRDefault="00142D2E" w:rsidP="00142D2E">
      <w:pPr>
        <w:pStyle w:val="af0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142D2E" w:rsidRPr="00AB4512" w:rsidRDefault="00142D2E" w:rsidP="00142D2E">
      <w:pPr>
        <w:pStyle w:val="af0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142D2E" w:rsidRPr="00AB4512" w:rsidRDefault="00142D2E" w:rsidP="00142D2E">
      <w:pPr>
        <w:pStyle w:val="af0"/>
        <w:ind w:right="-2"/>
        <w:jc w:val="center"/>
        <w:rPr>
          <w:sz w:val="28"/>
          <w:szCs w:val="28"/>
        </w:rPr>
      </w:pPr>
    </w:p>
    <w:p w:rsidR="00142D2E" w:rsidRDefault="002878BC" w:rsidP="008D670D">
      <w:pPr>
        <w:pStyle w:val="af0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42D2E" w:rsidRPr="00AB4512">
        <w:rPr>
          <w:b/>
          <w:bCs/>
          <w:sz w:val="28"/>
          <w:szCs w:val="28"/>
        </w:rPr>
        <w:t xml:space="preserve">СОБРАНИЕ </w:t>
      </w:r>
      <w:r w:rsidR="00142D2E">
        <w:rPr>
          <w:b/>
          <w:bCs/>
          <w:sz w:val="28"/>
          <w:szCs w:val="28"/>
        </w:rPr>
        <w:t xml:space="preserve"> </w:t>
      </w:r>
      <w:r w:rsidR="00142D2E" w:rsidRPr="00AB4512">
        <w:rPr>
          <w:b/>
          <w:bCs/>
          <w:sz w:val="28"/>
          <w:szCs w:val="28"/>
        </w:rPr>
        <w:t>ДЕПУТАТОВ</w:t>
      </w:r>
      <w:r w:rsidR="00142D2E">
        <w:rPr>
          <w:b/>
          <w:bCs/>
          <w:sz w:val="28"/>
          <w:szCs w:val="28"/>
        </w:rPr>
        <w:t xml:space="preserve"> </w:t>
      </w:r>
      <w:r w:rsidR="00142D2E"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8D670D" w:rsidRPr="008D670D" w:rsidRDefault="008D670D" w:rsidP="008D670D">
      <w:pPr>
        <w:pStyle w:val="af0"/>
        <w:ind w:left="-426" w:right="-2" w:hanging="283"/>
        <w:jc w:val="center"/>
        <w:rPr>
          <w:b/>
          <w:bCs/>
          <w:sz w:val="28"/>
          <w:szCs w:val="28"/>
        </w:rPr>
      </w:pPr>
    </w:p>
    <w:p w:rsidR="00142D2E" w:rsidRPr="003E43CC" w:rsidRDefault="00142D2E" w:rsidP="00142D2E">
      <w:pPr>
        <w:jc w:val="center"/>
        <w:rPr>
          <w:sz w:val="28"/>
          <w:szCs w:val="28"/>
        </w:rPr>
      </w:pPr>
      <w:r w:rsidRPr="000E4D82">
        <w:rPr>
          <w:b/>
          <w:bCs/>
          <w:sz w:val="28"/>
          <w:szCs w:val="28"/>
        </w:rPr>
        <w:t>РЕШЕНИЕ №</w:t>
      </w:r>
      <w:r w:rsidRPr="000E4D82">
        <w:rPr>
          <w:b/>
          <w:sz w:val="28"/>
          <w:szCs w:val="28"/>
        </w:rPr>
        <w:t xml:space="preserve"> </w:t>
      </w:r>
      <w:r w:rsidR="00C80D5E">
        <w:rPr>
          <w:b/>
          <w:sz w:val="28"/>
          <w:szCs w:val="28"/>
        </w:rPr>
        <w:t>88</w:t>
      </w:r>
    </w:p>
    <w:p w:rsidR="00142D2E" w:rsidRPr="007D4F42" w:rsidRDefault="00881D4F" w:rsidP="00142D2E">
      <w:pPr>
        <w:rPr>
          <w:b/>
          <w:bCs/>
        </w:rPr>
      </w:pPr>
      <w:r>
        <w:t xml:space="preserve">    </w:t>
      </w:r>
      <w:r w:rsidR="00C80D5E">
        <w:t>19.10</w:t>
      </w:r>
      <w:r>
        <w:t>.</w:t>
      </w:r>
      <w:r w:rsidR="00EB3106">
        <w:t xml:space="preserve">2023                                                                                 </w:t>
      </w:r>
      <w:r>
        <w:t xml:space="preserve">       </w:t>
      </w:r>
      <w:r w:rsidR="00EB3106">
        <w:t xml:space="preserve">  </w:t>
      </w:r>
      <w:r w:rsidR="00142D2E" w:rsidRPr="007D4F42">
        <w:t>с. Большое Ремонтное</w:t>
      </w:r>
    </w:p>
    <w:p w:rsidR="00142D2E" w:rsidRPr="003E43CC" w:rsidRDefault="00142D2E" w:rsidP="00142D2E">
      <w:pPr>
        <w:rPr>
          <w:b/>
          <w:bCs/>
          <w:sz w:val="28"/>
          <w:szCs w:val="28"/>
        </w:rPr>
      </w:pPr>
    </w:p>
    <w:p w:rsidR="002878BC" w:rsidRDefault="00C20D1C" w:rsidP="002878BC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8224C">
        <w:rPr>
          <w:b/>
        </w:rPr>
        <w:t>Принято собранием Депутатов</w:t>
      </w:r>
      <w:r>
        <w:rPr>
          <w:b/>
          <w:sz w:val="28"/>
          <w:szCs w:val="28"/>
        </w:rPr>
        <w:t xml:space="preserve"> </w:t>
      </w:r>
    </w:p>
    <w:p w:rsidR="002878BC" w:rsidRPr="002878BC" w:rsidRDefault="002878BC" w:rsidP="002878BC">
      <w:pPr>
        <w:ind w:left="-540"/>
        <w:rPr>
          <w:b/>
          <w:sz w:val="28"/>
          <w:szCs w:val="28"/>
        </w:rPr>
      </w:pPr>
    </w:p>
    <w:p w:rsidR="002878BC" w:rsidRDefault="002878BC" w:rsidP="002878BC">
      <w:pPr>
        <w:pStyle w:val="af4"/>
        <w:rPr>
          <w:rFonts w:ascii="Times New Roman" w:hAnsi="Times New Roman"/>
          <w:b/>
          <w:sz w:val="24"/>
          <w:szCs w:val="24"/>
        </w:rPr>
      </w:pPr>
      <w:r w:rsidRPr="0099390D">
        <w:rPr>
          <w:b/>
          <w:sz w:val="24"/>
          <w:szCs w:val="24"/>
        </w:rPr>
        <w:t>«</w:t>
      </w:r>
      <w:r w:rsidRPr="0099390D">
        <w:rPr>
          <w:rFonts w:ascii="Times New Roman" w:hAnsi="Times New Roman"/>
          <w:b/>
          <w:sz w:val="24"/>
          <w:szCs w:val="24"/>
        </w:rPr>
        <w:t xml:space="preserve">Об утверждении реестра </w:t>
      </w:r>
      <w:r>
        <w:rPr>
          <w:rFonts w:ascii="Times New Roman" w:hAnsi="Times New Roman"/>
          <w:b/>
          <w:sz w:val="24"/>
          <w:szCs w:val="24"/>
        </w:rPr>
        <w:t xml:space="preserve">(перечня) </w:t>
      </w:r>
    </w:p>
    <w:p w:rsidR="002878BC" w:rsidRPr="0099390D" w:rsidRDefault="002878BC" w:rsidP="002878BC">
      <w:pPr>
        <w:pStyle w:val="af4"/>
        <w:rPr>
          <w:rFonts w:ascii="Times New Roman" w:hAnsi="Times New Roman"/>
          <w:b/>
          <w:sz w:val="24"/>
          <w:szCs w:val="24"/>
        </w:rPr>
      </w:pPr>
      <w:r w:rsidRPr="0099390D">
        <w:rPr>
          <w:rFonts w:ascii="Times New Roman" w:hAnsi="Times New Roman"/>
          <w:b/>
          <w:sz w:val="24"/>
          <w:szCs w:val="24"/>
        </w:rPr>
        <w:t xml:space="preserve">муниципальных услуг </w:t>
      </w:r>
      <w:r>
        <w:rPr>
          <w:rFonts w:ascii="Times New Roman" w:hAnsi="Times New Roman"/>
          <w:b/>
          <w:sz w:val="24"/>
          <w:szCs w:val="24"/>
        </w:rPr>
        <w:t>(функций)</w:t>
      </w:r>
    </w:p>
    <w:p w:rsidR="002878BC" w:rsidRPr="0099390D" w:rsidRDefault="002878BC" w:rsidP="002878BC">
      <w:pPr>
        <w:pStyle w:val="af4"/>
        <w:rPr>
          <w:rFonts w:ascii="Times New Roman" w:hAnsi="Times New Roman"/>
          <w:b/>
          <w:sz w:val="24"/>
          <w:szCs w:val="24"/>
        </w:rPr>
      </w:pPr>
      <w:r w:rsidRPr="0099390D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878BC" w:rsidRPr="0099390D" w:rsidRDefault="002878BC" w:rsidP="002878BC">
      <w:pPr>
        <w:rPr>
          <w:b/>
        </w:rPr>
      </w:pPr>
      <w:r w:rsidRPr="0099390D">
        <w:rPr>
          <w:b/>
        </w:rPr>
        <w:t>«Калининское  сельско</w:t>
      </w:r>
      <w:r>
        <w:rPr>
          <w:b/>
        </w:rPr>
        <w:t>е</w:t>
      </w:r>
      <w:r w:rsidRPr="0099390D">
        <w:rPr>
          <w:b/>
        </w:rPr>
        <w:t xml:space="preserve"> поселение»»</w:t>
      </w:r>
    </w:p>
    <w:p w:rsidR="002878BC" w:rsidRDefault="002878BC" w:rsidP="002878BC">
      <w:pPr>
        <w:rPr>
          <w:b/>
          <w:sz w:val="28"/>
          <w:szCs w:val="28"/>
        </w:rPr>
      </w:pPr>
    </w:p>
    <w:p w:rsidR="002878BC" w:rsidRPr="0099390D" w:rsidRDefault="002878BC" w:rsidP="002878BC">
      <w:pPr>
        <w:ind w:firstLine="708"/>
        <w:jc w:val="both"/>
      </w:pPr>
      <w:r w:rsidRPr="0099390D">
        <w:t xml:space="preserve">В соответствии с Федеральным Законом от 27.07.2010г. № 210-ФЗ  "Об организации предоставления государственных и муниципальных услуг" и  в целях стандартизации перечня оказываемых населению </w:t>
      </w:r>
      <w:r>
        <w:t>Ремонтненского</w:t>
      </w:r>
      <w:r w:rsidRPr="0099390D">
        <w:t xml:space="preserve"> района муниципальных услуг, в целях обеспечения доступа физических и юридических лиц к достоверной и актуальной информации о муниципальных услугах </w:t>
      </w:r>
      <w:r>
        <w:t xml:space="preserve">Калининского </w:t>
      </w:r>
      <w:r w:rsidRPr="0099390D">
        <w:t xml:space="preserve"> сельского поселения </w:t>
      </w:r>
      <w:r>
        <w:t>Ремонтненского</w:t>
      </w:r>
      <w:r w:rsidRPr="0099390D">
        <w:t xml:space="preserve"> района, по их предоставлению,</w:t>
      </w:r>
    </w:p>
    <w:p w:rsidR="002878BC" w:rsidRDefault="002878BC" w:rsidP="002878BC">
      <w:pPr>
        <w:jc w:val="both"/>
      </w:pPr>
    </w:p>
    <w:p w:rsidR="002878BC" w:rsidRPr="0099390D" w:rsidRDefault="002878BC" w:rsidP="002878BC">
      <w:pPr>
        <w:tabs>
          <w:tab w:val="left" w:pos="5415"/>
        </w:tabs>
        <w:rPr>
          <w:b/>
        </w:rPr>
      </w:pPr>
      <w:r w:rsidRPr="0099390D">
        <w:rPr>
          <w:b/>
        </w:rPr>
        <w:t>РЕШИЛО:</w:t>
      </w:r>
    </w:p>
    <w:p w:rsidR="002878BC" w:rsidRDefault="002878BC" w:rsidP="002878BC">
      <w:pPr>
        <w:pStyle w:val="af5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2878BC" w:rsidRPr="00E07E23" w:rsidRDefault="002878BC" w:rsidP="002878BC">
      <w:pPr>
        <w:pStyle w:val="af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3782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7E23">
        <w:rPr>
          <w:rFonts w:ascii="Times New Roman" w:hAnsi="Times New Roman"/>
          <w:sz w:val="24"/>
          <w:szCs w:val="24"/>
        </w:rPr>
        <w:t>Утвердить Реестр (перечень) муниципальных услуг (функций) муниципального образования «Калининского сельского поселения», согласно приложения.</w:t>
      </w:r>
    </w:p>
    <w:p w:rsidR="002878BC" w:rsidRDefault="002878BC" w:rsidP="002878BC">
      <w:pPr>
        <w:pStyle w:val="af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07E23">
        <w:rPr>
          <w:rFonts w:ascii="Times New Roman" w:hAnsi="Times New Roman"/>
          <w:sz w:val="24"/>
          <w:szCs w:val="24"/>
        </w:rPr>
        <w:t xml:space="preserve">2. Признать утратившими силу Решение Собрания депутатов Калининского сельского поселения от </w:t>
      </w:r>
      <w:r w:rsidR="00C80D5E">
        <w:rPr>
          <w:rFonts w:ascii="Times New Roman" w:hAnsi="Times New Roman"/>
          <w:sz w:val="24"/>
          <w:szCs w:val="24"/>
        </w:rPr>
        <w:t>22.03</w:t>
      </w:r>
      <w:r w:rsidR="00EB3106">
        <w:rPr>
          <w:rFonts w:ascii="Times New Roman" w:hAnsi="Times New Roman"/>
          <w:sz w:val="24"/>
          <w:szCs w:val="24"/>
        </w:rPr>
        <w:t>.202</w:t>
      </w:r>
      <w:r w:rsidR="00C80D5E">
        <w:rPr>
          <w:rFonts w:ascii="Times New Roman" w:hAnsi="Times New Roman"/>
          <w:sz w:val="24"/>
          <w:szCs w:val="24"/>
        </w:rPr>
        <w:t>3</w:t>
      </w:r>
      <w:r w:rsidRPr="00E07E23">
        <w:rPr>
          <w:rFonts w:ascii="Times New Roman" w:hAnsi="Times New Roman"/>
          <w:sz w:val="24"/>
          <w:szCs w:val="24"/>
        </w:rPr>
        <w:t xml:space="preserve"> г. № </w:t>
      </w:r>
      <w:r w:rsidR="00C80D5E">
        <w:rPr>
          <w:rFonts w:ascii="Times New Roman" w:hAnsi="Times New Roman"/>
          <w:sz w:val="24"/>
          <w:szCs w:val="24"/>
        </w:rPr>
        <w:t>75</w:t>
      </w:r>
      <w:r w:rsidR="001B5B32">
        <w:rPr>
          <w:rFonts w:ascii="Times New Roman" w:hAnsi="Times New Roman"/>
          <w:sz w:val="24"/>
          <w:szCs w:val="24"/>
        </w:rPr>
        <w:t xml:space="preserve"> </w:t>
      </w:r>
      <w:r w:rsidRPr="00E07E23">
        <w:rPr>
          <w:rFonts w:ascii="Times New Roman" w:hAnsi="Times New Roman"/>
          <w:sz w:val="24"/>
          <w:szCs w:val="24"/>
        </w:rPr>
        <w:t>«Об утверждении реестра (перечня) муниципальных услуг (функций) Калининского сельского поселения»</w:t>
      </w:r>
      <w:r>
        <w:rPr>
          <w:rFonts w:ascii="Times New Roman" w:hAnsi="Times New Roman"/>
          <w:sz w:val="24"/>
          <w:szCs w:val="24"/>
        </w:rPr>
        <w:t>.</w:t>
      </w:r>
    </w:p>
    <w:p w:rsidR="002878BC" w:rsidRPr="00E07E23" w:rsidRDefault="002878BC" w:rsidP="002878BC">
      <w:pPr>
        <w:pStyle w:val="af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07E23">
        <w:rPr>
          <w:rFonts w:ascii="Times New Roman" w:hAnsi="Times New Roman"/>
          <w:sz w:val="24"/>
          <w:szCs w:val="24"/>
        </w:rPr>
        <w:t>3.  Настоящее решение  вступает в силу со дня его официального опубликовани</w:t>
      </w:r>
      <w:r w:rsidR="007959E0">
        <w:rPr>
          <w:rFonts w:ascii="Times New Roman" w:hAnsi="Times New Roman"/>
          <w:sz w:val="24"/>
          <w:szCs w:val="24"/>
        </w:rPr>
        <w:t>я</w:t>
      </w:r>
      <w:r w:rsidRPr="00E07E23">
        <w:rPr>
          <w:rFonts w:ascii="Times New Roman" w:hAnsi="Times New Roman"/>
          <w:sz w:val="24"/>
          <w:szCs w:val="24"/>
        </w:rPr>
        <w:t xml:space="preserve"> (обнародования).</w:t>
      </w:r>
    </w:p>
    <w:p w:rsidR="002878BC" w:rsidRPr="00E07E23" w:rsidRDefault="002878BC" w:rsidP="002878BC">
      <w:pPr>
        <w:pStyle w:val="af5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07E23">
        <w:rPr>
          <w:rFonts w:ascii="Times New Roman" w:hAnsi="Times New Roman"/>
          <w:sz w:val="24"/>
          <w:szCs w:val="24"/>
        </w:rPr>
        <w:t>4.  Контроль за исполнением настоящего решения оставляю за собой.</w:t>
      </w:r>
    </w:p>
    <w:p w:rsidR="002878BC" w:rsidRPr="00E07E23" w:rsidRDefault="002878BC" w:rsidP="002878BC">
      <w:pPr>
        <w:tabs>
          <w:tab w:val="left" w:pos="851"/>
        </w:tabs>
      </w:pPr>
    </w:p>
    <w:p w:rsidR="002878BC" w:rsidRPr="002878BC" w:rsidRDefault="002878BC" w:rsidP="002878BC">
      <w:pPr>
        <w:spacing w:line="100" w:lineRule="atLeast"/>
        <w:jc w:val="both"/>
        <w:rPr>
          <w:bCs/>
        </w:rPr>
      </w:pPr>
      <w:r w:rsidRPr="002878BC">
        <w:rPr>
          <w:bCs/>
        </w:rPr>
        <w:t>Председатель Собрания депутатов –</w:t>
      </w:r>
    </w:p>
    <w:p w:rsidR="002878BC" w:rsidRPr="002878BC" w:rsidRDefault="002878BC" w:rsidP="002878BC">
      <w:pPr>
        <w:jc w:val="both"/>
        <w:outlineLvl w:val="0"/>
      </w:pPr>
      <w:r w:rsidRPr="002878BC">
        <w:rPr>
          <w:bCs/>
        </w:rPr>
        <w:t>глава Калининского сельского поселения</w:t>
      </w:r>
      <w:r w:rsidRPr="002878BC">
        <w:t xml:space="preserve">                             </w:t>
      </w:r>
      <w:r>
        <w:t xml:space="preserve">                          </w:t>
      </w:r>
      <w:r w:rsidR="007959E0">
        <w:t>В.Г.Полоусов</w:t>
      </w:r>
    </w:p>
    <w:p w:rsidR="002878BC" w:rsidRPr="002878BC" w:rsidRDefault="002878BC" w:rsidP="002878BC">
      <w:pPr>
        <w:jc w:val="both"/>
        <w:outlineLvl w:val="0"/>
      </w:pPr>
      <w:r w:rsidRPr="002878BC">
        <w:t xml:space="preserve">                                                                                           </w:t>
      </w:r>
    </w:p>
    <w:p w:rsidR="002878BC" w:rsidRDefault="002878BC" w:rsidP="002878BC">
      <w:pPr>
        <w:tabs>
          <w:tab w:val="left" w:pos="851"/>
        </w:tabs>
        <w:jc w:val="right"/>
        <w:rPr>
          <w:color w:val="000000"/>
        </w:rPr>
      </w:pPr>
    </w:p>
    <w:p w:rsidR="002878BC" w:rsidRDefault="002878BC" w:rsidP="002878BC">
      <w:pPr>
        <w:tabs>
          <w:tab w:val="left" w:pos="851"/>
        </w:tabs>
        <w:jc w:val="right"/>
        <w:rPr>
          <w:color w:val="000000"/>
        </w:rPr>
        <w:sectPr w:rsidR="002878BC" w:rsidSect="00517D29">
          <w:pgSz w:w="11906" w:h="16838"/>
          <w:pgMar w:top="284" w:right="567" w:bottom="567" w:left="1701" w:header="720" w:footer="1077" w:gutter="0"/>
          <w:cols w:space="720"/>
          <w:docGrid w:linePitch="360"/>
        </w:sectPr>
      </w:pPr>
    </w:p>
    <w:p w:rsidR="002878BC" w:rsidRPr="00617038" w:rsidRDefault="002878BC" w:rsidP="002878BC">
      <w:pPr>
        <w:tabs>
          <w:tab w:val="left" w:pos="851"/>
        </w:tabs>
        <w:jc w:val="right"/>
        <w:rPr>
          <w:color w:val="000000"/>
        </w:rPr>
      </w:pPr>
      <w:r w:rsidRPr="00617038">
        <w:rPr>
          <w:color w:val="000000"/>
        </w:rPr>
        <w:lastRenderedPageBreak/>
        <w:t xml:space="preserve">Приложение </w:t>
      </w:r>
    </w:p>
    <w:p w:rsidR="002878BC" w:rsidRDefault="002878BC" w:rsidP="002878BC">
      <w:pPr>
        <w:tabs>
          <w:tab w:val="left" w:pos="851"/>
        </w:tabs>
        <w:jc w:val="right"/>
        <w:rPr>
          <w:color w:val="000000"/>
        </w:rPr>
      </w:pPr>
      <w:r w:rsidRPr="00617038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</w:p>
    <w:p w:rsidR="002878BC" w:rsidRPr="00617038" w:rsidRDefault="002878BC" w:rsidP="002878BC">
      <w:pPr>
        <w:tabs>
          <w:tab w:val="left" w:pos="851"/>
        </w:tabs>
        <w:jc w:val="right"/>
        <w:rPr>
          <w:color w:val="000000"/>
        </w:rPr>
      </w:pPr>
      <w:r>
        <w:rPr>
          <w:color w:val="000000"/>
        </w:rPr>
        <w:t>Калининского сельского поселения</w:t>
      </w:r>
    </w:p>
    <w:p w:rsidR="002878BC" w:rsidRPr="00617038" w:rsidRDefault="00881D4F" w:rsidP="002878BC">
      <w:pPr>
        <w:tabs>
          <w:tab w:val="left" w:pos="851"/>
        </w:tabs>
        <w:jc w:val="right"/>
        <w:rPr>
          <w:color w:val="000000"/>
        </w:rPr>
      </w:pPr>
      <w:r>
        <w:rPr>
          <w:color w:val="000000"/>
        </w:rPr>
        <w:t>о</w:t>
      </w:r>
      <w:r w:rsidR="002878BC" w:rsidRPr="00617038">
        <w:rPr>
          <w:color w:val="000000"/>
        </w:rPr>
        <w:t>т</w:t>
      </w:r>
      <w:r>
        <w:rPr>
          <w:color w:val="000000"/>
        </w:rPr>
        <w:t xml:space="preserve"> </w:t>
      </w:r>
      <w:r w:rsidR="00C80D5E">
        <w:rPr>
          <w:color w:val="000000"/>
        </w:rPr>
        <w:t>19.10</w:t>
      </w:r>
      <w:r>
        <w:rPr>
          <w:color w:val="000000"/>
        </w:rPr>
        <w:t>.</w:t>
      </w:r>
      <w:r w:rsidR="00EB3106">
        <w:rPr>
          <w:color w:val="000000"/>
        </w:rPr>
        <w:t>2023</w:t>
      </w:r>
      <w:r w:rsidR="002878BC" w:rsidRPr="00617038">
        <w:rPr>
          <w:color w:val="000000"/>
        </w:rPr>
        <w:t xml:space="preserve"> г. №</w:t>
      </w:r>
      <w:r w:rsidR="002878BC">
        <w:rPr>
          <w:color w:val="000000"/>
        </w:rPr>
        <w:t xml:space="preserve"> </w:t>
      </w:r>
      <w:r w:rsidR="00C80D5E">
        <w:rPr>
          <w:color w:val="000000"/>
        </w:rPr>
        <w:t>88</w:t>
      </w:r>
    </w:p>
    <w:p w:rsidR="002878BC" w:rsidRDefault="002878BC" w:rsidP="002878BC">
      <w:pPr>
        <w:autoSpaceDE w:val="0"/>
        <w:autoSpaceDN w:val="0"/>
        <w:adjustRightInd w:val="0"/>
        <w:ind w:firstLine="720"/>
        <w:jc w:val="center"/>
      </w:pPr>
    </w:p>
    <w:p w:rsidR="002878BC" w:rsidRDefault="002878BC" w:rsidP="002878BC">
      <w:pPr>
        <w:autoSpaceDE w:val="0"/>
        <w:autoSpaceDN w:val="0"/>
        <w:adjustRightInd w:val="0"/>
        <w:ind w:firstLine="720"/>
        <w:jc w:val="center"/>
      </w:pPr>
      <w:r w:rsidRPr="00E07E23">
        <w:t>Реестр</w:t>
      </w:r>
    </w:p>
    <w:p w:rsidR="002878BC" w:rsidRDefault="002878BC" w:rsidP="002878BC">
      <w:pPr>
        <w:autoSpaceDE w:val="0"/>
        <w:autoSpaceDN w:val="0"/>
        <w:adjustRightInd w:val="0"/>
        <w:ind w:firstLine="720"/>
        <w:jc w:val="center"/>
      </w:pPr>
      <w:r w:rsidRPr="00E07E23">
        <w:t>муниципальных услуг муниципального образования</w:t>
      </w:r>
    </w:p>
    <w:p w:rsidR="002878BC" w:rsidRPr="00740C24" w:rsidRDefault="002878BC" w:rsidP="002878BC">
      <w:pPr>
        <w:autoSpaceDE w:val="0"/>
        <w:autoSpaceDN w:val="0"/>
        <w:adjustRightInd w:val="0"/>
        <w:ind w:firstLine="720"/>
        <w:jc w:val="center"/>
      </w:pPr>
      <w:r w:rsidRPr="00E07E23">
        <w:t xml:space="preserve"> «Калининского</w:t>
      </w:r>
      <w:r>
        <w:t xml:space="preserve"> сельского поселения»</w:t>
      </w:r>
    </w:p>
    <w:p w:rsidR="002878BC" w:rsidRPr="002878BC" w:rsidRDefault="002878BC" w:rsidP="002878B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0" w:name="sub_1101"/>
      <w:r w:rsidRPr="00740C24">
        <w:rPr>
          <w:bCs/>
        </w:rPr>
        <w:t>Перечень</w:t>
      </w:r>
      <w:r>
        <w:rPr>
          <w:bCs/>
        </w:rPr>
        <w:t xml:space="preserve"> </w:t>
      </w:r>
      <w:r w:rsidRPr="007559A3">
        <w:rPr>
          <w:bCs/>
        </w:rPr>
        <w:t xml:space="preserve">муниципальных услуг </w:t>
      </w:r>
      <w:r w:rsidRPr="007559A3">
        <w:t>(функций)</w:t>
      </w:r>
      <w:r w:rsidRPr="007559A3">
        <w:rPr>
          <w:bCs/>
        </w:rPr>
        <w:t>,</w:t>
      </w:r>
      <w:r>
        <w:rPr>
          <w:bCs/>
        </w:rPr>
        <w:t xml:space="preserve"> </w:t>
      </w:r>
      <w:r w:rsidRPr="002878BC">
        <w:rPr>
          <w:bCs/>
        </w:rPr>
        <w:t>предоставляемых Администрацией Калининского сельского поселения</w:t>
      </w:r>
    </w:p>
    <w:tbl>
      <w:tblPr>
        <w:tblpPr w:leftFromText="180" w:rightFromText="180" w:vertAnchor="text" w:horzAnchor="margin" w:tblpXSpec="right" w:tblpY="2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3255"/>
        <w:gridCol w:w="4536"/>
        <w:gridCol w:w="1984"/>
        <w:gridCol w:w="1451"/>
        <w:gridCol w:w="3119"/>
      </w:tblGrid>
      <w:tr w:rsidR="002878BC" w:rsidRPr="001A6337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N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Наименование муниципальной 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Реквизиты правового акта, в соответствии с которым предоставляется муниципальная 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Получатель муниципальной  услуги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Условия предоставления муниципальной услуги (платная/ бесплатная)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Результат предоставления муниципальной  услуги</w:t>
            </w:r>
          </w:p>
        </w:tc>
      </w:tr>
      <w:tr w:rsidR="002878BC" w:rsidRPr="001A6337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1A6337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1A6337">
              <w:t>6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1A0FB4" w:rsidP="002878B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1A0FB4">
            <w:pPr>
              <w:autoSpaceDE w:val="0"/>
              <w:autoSpaceDN w:val="0"/>
              <w:adjustRightInd w:val="0"/>
              <w:jc w:val="both"/>
            </w:pPr>
            <w:r w:rsidRPr="00C87DBD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C87DBD">
              <w:t>- 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2878BC" w:rsidRPr="00C87DBD" w:rsidRDefault="002878BC" w:rsidP="00287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r w:rsidRPr="00C87DBD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pPr>
              <w:jc w:val="center"/>
            </w:pPr>
            <w:r w:rsidRPr="00C87DBD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pPr>
              <w:autoSpaceDE w:val="0"/>
              <w:autoSpaceDN w:val="0"/>
              <w:adjustRightInd w:val="0"/>
            </w:pPr>
            <w:r w:rsidRPr="00C87DBD">
              <w:t>- Выписка из реестра муниципального имущества.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1A0FB4" w:rsidP="002878B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1A0FB4">
            <w:pPr>
              <w:autoSpaceDE w:val="0"/>
              <w:autoSpaceDN w:val="0"/>
              <w:adjustRightInd w:val="0"/>
              <w:jc w:val="both"/>
            </w:pPr>
            <w:r w:rsidRPr="00C87DBD"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C87DBD">
              <w:t>- Гражданский Кодекс РФ (ст. 621);</w:t>
            </w:r>
          </w:p>
          <w:p w:rsidR="002878BC" w:rsidRPr="00C87DBD" w:rsidRDefault="002878BC" w:rsidP="002878BC">
            <w:pPr>
              <w:autoSpaceDE w:val="0"/>
              <w:autoSpaceDN w:val="0"/>
              <w:adjustRightInd w:val="0"/>
              <w:jc w:val="both"/>
            </w:pPr>
          </w:p>
          <w:p w:rsidR="002878BC" w:rsidRPr="00C87DBD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C87DBD">
              <w:t>- Муниципальные 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r w:rsidRPr="00C87DBD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pPr>
              <w:jc w:val="center"/>
            </w:pPr>
            <w:r w:rsidRPr="00C87DBD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87DBD" w:rsidRDefault="002878BC" w:rsidP="002878BC">
            <w:r w:rsidRPr="00C87DBD">
              <w:t>- Решение уполномоченного органа;</w:t>
            </w:r>
          </w:p>
          <w:p w:rsidR="002878BC" w:rsidRPr="00C87DBD" w:rsidRDefault="002878BC" w:rsidP="002878BC">
            <w:pPr>
              <w:autoSpaceDE w:val="0"/>
              <w:autoSpaceDN w:val="0"/>
              <w:adjustRightInd w:val="0"/>
            </w:pPr>
            <w:r w:rsidRPr="00C87DBD">
              <w:t>- Договор аренды.</w:t>
            </w:r>
          </w:p>
        </w:tc>
      </w:tr>
      <w:tr w:rsidR="002878BC" w:rsidRPr="006F3696">
        <w:trPr>
          <w:trHeight w:val="211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1A0FB4">
            <w:pPr>
              <w:autoSpaceDE w:val="0"/>
              <w:autoSpaceDN w:val="0"/>
              <w:adjustRightInd w:val="0"/>
              <w:jc w:val="both"/>
            </w:pPr>
            <w:r>
              <w:t>Расторжение  договора аренды, безвозмездного пользования земельным участком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Земельный Кодекс РФ</w:t>
            </w:r>
            <w:r>
              <w:t xml:space="preserve"> от 25.10.2001 № 136-ФЗ</w:t>
            </w:r>
            <w:r w:rsidRPr="007F1E32">
              <w:t xml:space="preserve"> (ст. </w:t>
            </w:r>
            <w:r>
              <w:t>11.8, 46,47</w:t>
            </w:r>
            <w:r w:rsidRPr="007F1E32">
              <w:t>);</w:t>
            </w:r>
          </w:p>
          <w:p w:rsidR="002878BC" w:rsidRDefault="002878BC" w:rsidP="002878BC">
            <w:r w:rsidRPr="007F1E32">
              <w:t xml:space="preserve">- Федеральный закон  от </w:t>
            </w:r>
            <w:r>
              <w:t>25.10.2001 № 137-ФЗ «О введении в действие Земельного кодекса РФ»</w:t>
            </w:r>
            <w:r w:rsidRPr="007F1E32">
              <w:t>;</w:t>
            </w:r>
          </w:p>
          <w:p w:rsidR="002878BC" w:rsidRPr="007F1E32" w:rsidRDefault="002878BC" w:rsidP="002878BC">
            <w:r>
              <w:t>Гражданский кодекс РФ (часть первая) от 26.01,1996 № 14-ФЗ (гл. 29,ст.450,451,452);</w:t>
            </w:r>
          </w:p>
          <w:p w:rsidR="002878BC" w:rsidRPr="00212B55" w:rsidRDefault="002878BC" w:rsidP="002878BC">
            <w:r w:rsidRPr="00212B55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r w:rsidRPr="00212B55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jc w:val="center"/>
            </w:pPr>
            <w:r w:rsidRPr="00212B55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</w:pPr>
            <w:r>
              <w:t>Соглашение о расторжении  договора аренды (безвозмездного пользования земельным участком)</w:t>
            </w:r>
          </w:p>
        </w:tc>
      </w:tr>
      <w:tr w:rsidR="002878BC" w:rsidRPr="006F3696">
        <w:trPr>
          <w:trHeight w:val="322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1A0FB4">
            <w:pPr>
              <w:autoSpaceDE w:val="0"/>
              <w:autoSpaceDN w:val="0"/>
              <w:adjustRightInd w:val="0"/>
              <w:jc w:val="both"/>
            </w:pPr>
            <w:r w:rsidRPr="00212B55"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r w:rsidRPr="00212B55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878BC" w:rsidRPr="00212B55" w:rsidRDefault="002878BC" w:rsidP="002878BC">
            <w:r w:rsidRPr="00212B55">
              <w:t>- Федеральный закон от 26.07.2006 № 135-ФЗ «О защите конкуренции»;</w:t>
            </w:r>
          </w:p>
          <w:p w:rsidR="002878BC" w:rsidRPr="00212B55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212B55">
              <w:t>- Федеральный закон от 24.07.2007 №209-ФЗ «О развитии малого и среднего предпринимательства в Российской Федерации»;</w:t>
            </w:r>
          </w:p>
          <w:p w:rsidR="002878BC" w:rsidRPr="00212B55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212B55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r w:rsidRPr="00212B55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jc w:val="center"/>
            </w:pPr>
            <w:r w:rsidRPr="00212B55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r w:rsidRPr="00212B55">
              <w:t>- Решение уполномоченного органа;</w:t>
            </w:r>
          </w:p>
          <w:p w:rsidR="002878BC" w:rsidRPr="00212B55" w:rsidRDefault="002878BC" w:rsidP="002878BC">
            <w:pPr>
              <w:autoSpaceDE w:val="0"/>
              <w:autoSpaceDN w:val="0"/>
              <w:adjustRightInd w:val="0"/>
            </w:pPr>
            <w:r w:rsidRPr="00212B55">
              <w:t>- Договор аренды.</w:t>
            </w:r>
          </w:p>
        </w:tc>
      </w:tr>
      <w:tr w:rsidR="002878BC" w:rsidRPr="00212B55" w:rsidTr="00722966">
        <w:trPr>
          <w:trHeight w:val="1772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1A0FB4">
            <w:pPr>
              <w:autoSpaceDE w:val="0"/>
              <w:autoSpaceDN w:val="0"/>
              <w:adjustRightInd w:val="0"/>
              <w:jc w:val="both"/>
            </w:pPr>
            <w:r w:rsidRPr="00212B55"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r w:rsidRPr="00212B55">
              <w:t>- Федеральный закон от 26.07.2006 № 135-ФЗ «О защите конкуренции»;</w:t>
            </w:r>
          </w:p>
          <w:p w:rsidR="002878BC" w:rsidRPr="00212B55" w:rsidRDefault="002878BC" w:rsidP="00722966">
            <w:r w:rsidRPr="00212B55"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212B55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212B55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722966">
            <w:r w:rsidRPr="00212B55">
              <w:t>- Соглашение о расторжении договора.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1A0FB4">
            <w:pPr>
              <w:autoSpaceDE w:val="0"/>
              <w:autoSpaceDN w:val="0"/>
              <w:adjustRightInd w:val="0"/>
              <w:jc w:val="both"/>
            </w:pPr>
            <w:r w:rsidRPr="00212B55"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212B55">
              <w:t xml:space="preserve">- Гражданский кодекс РФ от 26.01.1996 № 14-ФЗ (гл.29; ст. 450, 451, 452); </w:t>
            </w:r>
          </w:p>
          <w:p w:rsidR="002878BC" w:rsidRPr="00212B55" w:rsidRDefault="002878BC" w:rsidP="002878BC">
            <w:pPr>
              <w:autoSpaceDE w:val="0"/>
              <w:autoSpaceDN w:val="0"/>
              <w:adjustRightInd w:val="0"/>
              <w:jc w:val="both"/>
            </w:pPr>
          </w:p>
          <w:p w:rsidR="002878BC" w:rsidRPr="00212B55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212B55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212B55">
              <w:t>юридическое лицо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212B55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2878BC" w:rsidP="002878BC">
            <w:pPr>
              <w:autoSpaceDE w:val="0"/>
              <w:autoSpaceDN w:val="0"/>
              <w:adjustRightInd w:val="0"/>
            </w:pPr>
            <w:r w:rsidRPr="00212B55">
              <w:t>- Дополнительное соглашение к договорам аренды.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12B55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31" w:rsidRPr="00BD1231" w:rsidRDefault="00BD1231" w:rsidP="00BD1231">
            <w:pPr>
              <w:tabs>
                <w:tab w:val="left" w:pos="8222"/>
              </w:tabs>
              <w:rPr>
                <w:bCs/>
              </w:rPr>
            </w:pPr>
            <w:r w:rsidRPr="00BD1231">
              <w:rPr>
                <w:bCs/>
              </w:rPr>
              <w:t xml:space="preserve">Передача в собственность граждан занимаемых </w:t>
            </w:r>
            <w:r w:rsidRPr="00BD1231">
              <w:t xml:space="preserve"> </w:t>
            </w:r>
            <w:r w:rsidRPr="00BD1231">
              <w:rPr>
                <w:bCs/>
              </w:rPr>
              <w:t xml:space="preserve">ими жилых помещений, </w:t>
            </w:r>
            <w:r w:rsidRPr="00BD1231">
              <w:rPr>
                <w:bCs/>
              </w:rPr>
              <w:lastRenderedPageBreak/>
              <w:t>находящихся в муниципальной собственности (приватизация</w:t>
            </w:r>
          </w:p>
          <w:p w:rsidR="002878BC" w:rsidRPr="00BD1231" w:rsidRDefault="00BD1231" w:rsidP="00BD1231">
            <w:pPr>
              <w:autoSpaceDE w:val="0"/>
              <w:autoSpaceDN w:val="0"/>
              <w:adjustRightInd w:val="0"/>
              <w:jc w:val="both"/>
            </w:pPr>
            <w:r w:rsidRPr="00BD1231">
              <w:rPr>
                <w:bCs/>
              </w:rPr>
              <w:t xml:space="preserve"> муниципального жилого фонда)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4C4362">
              <w:lastRenderedPageBreak/>
              <w:t>- «Жилищный кодекс РФ» от 29.12.2004 № 188-ФЗ (ст. 60,61, 93-96);</w:t>
            </w:r>
          </w:p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</w:p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4C4362">
              <w:lastRenderedPageBreak/>
              <w:t>- Закон РФ от 04.07.1991 № 1541-1 «О приватизации жилищного фонда в Российской Федерации»;</w:t>
            </w:r>
          </w:p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</w:p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4C4362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4C4362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4C4362">
              <w:lastRenderedPageBreak/>
              <w:t>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4C4362" w:rsidRDefault="002878BC" w:rsidP="002878BC">
            <w:pPr>
              <w:autoSpaceDE w:val="0"/>
              <w:autoSpaceDN w:val="0"/>
              <w:adjustRightInd w:val="0"/>
              <w:jc w:val="center"/>
            </w:pPr>
            <w:r w:rsidRPr="004C4362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4C4362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4C4362">
              <w:t>- Договор на передачу жилого помещения в собственность.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268F2" w:rsidRDefault="000E76E9" w:rsidP="001A0FB4">
            <w:pPr>
              <w:autoSpaceDE w:val="0"/>
              <w:autoSpaceDN w:val="0"/>
              <w:adjustRightInd w:val="0"/>
              <w:jc w:val="both"/>
            </w:pPr>
            <w:r w:rsidRPr="009268F2">
      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 замена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autoSpaceDE w:val="0"/>
              <w:autoSpaceDN w:val="0"/>
              <w:adjustRightInd w:val="0"/>
              <w:outlineLvl w:val="1"/>
            </w:pPr>
            <w:r w:rsidRPr="006F3696">
              <w:t>- Градостроительный кодекс РФ от 29.12.2004 № 190-ФЗ (ч. 7 ст.51);</w:t>
            </w:r>
          </w:p>
          <w:p w:rsidR="002878BC" w:rsidRPr="006F3696" w:rsidRDefault="002878BC" w:rsidP="002878BC">
            <w:pPr>
              <w:autoSpaceDE w:val="0"/>
              <w:autoSpaceDN w:val="0"/>
              <w:adjustRightInd w:val="0"/>
              <w:outlineLvl w:val="1"/>
            </w:pPr>
            <w:r w:rsidRPr="006F3696">
              <w:t>- Приказ Министерства строительства и жилищно-коммунального хозяйства РФ от 19.02.2015 № 117/пр «Об утверждении формы разрешения на строительство и формы разрешения на ввод объекта в эксплуатацию»;</w:t>
            </w:r>
          </w:p>
          <w:p w:rsidR="002878BC" w:rsidRPr="006F3696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6F3696">
              <w:t>- Приказ Минрегиона РФ от 10.05.2011 № 207 «Об утверждении формы градостроительного плана земельного участка»;</w:t>
            </w:r>
          </w:p>
          <w:p w:rsidR="002878BC" w:rsidRPr="006F3696" w:rsidRDefault="002878BC" w:rsidP="002878BC">
            <w:pPr>
              <w:autoSpaceDE w:val="0"/>
              <w:autoSpaceDN w:val="0"/>
              <w:adjustRightInd w:val="0"/>
              <w:jc w:val="both"/>
            </w:pPr>
            <w:r w:rsidRPr="006F3696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r w:rsidRPr="006F3696">
              <w:t>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center"/>
            </w:pPr>
            <w:r w:rsidRPr="006F3696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both"/>
            </w:pPr>
            <w:r w:rsidRPr="006F3696">
              <w:t>- Разрешение на строительство.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EB5F39" w:rsidP="002878B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1A0FB4">
            <w:pPr>
              <w:jc w:val="both"/>
            </w:pPr>
            <w:r>
              <w:t xml:space="preserve">Предоставление </w:t>
            </w:r>
            <w:r w:rsidRPr="006F3696">
              <w:t xml:space="preserve"> разрешения на ввод объекта  в эксплуатацию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r w:rsidRPr="006F3696">
              <w:t xml:space="preserve">- Градостроительный кодекс РФ от 29.12.2004 №190-ФЗ (ч. 9 ст. 51); </w:t>
            </w:r>
          </w:p>
          <w:p w:rsidR="002878BC" w:rsidRPr="006F3696" w:rsidRDefault="002878BC" w:rsidP="002878BC">
            <w:r w:rsidRPr="006F3696">
              <w:t>- Федеральный закон от 29.12.2004 № 191-ФЗ «О введении в действие Градостроительного кодекса РФ»;</w:t>
            </w:r>
          </w:p>
          <w:p w:rsidR="002878BC" w:rsidRPr="006F3696" w:rsidRDefault="002878BC" w:rsidP="002878BC">
            <w:r w:rsidRPr="006F3696"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2878BC" w:rsidRPr="006F3696" w:rsidRDefault="002878BC" w:rsidP="002878BC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96">
              <w:rPr>
                <w:rFonts w:ascii="Times New Roman" w:hAnsi="Times New Roman"/>
                <w:sz w:val="24"/>
                <w:szCs w:val="24"/>
              </w:rPr>
              <w:t>- Муниципальные  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r w:rsidRPr="006F3696">
              <w:t>физическое лицо,</w:t>
            </w:r>
          </w:p>
          <w:p w:rsidR="002878BC" w:rsidRPr="006F3696" w:rsidRDefault="002878BC" w:rsidP="002878BC">
            <w:r w:rsidRPr="006F3696">
              <w:t xml:space="preserve">юридическое лицо </w:t>
            </w:r>
          </w:p>
          <w:p w:rsidR="002878BC" w:rsidRPr="006F3696" w:rsidRDefault="002878BC" w:rsidP="002878BC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center"/>
            </w:pPr>
            <w:r w:rsidRPr="006F3696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both"/>
            </w:pPr>
            <w:r w:rsidRPr="006F3696">
              <w:t>- Разрешение на ввод в эксплуатацию.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EB5F39" w:rsidP="002878BC">
            <w:pPr>
              <w:jc w:val="center"/>
            </w:pPr>
            <w: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1A0FB4">
            <w:pPr>
              <w:jc w:val="both"/>
            </w:pPr>
            <w:r w:rsidRPr="006F3696">
              <w:t>Предоставление градостроительного плана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r w:rsidRPr="006F3696">
              <w:t>- Градостроительный кодекс РФ от 29.12.2004 №190-ФЗ;</w:t>
            </w:r>
          </w:p>
          <w:p w:rsidR="002878BC" w:rsidRPr="006F3696" w:rsidRDefault="002878BC" w:rsidP="002878BC">
            <w:pPr>
              <w:jc w:val="both"/>
            </w:pPr>
            <w:r w:rsidRPr="006F3696">
              <w:t>- Приказ Министерства регионального развития РФ от 10.05.2011 № 207 «Об утверждении формы градостроительного плана земельного участка»;</w:t>
            </w:r>
          </w:p>
          <w:p w:rsidR="002878BC" w:rsidRDefault="002878BC" w:rsidP="002878BC">
            <w:pPr>
              <w:jc w:val="both"/>
            </w:pPr>
            <w:r w:rsidRPr="006F3696">
              <w:t xml:space="preserve">Областной закон Ростовской области «О </w:t>
            </w:r>
            <w:r w:rsidRPr="006F3696">
              <w:lastRenderedPageBreak/>
              <w:t>порядке рассмотрения обращений граждан» от 18.09.2006 № 540-ЗС;</w:t>
            </w:r>
          </w:p>
          <w:p w:rsidR="002878BC" w:rsidRPr="006F3696" w:rsidRDefault="002878BC" w:rsidP="002878BC">
            <w:pPr>
              <w:jc w:val="both"/>
            </w:pPr>
          </w:p>
          <w:p w:rsidR="002878BC" w:rsidRPr="006F3696" w:rsidRDefault="002878BC" w:rsidP="002878BC">
            <w:pPr>
              <w:jc w:val="both"/>
            </w:pPr>
            <w:r w:rsidRPr="006F3696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лицо, индивидуальный предприниматель,</w:t>
            </w:r>
          </w:p>
          <w:p w:rsidR="002878BC" w:rsidRPr="006F3696" w:rsidRDefault="002878BC" w:rsidP="002878B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9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center"/>
            </w:pPr>
            <w:r w:rsidRPr="006F3696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6F3696" w:rsidRDefault="002878BC" w:rsidP="002878BC">
            <w:pPr>
              <w:jc w:val="both"/>
            </w:pPr>
            <w:r w:rsidRPr="006F3696">
              <w:t>- Градостроительный план земельного участка.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jc w:val="center"/>
            </w:pPr>
            <w:r>
              <w:lastRenderedPageBreak/>
              <w:t>1</w:t>
            </w:r>
            <w:r w:rsidR="00EB5F39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1A0FB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4F1D">
              <w:rPr>
                <w:rFonts w:ascii="Times New Roman" w:hAnsi="Times New Roman"/>
                <w:sz w:val="24"/>
                <w:szCs w:val="24"/>
              </w:rPr>
              <w:t>рисвоени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4F1D">
              <w:rPr>
                <w:rFonts w:ascii="Times New Roman" w:hAnsi="Times New Roman"/>
                <w:sz w:val="24"/>
                <w:szCs w:val="24"/>
              </w:rPr>
              <w:t>, изменение и аннулировани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4F1D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а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- Градостроительный кодекс РФ от 29.12.2004 № 190-ФЗ;</w:t>
            </w: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- Постановление Правительства РФ от 19.11.2014 № 1221 «Об утверждении Правил присвоения, изменения и аннулирования адресов»;</w:t>
            </w: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- Приказ Минфина России от 11.12.2014 № 146н</w:t>
            </w: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2878BC" w:rsidRPr="002E4F1D" w:rsidRDefault="002878BC" w:rsidP="002878BC">
            <w:pPr>
              <w:shd w:val="clear" w:color="auto" w:fill="FFFFFF"/>
              <w:tabs>
                <w:tab w:val="left" w:pos="709"/>
                <w:tab w:val="left" w:pos="883"/>
              </w:tabs>
              <w:jc w:val="both"/>
            </w:pPr>
            <w:r w:rsidRPr="002E4F1D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B"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2878BC" w:rsidRPr="0097704B" w:rsidRDefault="002878BC" w:rsidP="002878B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2878BC" w:rsidRPr="0097704B" w:rsidRDefault="002878BC" w:rsidP="002878B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jc w:val="center"/>
            </w:pPr>
            <w:r w:rsidRPr="0097704B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jc w:val="both"/>
            </w:pPr>
            <w:r w:rsidRPr="0097704B">
              <w:t>- Оформление и выдача сведений из адресного реестра.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5F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1A0FB4">
            <w:pPr>
              <w:jc w:val="both"/>
            </w:pPr>
            <w:r w:rsidRPr="0097704B">
              <w:t xml:space="preserve">Постановка на учет граждан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r w:rsidRPr="0097704B">
              <w:t>- Жилищный кодекс Российской Федерации от 29.12.2004 № 188-ФЗ (ст. 12, Глава 7);</w:t>
            </w:r>
          </w:p>
          <w:p w:rsidR="002878BC" w:rsidRPr="0097704B" w:rsidRDefault="002878BC" w:rsidP="002878BC">
            <w:r w:rsidRPr="0097704B">
              <w:t xml:space="preserve">- Федеральный закон от 06.10.2003 № 131-ФЗ «Об общих принципах организации местного самоуправления в </w:t>
            </w:r>
            <w:r w:rsidRPr="0097704B">
              <w:lastRenderedPageBreak/>
              <w:t>Российской Федерации» (ст.14, 16);</w:t>
            </w:r>
          </w:p>
          <w:p w:rsidR="002878BC" w:rsidRPr="0097704B" w:rsidRDefault="002878BC" w:rsidP="002878BC">
            <w:r w:rsidRPr="0097704B">
              <w:t>- Областной закон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      </w:r>
          </w:p>
          <w:p w:rsidR="002878BC" w:rsidRPr="0097704B" w:rsidRDefault="002878BC" w:rsidP="002878BC">
            <w:pPr>
              <w:jc w:val="both"/>
            </w:pPr>
            <w:r w:rsidRPr="0097704B">
              <w:t>-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нуждающихся»;</w:t>
            </w:r>
          </w:p>
          <w:p w:rsidR="002878BC" w:rsidRPr="0097704B" w:rsidRDefault="002878BC" w:rsidP="002878BC">
            <w:pPr>
              <w:jc w:val="both"/>
            </w:pPr>
            <w:r w:rsidRPr="0097704B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r w:rsidRPr="0097704B">
              <w:lastRenderedPageBreak/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pPr>
              <w:jc w:val="center"/>
            </w:pPr>
            <w:r w:rsidRPr="0097704B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97704B" w:rsidRDefault="002878BC" w:rsidP="002878BC">
            <w:r w:rsidRPr="0097704B">
              <w:t xml:space="preserve">- Постановление Администрации </w:t>
            </w:r>
            <w:r>
              <w:t xml:space="preserve">Калининского </w:t>
            </w:r>
            <w:r w:rsidRPr="0097704B">
              <w:t>сельского поселения.</w:t>
            </w:r>
          </w:p>
        </w:tc>
      </w:tr>
      <w:tr w:rsidR="002878BC" w:rsidRPr="00C10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103"/>
            <w:bookmarkEnd w:id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B5F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1A0FB4">
            <w:pPr>
              <w:jc w:val="both"/>
            </w:pPr>
            <w:r w:rsidRPr="00C10696"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Гражданский кодекс РФ;</w:t>
            </w:r>
          </w:p>
          <w:p w:rsidR="002878BC" w:rsidRPr="00C10696" w:rsidRDefault="002878BC" w:rsidP="002878BC">
            <w:r w:rsidRPr="00C10696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юридическое лицо,</w:t>
            </w:r>
          </w:p>
          <w:p w:rsidR="002878BC" w:rsidRPr="00C10696" w:rsidRDefault="002878BC" w:rsidP="002878BC">
            <w:r w:rsidRPr="00C10696"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pPr>
              <w:jc w:val="center"/>
            </w:pPr>
            <w:r w:rsidRPr="00C10696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Акт сверки;</w:t>
            </w:r>
          </w:p>
          <w:p w:rsidR="002878BC" w:rsidRPr="00C10696" w:rsidRDefault="002878BC" w:rsidP="002878BC">
            <w:r w:rsidRPr="00C10696">
              <w:t>- Письмо об отказе в предоставлении услуги.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EB5F39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Default="002878BC" w:rsidP="001A0FB4">
            <w:pPr>
              <w:jc w:val="both"/>
            </w:pPr>
            <w:r>
              <w:t>Заключение дополнительных соглашений к договорам аренды,</w:t>
            </w:r>
          </w:p>
          <w:p w:rsidR="002878BC" w:rsidRPr="00C10696" w:rsidRDefault="002878BC" w:rsidP="001A0FB4">
            <w:pPr>
              <w:jc w:val="both"/>
            </w:pPr>
            <w:r>
              <w:t>безвозмездного пользования земельным участком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Земельный кодекс РФ;</w:t>
            </w:r>
          </w:p>
          <w:p w:rsidR="002878BC" w:rsidRPr="00C10696" w:rsidRDefault="002878BC" w:rsidP="002878BC">
            <w:r w:rsidRPr="00C10696">
              <w:t>- ФЗ «О введении в действие Земельного кодекса РФ»;</w:t>
            </w:r>
          </w:p>
          <w:p w:rsidR="002878BC" w:rsidRPr="00C10696" w:rsidRDefault="002878BC" w:rsidP="002878BC">
            <w:r w:rsidRPr="00C10696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юридическое лицо, являющееся правоо</w:t>
            </w:r>
            <w:r w:rsidRPr="00C10696">
              <w:t>б</w:t>
            </w:r>
            <w:r w:rsidRPr="00C10696">
              <w:t>ладателем земельного участка на праве п</w:t>
            </w:r>
            <w:r w:rsidRPr="00C10696">
              <w:t>о</w:t>
            </w:r>
            <w:r w:rsidRPr="00C10696">
              <w:t>стоянного (бессрочн</w:t>
            </w:r>
            <w:r w:rsidRPr="00C10696">
              <w:t>о</w:t>
            </w:r>
            <w:r w:rsidRPr="00C10696">
              <w:t>го) пользования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pPr>
              <w:jc w:val="center"/>
            </w:pPr>
            <w:r w:rsidRPr="00C10696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C10696" w:rsidRDefault="002878BC" w:rsidP="002878BC">
            <w:r w:rsidRPr="00C10696">
              <w:t>- Договор аренды;</w:t>
            </w:r>
          </w:p>
          <w:p w:rsidR="002878BC" w:rsidRPr="00C10696" w:rsidRDefault="002878BC" w:rsidP="002878BC">
            <w:r w:rsidRPr="00C10696">
              <w:t>- Договор купли-продажи;</w:t>
            </w:r>
          </w:p>
          <w:p w:rsidR="002878BC" w:rsidRPr="00C10696" w:rsidRDefault="002878BC" w:rsidP="002878BC">
            <w:r w:rsidRPr="00C10696">
              <w:t>- Письмо об отказе в предоставлении услуги.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3A6B77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EB3106" w:rsidRDefault="002878BC" w:rsidP="001A0FB4">
            <w:pPr>
              <w:jc w:val="both"/>
            </w:pPr>
            <w:r w:rsidRPr="00EB3106">
              <w:t>Выдача справки об отсутствии (наличии) задолженн</w:t>
            </w:r>
            <w:r w:rsidRPr="00EB3106">
              <w:t>о</w:t>
            </w:r>
            <w:r w:rsidRPr="00EB3106">
              <w:t>сти по арендной плате за земельный 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Земельный кодекс РФ;</w:t>
            </w:r>
          </w:p>
          <w:p w:rsidR="002878BC" w:rsidRPr="007F1E32" w:rsidRDefault="002878BC" w:rsidP="002878BC">
            <w:r w:rsidRPr="007F1E32">
              <w:t>- Гражданский кодекс РФ;</w:t>
            </w:r>
          </w:p>
          <w:p w:rsidR="002878BC" w:rsidRPr="007F1E32" w:rsidRDefault="002878BC" w:rsidP="002878BC">
            <w:r w:rsidRPr="007F1E32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юридическое лицо – арендатор земельного участка;</w:t>
            </w:r>
          </w:p>
          <w:p w:rsidR="002878BC" w:rsidRPr="007F1E32" w:rsidRDefault="002878BC" w:rsidP="002878BC">
            <w:r w:rsidRPr="007F1E32">
              <w:t xml:space="preserve">- физическое </w:t>
            </w:r>
            <w:r w:rsidRPr="007F1E32">
              <w:lastRenderedPageBreak/>
              <w:t>лицо – арендатор земельного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pPr>
              <w:jc w:val="center"/>
            </w:pPr>
            <w:r w:rsidRPr="007F1E32">
              <w:lastRenderedPageBreak/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Справка об отсутствии задолженности;</w:t>
            </w:r>
          </w:p>
          <w:p w:rsidR="002878BC" w:rsidRPr="007F1E32" w:rsidRDefault="002878BC" w:rsidP="002878BC">
            <w:r w:rsidRPr="007F1E32">
              <w:t>- Справка о наличии з</w:t>
            </w:r>
            <w:r w:rsidRPr="007F1E32">
              <w:t>а</w:t>
            </w:r>
            <w:r w:rsidRPr="007F1E32">
              <w:t>долженности;</w:t>
            </w:r>
          </w:p>
          <w:p w:rsidR="002878BC" w:rsidRPr="007F1E32" w:rsidRDefault="002878BC" w:rsidP="002878BC">
            <w:r w:rsidRPr="007F1E32">
              <w:t>- Письмо об отказе в предоставлении услуги.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3A6B77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81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1A0FB4">
            <w:pPr>
              <w:jc w:val="both"/>
            </w:pPr>
            <w:r w:rsidRPr="007F1E32"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Земельный Кодекс РФ (п. 5 ст. 22);</w:t>
            </w:r>
          </w:p>
          <w:p w:rsidR="002878BC" w:rsidRPr="007F1E32" w:rsidRDefault="002878BC" w:rsidP="002878BC">
            <w:r w:rsidRPr="007F1E32">
              <w:t>- Федеральный закон "Об ипотеке (залоге недвижимости)" от 16.07.1998 № 102-ФЗ;</w:t>
            </w:r>
          </w:p>
          <w:p w:rsidR="002878BC" w:rsidRPr="007F1E32" w:rsidRDefault="002878BC" w:rsidP="002878BC">
            <w:r w:rsidRPr="007F1E32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юридическое лицо – арендатор земельного участка;</w:t>
            </w:r>
          </w:p>
          <w:p w:rsidR="002878BC" w:rsidRPr="007F1E32" w:rsidRDefault="002878BC" w:rsidP="002878BC">
            <w:r w:rsidRPr="007F1E32">
              <w:t>- физическое лицо – арендатор земельного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pPr>
              <w:jc w:val="center"/>
            </w:pPr>
            <w:r w:rsidRPr="007F1E32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7F1E32" w:rsidRDefault="002878BC" w:rsidP="002878BC">
            <w:r w:rsidRPr="007F1E32">
              <w:t>- Письмо о согласии на залог;</w:t>
            </w:r>
          </w:p>
          <w:p w:rsidR="002878BC" w:rsidRPr="007F1E32" w:rsidRDefault="002878BC" w:rsidP="002878BC">
            <w:r w:rsidRPr="007F1E32">
              <w:t>- Письмо об отказе в в</w:t>
            </w:r>
            <w:r w:rsidRPr="007F1E32">
              <w:t>ы</w:t>
            </w:r>
            <w:r w:rsidRPr="007F1E32">
              <w:t>даче согласия на залог;</w:t>
            </w:r>
          </w:p>
          <w:p w:rsidR="002878BC" w:rsidRPr="007F1E32" w:rsidRDefault="002878BC" w:rsidP="002878BC">
            <w:r w:rsidRPr="007F1E32">
              <w:t>- Письмо об отказе в предоставлении услуги.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3A6B77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1A0FB4">
            <w:pPr>
              <w:jc w:val="both"/>
            </w:pPr>
            <w:r w:rsidRPr="002E4F1D"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Земельный Кодекс РФ от 25.10.2001 № 136-ФЗ (ст.53);</w:t>
            </w:r>
          </w:p>
          <w:p w:rsidR="002878BC" w:rsidRPr="002E4F1D" w:rsidRDefault="002878BC" w:rsidP="002878BC">
            <w:r w:rsidRPr="002E4F1D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юридическое лицо;</w:t>
            </w:r>
          </w:p>
          <w:p w:rsidR="002878BC" w:rsidRPr="002E4F1D" w:rsidRDefault="002878BC" w:rsidP="002878BC">
            <w:r w:rsidRPr="002E4F1D"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pPr>
              <w:jc w:val="center"/>
            </w:pPr>
            <w:r w:rsidRPr="002E4F1D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Постановление о прекращении права пост</w:t>
            </w:r>
            <w:r w:rsidRPr="002E4F1D">
              <w:t>о</w:t>
            </w:r>
            <w:r w:rsidRPr="002E4F1D">
              <w:t>янного (бессрочного) пользования;</w:t>
            </w:r>
          </w:p>
          <w:p w:rsidR="002878BC" w:rsidRPr="002E4F1D" w:rsidRDefault="002878BC" w:rsidP="002878BC">
            <w:r w:rsidRPr="002E4F1D">
              <w:t>- Постановление о прекращении права пожи</w:t>
            </w:r>
            <w:r w:rsidRPr="002E4F1D">
              <w:t>з</w:t>
            </w:r>
            <w:r w:rsidRPr="002E4F1D">
              <w:t>ненного наследуемого владения;</w:t>
            </w:r>
          </w:p>
          <w:p w:rsidR="002878BC" w:rsidRPr="002E4F1D" w:rsidRDefault="002878BC" w:rsidP="002878BC">
            <w:r w:rsidRPr="002E4F1D">
              <w:t>- Письмо об отказе в предоставлении услуги.</w:t>
            </w:r>
          </w:p>
        </w:tc>
      </w:tr>
      <w:tr w:rsidR="002878BC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1B5B32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1A0FB4">
            <w:pPr>
              <w:jc w:val="both"/>
            </w:pPr>
            <w:r w:rsidRPr="002E4F1D"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Земельный кодекс РФ;</w:t>
            </w:r>
          </w:p>
          <w:p w:rsidR="002878BC" w:rsidRPr="002E4F1D" w:rsidRDefault="002878BC" w:rsidP="002878BC">
            <w:r w:rsidRPr="002E4F1D">
              <w:t>- Гражданский кодекс РФ;</w:t>
            </w:r>
          </w:p>
          <w:p w:rsidR="002878BC" w:rsidRPr="002E4F1D" w:rsidRDefault="002878BC" w:rsidP="002878BC">
            <w:r w:rsidRPr="002E4F1D">
              <w:t>- Муниципальные правовые акты.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юридическое лицо – арендатор земельного участка;</w:t>
            </w:r>
          </w:p>
          <w:p w:rsidR="002878BC" w:rsidRPr="002E4F1D" w:rsidRDefault="002878BC" w:rsidP="002878BC">
            <w:r w:rsidRPr="002E4F1D">
              <w:t>- физическое лицо – арендатор земельного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pPr>
              <w:jc w:val="center"/>
            </w:pPr>
            <w:r w:rsidRPr="002E4F1D"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C" w:rsidRPr="002E4F1D" w:rsidRDefault="002878BC" w:rsidP="002878BC">
            <w:r w:rsidRPr="002E4F1D">
              <w:t>- Письмо об уточнении платежа;</w:t>
            </w:r>
          </w:p>
          <w:p w:rsidR="002878BC" w:rsidRPr="002E4F1D" w:rsidRDefault="002878BC" w:rsidP="002878BC">
            <w:r w:rsidRPr="002E4F1D">
              <w:t>- Письмо об отказе в предоставлении услуги.</w:t>
            </w:r>
          </w:p>
        </w:tc>
      </w:tr>
      <w:tr w:rsidR="007E5E02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Default="00C81076" w:rsidP="001B5B32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Pr="00EF02A5" w:rsidRDefault="007E5E02" w:rsidP="009268F2">
            <w:pPr>
              <w:jc w:val="both"/>
            </w:pPr>
            <w:r w:rsidRPr="00EF02A5">
              <w:t xml:space="preserve">Предоставление земельного </w:t>
            </w:r>
            <w:r w:rsidRPr="00EF02A5">
              <w:lastRenderedPageBreak/>
              <w:t xml:space="preserve">участка в аренду без проведения торгов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Pr="00EF02A5" w:rsidRDefault="007E5E02" w:rsidP="00342483">
            <w:pPr>
              <w:autoSpaceDE w:val="0"/>
              <w:jc w:val="both"/>
            </w:pPr>
            <w:r w:rsidRPr="00EF02A5">
              <w:lastRenderedPageBreak/>
              <w:t xml:space="preserve">- Земельный кодекс РФ от 25.10.2001 </w:t>
            </w:r>
            <w:r w:rsidRPr="00EF02A5">
              <w:lastRenderedPageBreak/>
              <w:t>№136-ФЗ (ст. 39.6,  ст. 39.17);</w:t>
            </w:r>
          </w:p>
          <w:p w:rsidR="007E5E02" w:rsidRPr="00EF02A5" w:rsidRDefault="007E5E02" w:rsidP="00342483">
            <w:pPr>
              <w:autoSpaceDE w:val="0"/>
              <w:jc w:val="both"/>
            </w:pPr>
            <w:r w:rsidRPr="00EF02A5">
              <w:t>-Федеральный закон  от 24.11.1995 № 181-ФЗ «О социальной защите инвалидов в Российской Федерации»;</w:t>
            </w:r>
          </w:p>
          <w:p w:rsidR="007E5E02" w:rsidRDefault="007E5E02" w:rsidP="00EF02A5">
            <w:pPr>
              <w:autoSpaceDE w:val="0"/>
              <w:jc w:val="both"/>
              <w:rPr>
                <w:color w:val="000000"/>
              </w:rPr>
            </w:pPr>
            <w:r w:rsidRPr="00EF02A5">
              <w:t>- Устав муниципального образования</w:t>
            </w:r>
            <w:r w:rsidRPr="0096777F">
              <w:rPr>
                <w:color w:val="000000"/>
              </w:rPr>
              <w:t xml:space="preserve"> «</w:t>
            </w:r>
            <w:r w:rsidR="00EF02A5">
              <w:rPr>
                <w:color w:val="000000"/>
              </w:rPr>
              <w:t>Калининское</w:t>
            </w:r>
            <w:r w:rsidRPr="0096777F">
              <w:rPr>
                <w:color w:val="000000"/>
              </w:rPr>
              <w:t xml:space="preserve"> сельское поселение», принят Решением  Собрания депутатов Ремонтненского сельского поселения , в </w:t>
            </w:r>
            <w:r>
              <w:rPr>
                <w:color w:val="000000"/>
              </w:rPr>
              <w:t xml:space="preserve">действующей </w:t>
            </w:r>
            <w:r w:rsidRPr="0096777F">
              <w:rPr>
                <w:color w:val="000000"/>
              </w:rPr>
              <w:t xml:space="preserve">редакции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Default="007E5E02" w:rsidP="00342483">
            <w:r>
              <w:lastRenderedPageBreak/>
              <w:t xml:space="preserve">- юридическое </w:t>
            </w:r>
            <w:r>
              <w:lastRenderedPageBreak/>
              <w:t>лицо;</w:t>
            </w:r>
          </w:p>
          <w:p w:rsidR="007E5E02" w:rsidRDefault="007E5E02" w:rsidP="00342483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Default="007E5E02" w:rsidP="00342483">
            <w:pPr>
              <w:jc w:val="center"/>
            </w:pPr>
            <w:r>
              <w:lastRenderedPageBreak/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02" w:rsidRPr="0096777F" w:rsidRDefault="007E5E02" w:rsidP="00342483">
            <w:r w:rsidRPr="0096777F">
              <w:t xml:space="preserve">- договора аренды </w:t>
            </w:r>
            <w:r w:rsidRPr="0096777F">
              <w:lastRenderedPageBreak/>
              <w:t>земельного участка;</w:t>
            </w:r>
          </w:p>
          <w:p w:rsidR="007E5E02" w:rsidRPr="0096777F" w:rsidRDefault="007E5E02" w:rsidP="00342483"/>
          <w:p w:rsidR="007E5E02" w:rsidRDefault="007E5E02" w:rsidP="00342483">
            <w:r w:rsidRPr="0096777F">
              <w:t>- уведомления об отказе в предоставлении муниципальной услуги</w:t>
            </w:r>
          </w:p>
        </w:tc>
      </w:tr>
      <w:tr w:rsidR="00477048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3A6B77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810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Pr="009268F2" w:rsidRDefault="00477048" w:rsidP="00477048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268F2">
              <w:rPr>
                <w:rStyle w:val="pt-a0-000026"/>
                <w:sz w:val="22"/>
                <w:szCs w:val="22"/>
                <w:shd w:val="clear" w:color="auto" w:fill="FFFFFF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Pr="00477048" w:rsidRDefault="00477048" w:rsidP="00477048">
            <w:r>
              <w:t xml:space="preserve">- </w:t>
            </w:r>
            <w:r w:rsidRPr="00477048">
              <w:t>Градостроительн</w:t>
            </w:r>
            <w:r>
              <w:t xml:space="preserve">ый </w:t>
            </w:r>
            <w:r w:rsidRPr="00477048">
              <w:t>кодекс РФ</w:t>
            </w:r>
            <w:r w:rsidR="002867D1">
              <w:t>;</w:t>
            </w:r>
          </w:p>
          <w:p w:rsidR="00477048" w:rsidRPr="00477048" w:rsidRDefault="00477048" w:rsidP="00477048">
            <w:r>
              <w:t xml:space="preserve">- </w:t>
            </w:r>
            <w:r w:rsidRPr="00477048">
              <w:t>Приказ Министерства строительства</w:t>
            </w:r>
          </w:p>
          <w:p w:rsidR="00477048" w:rsidRPr="00477048" w:rsidRDefault="00477048" w:rsidP="00477048">
            <w:r w:rsidRPr="00477048">
              <w:t>и жилищно-коммунального хозяйства</w:t>
            </w:r>
          </w:p>
          <w:p w:rsidR="00477048" w:rsidRPr="00477048" w:rsidRDefault="00477048" w:rsidP="00477048">
            <w:r w:rsidRPr="00477048">
              <w:t>Российской Федерации</w:t>
            </w:r>
          </w:p>
          <w:p w:rsidR="00477048" w:rsidRPr="00477048" w:rsidRDefault="00477048" w:rsidP="00477048">
            <w:pPr>
              <w:autoSpaceDE w:val="0"/>
              <w:jc w:val="both"/>
            </w:pPr>
            <w:r w:rsidRPr="00477048">
              <w:t>от 19.09.2018 г. № 591/пр</w:t>
            </w:r>
            <w:r w:rsidR="002867D1">
              <w:t>.;</w:t>
            </w:r>
          </w:p>
          <w:p w:rsidR="00477048" w:rsidRPr="00477048" w:rsidRDefault="00477048" w:rsidP="00477048">
            <w:pPr>
              <w:autoSpaceDE w:val="0"/>
              <w:jc w:val="both"/>
            </w:pPr>
            <w:r>
              <w:t>-</w:t>
            </w:r>
            <w:r w:rsidRPr="00477048">
              <w:t>Устав муниципального образования</w:t>
            </w:r>
            <w:r w:rsidRPr="00477048">
              <w:rPr>
                <w:color w:val="000000"/>
              </w:rPr>
              <w:t xml:space="preserve"> «Калининское сельское поселение», принят Решением  Собрания депутатов </w:t>
            </w:r>
            <w:r>
              <w:rPr>
                <w:color w:val="000000"/>
              </w:rPr>
              <w:t>Калининского</w:t>
            </w:r>
            <w:r w:rsidRPr="00477048">
              <w:rPr>
                <w:color w:val="000000"/>
              </w:rPr>
              <w:t xml:space="preserve"> сельского поселения , в действующей редакции</w:t>
            </w:r>
            <w:r w:rsidR="002867D1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477048" w:rsidP="00477048">
            <w:r>
              <w:t>- юридическое лицо;</w:t>
            </w:r>
          </w:p>
          <w:p w:rsidR="00477048" w:rsidRDefault="00477048" w:rsidP="00477048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477048" w:rsidP="00477048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1" w:rsidRDefault="003A6B77" w:rsidP="002867D1">
            <w:r>
              <w:t>-</w:t>
            </w:r>
            <w:r w:rsidR="002867D1" w:rsidRPr="002867D1">
              <w:t>у</w:t>
            </w:r>
            <w:r w:rsidR="007E4D86" w:rsidRPr="002867D1">
              <w:t xml:space="preserve">ведомление </w:t>
            </w:r>
            <w:r w:rsidR="007E4D86" w:rsidRPr="002867D1">
              <w:rPr>
                <w:b/>
              </w:rPr>
              <w:t xml:space="preserve">о соответствии </w:t>
            </w:r>
            <w:r w:rsidR="007E4D86" w:rsidRPr="002867D1"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2867D1">
              <w:t>;</w:t>
            </w:r>
          </w:p>
          <w:p w:rsidR="002867D1" w:rsidRDefault="002867D1" w:rsidP="002867D1"/>
          <w:p w:rsidR="00477048" w:rsidRPr="00477048" w:rsidRDefault="002867D1" w:rsidP="002867D1">
            <w:r>
              <w:t>-уведомление</w:t>
            </w:r>
            <w:r w:rsidR="007E4D86" w:rsidRPr="002867D1">
              <w:rPr>
                <w:b/>
              </w:rPr>
              <w:t xml:space="preserve"> о несоответствии</w:t>
            </w:r>
            <w:r w:rsidR="007E4D86" w:rsidRPr="002867D1">
              <w:t xml:space="preserve"> построенных или реконструированных объекта индивидуального жилищного строительства или садового дома  требованиям законодательства о градостроительной деятельности</w:t>
            </w:r>
          </w:p>
        </w:tc>
      </w:tr>
      <w:tr w:rsidR="00477048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3A6B77" w:rsidP="00C8107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Pr="009268F2" w:rsidRDefault="00477048" w:rsidP="00477048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268F2">
              <w:rPr>
                <w:rStyle w:val="FontStyle41"/>
              </w:rPr>
              <w:t xml:space="preserve">Направление уведомления о соответствии указанных в уведомлении о планируемом строительстве параметров </w:t>
            </w:r>
            <w:r w:rsidRPr="009268F2">
              <w:rPr>
                <w:rStyle w:val="FontStyle41"/>
              </w:rPr>
              <w:lastRenderedPageBreak/>
      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268F2">
              <w:rPr>
                <w:rStyle w:val="pt-a0-000026"/>
                <w:shd w:val="clear" w:color="auto" w:fill="FFFFFF"/>
              </w:rPr>
              <w:t xml:space="preserve">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Pr="00477048" w:rsidRDefault="00477048" w:rsidP="00477048">
            <w:r>
              <w:lastRenderedPageBreak/>
              <w:t xml:space="preserve">- </w:t>
            </w:r>
            <w:r w:rsidRPr="00477048">
              <w:t>Градостроительн</w:t>
            </w:r>
            <w:r>
              <w:t xml:space="preserve">ый </w:t>
            </w:r>
            <w:r w:rsidRPr="00477048">
              <w:t>кодекс РФ</w:t>
            </w:r>
            <w:r w:rsidR="002867D1">
              <w:t>;</w:t>
            </w:r>
          </w:p>
          <w:p w:rsidR="00477048" w:rsidRPr="00477048" w:rsidRDefault="00477048" w:rsidP="00477048">
            <w:r>
              <w:t xml:space="preserve">- </w:t>
            </w:r>
            <w:r w:rsidRPr="00477048">
              <w:t>Приказ Министерства строительства</w:t>
            </w:r>
          </w:p>
          <w:p w:rsidR="00477048" w:rsidRPr="00477048" w:rsidRDefault="00477048" w:rsidP="00477048">
            <w:r w:rsidRPr="00477048">
              <w:t>и жилищно-коммунального хозяйства</w:t>
            </w:r>
          </w:p>
          <w:p w:rsidR="00477048" w:rsidRPr="00477048" w:rsidRDefault="00477048" w:rsidP="00477048">
            <w:r w:rsidRPr="00477048">
              <w:t>Российской Федерации</w:t>
            </w:r>
          </w:p>
          <w:p w:rsidR="00477048" w:rsidRPr="00477048" w:rsidRDefault="00477048" w:rsidP="00477048">
            <w:pPr>
              <w:autoSpaceDE w:val="0"/>
              <w:jc w:val="both"/>
            </w:pPr>
            <w:r w:rsidRPr="00477048">
              <w:lastRenderedPageBreak/>
              <w:t>от 19.09.2018 г. № 591/пр</w:t>
            </w:r>
            <w:r w:rsidR="002867D1">
              <w:t>.;</w:t>
            </w:r>
          </w:p>
          <w:p w:rsidR="00477048" w:rsidRPr="00EF02A5" w:rsidRDefault="00477048" w:rsidP="00477048">
            <w:pPr>
              <w:autoSpaceDE w:val="0"/>
              <w:jc w:val="both"/>
            </w:pPr>
            <w:r>
              <w:t>-</w:t>
            </w:r>
            <w:r w:rsidRPr="00477048">
              <w:t>Устав муниципального образования</w:t>
            </w:r>
            <w:r w:rsidRPr="00477048">
              <w:rPr>
                <w:color w:val="000000"/>
              </w:rPr>
              <w:t xml:space="preserve"> «Калининское сельское поселение», принят Решением  Собрания депутатов </w:t>
            </w:r>
            <w:r>
              <w:rPr>
                <w:color w:val="000000"/>
              </w:rPr>
              <w:t>Калининского</w:t>
            </w:r>
            <w:r w:rsidRPr="00477048">
              <w:rPr>
                <w:color w:val="000000"/>
              </w:rPr>
              <w:t xml:space="preserve"> сельского поселения , в действующей редакции</w:t>
            </w:r>
            <w:r w:rsidR="002867D1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477048" w:rsidP="00477048">
            <w:r>
              <w:lastRenderedPageBreak/>
              <w:t>- юридическое лицо;</w:t>
            </w:r>
          </w:p>
          <w:p w:rsidR="00477048" w:rsidRDefault="00477048" w:rsidP="00477048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8" w:rsidRDefault="00477048" w:rsidP="00477048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1" w:rsidRPr="002867D1" w:rsidRDefault="007E4D86" w:rsidP="002867D1">
            <w:pPr>
              <w:rPr>
                <w:b/>
              </w:rPr>
            </w:pPr>
            <w:r w:rsidRPr="002867D1">
              <w:t>-</w:t>
            </w:r>
            <w:r w:rsidR="002867D1" w:rsidRPr="002867D1">
              <w:t xml:space="preserve"> </w:t>
            </w:r>
            <w:r w:rsidR="002867D1">
              <w:t>у</w:t>
            </w:r>
            <w:r w:rsidR="002867D1" w:rsidRPr="002867D1">
              <w:t xml:space="preserve">ведомление </w:t>
            </w:r>
            <w:r w:rsidR="002867D1" w:rsidRPr="002867D1">
              <w:rPr>
                <w:b/>
              </w:rPr>
              <w:t>о соответствии указанных в уведомлении</w:t>
            </w:r>
            <w:r w:rsidR="002867D1" w:rsidRPr="002867D1">
              <w:t xml:space="preserve"> о планируемом строительстве </w:t>
            </w:r>
            <w:r w:rsidR="002867D1" w:rsidRPr="002867D1">
              <w:rPr>
                <w:b/>
              </w:rPr>
              <w:lastRenderedPageBreak/>
              <w:t>параметров объекта</w:t>
            </w:r>
            <w:r w:rsidR="002867D1" w:rsidRPr="002867D1">
              <w:t xml:space="preserve"> индивидуального жилищного строительства или садового дома </w:t>
            </w:r>
            <w:r w:rsidR="002867D1" w:rsidRPr="002867D1">
              <w:rPr>
                <w:b/>
              </w:rPr>
              <w:t>установленным параметрам и допустимости размещения объекта</w:t>
            </w:r>
            <w:r w:rsidR="002867D1" w:rsidRPr="002867D1">
              <w:t xml:space="preserve"> индивидуального жилищного строительства или садового дома на земельном участке</w:t>
            </w:r>
            <w:r w:rsidR="002867D1">
              <w:t>;</w:t>
            </w:r>
            <w:r w:rsidR="002867D1" w:rsidRPr="002867D1">
              <w:t xml:space="preserve"> </w:t>
            </w:r>
          </w:p>
          <w:p w:rsidR="002867D1" w:rsidRPr="002867D1" w:rsidRDefault="002867D1" w:rsidP="002867D1">
            <w:pPr>
              <w:rPr>
                <w:b/>
              </w:rPr>
            </w:pPr>
          </w:p>
          <w:p w:rsidR="00477048" w:rsidRPr="0096777F" w:rsidRDefault="002867D1" w:rsidP="002867D1">
            <w:r>
              <w:t>-</w:t>
            </w:r>
            <w:r w:rsidRPr="002867D1">
              <w:t>Уведомление о</w:t>
            </w:r>
            <w:r w:rsidRPr="002867D1">
              <w:rPr>
                <w:b/>
              </w:rPr>
              <w:t xml:space="preserve"> несоответствии</w:t>
            </w:r>
            <w:r w:rsidRPr="002867D1">
              <w:t xml:space="preserve"> указанных в уведомлении о планируемом строительстве </w:t>
            </w:r>
            <w:r w:rsidRPr="002867D1">
              <w:rPr>
                <w:b/>
              </w:rPr>
              <w:t>параметров объекта</w:t>
            </w:r>
            <w:r w:rsidRPr="002867D1">
              <w:t xml:space="preserve"> индивидуального жилищного строительства или садового дома </w:t>
            </w:r>
            <w:r w:rsidRPr="002867D1">
              <w:rPr>
                <w:b/>
              </w:rPr>
              <w:t>установленным параметрам</w:t>
            </w:r>
            <w:r w:rsidRPr="002867D1">
              <w:t xml:space="preserve"> </w:t>
            </w:r>
            <w:r w:rsidRPr="002867D1">
              <w:rPr>
                <w:b/>
              </w:rPr>
              <w:t xml:space="preserve"> и (или) недопустимости размещения объекта</w:t>
            </w:r>
            <w:r w:rsidRPr="002867D1">
              <w:t xml:space="preserve"> индивидуального жилищного строительства или садового дома на земельном участке</w:t>
            </w:r>
          </w:p>
        </w:tc>
      </w:tr>
      <w:tr w:rsidR="00EB3106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pPr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Продажа земельного участка без проведения торгов</w:t>
            </w:r>
          </w:p>
          <w:p w:rsidR="00EB3106" w:rsidRPr="009268F2" w:rsidRDefault="00EB3106" w:rsidP="00EB3106">
            <w:pPr>
              <w:jc w:val="both"/>
              <w:rPr>
                <w:rStyle w:val="FontStyle4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Pr="00117988" w:rsidRDefault="00117988" w:rsidP="00EB3106">
            <w:pPr>
              <w:pStyle w:val="af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EB3106" w:rsidRPr="00117988">
              <w:rPr>
                <w:sz w:val="24"/>
                <w:szCs w:val="24"/>
                <w:lang w:val="ru-RU" w:eastAsia="ru-RU"/>
              </w:rPr>
              <w:t>Земельный кодекс РФ (п.5 ст. 39.17)</w:t>
            </w:r>
          </w:p>
          <w:p w:rsidR="00EB3106" w:rsidRPr="002E4F1D" w:rsidRDefault="00EB3106" w:rsidP="00EB31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r>
              <w:t>- юридическое лицо;</w:t>
            </w:r>
          </w:p>
          <w:p w:rsidR="00EB3106" w:rsidRDefault="00EB3106" w:rsidP="00EB3106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Pr="002867D1" w:rsidRDefault="00117988" w:rsidP="00EB3106">
            <w:r w:rsidRPr="003F657B">
              <w:rPr>
                <w:lang w:eastAsia="ru-RU"/>
              </w:rPr>
              <w:t>Договор купли-продажи земельного участка</w:t>
            </w:r>
          </w:p>
        </w:tc>
      </w:tr>
      <w:tr w:rsidR="00EB3106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Pr="009268F2" w:rsidRDefault="00EB3106" w:rsidP="00EB3106">
            <w:pPr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 xml:space="preserve">Предоставление земельного участка в собственность </w:t>
            </w:r>
            <w:r>
              <w:rPr>
                <w:rStyle w:val="FontStyle41"/>
              </w:rPr>
              <w:lastRenderedPageBreak/>
              <w:t>бесплатно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r w:rsidRPr="002E4F1D">
              <w:lastRenderedPageBreak/>
              <w:t xml:space="preserve">- </w:t>
            </w:r>
            <w:r w:rsidR="00117988" w:rsidRPr="005B70D0">
              <w:rPr>
                <w:lang w:eastAsia="ru-RU"/>
              </w:rPr>
              <w:t>Земельный кодекс РФ (п. 1 ст. 39.17)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r>
              <w:t>- юридическое лицо;</w:t>
            </w:r>
          </w:p>
          <w:p w:rsidR="00EB3106" w:rsidRDefault="00EB3106" w:rsidP="00EB3106">
            <w:r>
              <w:lastRenderedPageBreak/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Default="00EB3106" w:rsidP="00EB3106">
            <w:pPr>
              <w:jc w:val="center"/>
            </w:pPr>
            <w:r>
              <w:lastRenderedPageBreak/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6" w:rsidRPr="002867D1" w:rsidRDefault="00117988" w:rsidP="00EB3106">
            <w:r w:rsidRPr="003F657B">
              <w:rPr>
                <w:lang w:eastAsia="ru-RU"/>
              </w:rPr>
              <w:t>Договор купли-продажи земельного участка</w:t>
            </w:r>
          </w:p>
        </w:tc>
      </w:tr>
      <w:tr w:rsidR="006A54EE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C80D5E" w:rsidRDefault="006A54EE" w:rsidP="006A54EE">
            <w:r w:rsidRPr="00C80D5E">
              <w:t>Перераспределение земель и (или)</w:t>
            </w:r>
            <w:r>
              <w:t xml:space="preserve"> </w:t>
            </w:r>
            <w:r w:rsidRPr="00C80D5E">
              <w:t xml:space="preserve">земельных участков, </w:t>
            </w:r>
          </w:p>
          <w:p w:rsidR="006A54EE" w:rsidRPr="00C80D5E" w:rsidRDefault="006A54EE" w:rsidP="006A54EE">
            <w:r w:rsidRPr="00C80D5E">
              <w:t xml:space="preserve">находящихся в муниципальной собственности, </w:t>
            </w:r>
          </w:p>
          <w:p w:rsidR="006A54EE" w:rsidRDefault="006A54EE" w:rsidP="006A54EE">
            <w:pPr>
              <w:rPr>
                <w:rStyle w:val="FontStyle41"/>
              </w:rPr>
            </w:pPr>
            <w:r w:rsidRPr="00C80D5E">
              <w:t>и земельных участков, находящихся в частной собственности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r w:rsidRPr="002E4F1D">
              <w:t xml:space="preserve">- </w:t>
            </w:r>
            <w:r w:rsidRPr="005B70D0">
              <w:rPr>
                <w:lang w:eastAsia="ru-RU"/>
              </w:rPr>
              <w:t>Земельный кодекс РФ (п. 1 ст. 39.17)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r>
              <w:t>- юридическое лицо;</w:t>
            </w:r>
          </w:p>
          <w:p w:rsidR="006A54EE" w:rsidRDefault="006A54EE" w:rsidP="006A54EE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722966" w:rsidRDefault="00722966" w:rsidP="00722966">
            <w:pPr>
              <w:rPr>
                <w:lang w:eastAsia="ru-RU"/>
              </w:rPr>
            </w:pPr>
            <w:r w:rsidRPr="00722966">
              <w:t>Соглашени</w:t>
            </w:r>
            <w:r>
              <w:t xml:space="preserve">е </w:t>
            </w:r>
            <w:r w:rsidRPr="00722966"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</w:t>
            </w:r>
            <w:r>
              <w:t>нности</w:t>
            </w:r>
          </w:p>
        </w:tc>
      </w:tr>
      <w:tr w:rsidR="006A54EE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536B82" w:rsidRDefault="006A54EE" w:rsidP="006A54EE">
            <w:r w:rsidRPr="00536B82">
              <w:t>Предоставление земельного участка в безвозмездное</w:t>
            </w:r>
          </w:p>
          <w:p w:rsidR="006A54EE" w:rsidRDefault="006A54EE" w:rsidP="006A54EE">
            <w:pPr>
              <w:jc w:val="both"/>
              <w:rPr>
                <w:rStyle w:val="FontStyle41"/>
              </w:rPr>
            </w:pPr>
            <w:r w:rsidRPr="00536B82">
              <w:t xml:space="preserve"> пользование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r w:rsidRPr="002E4F1D">
              <w:t xml:space="preserve">- </w:t>
            </w:r>
            <w:r w:rsidRPr="005B70D0">
              <w:rPr>
                <w:lang w:eastAsia="ru-RU"/>
              </w:rPr>
              <w:t>Земельный кодекс РФ (п. 1 ст. 39.17)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r>
              <w:t>- юридическое лицо;</w:t>
            </w:r>
          </w:p>
          <w:p w:rsidR="006A54EE" w:rsidRDefault="006A54EE" w:rsidP="006A54EE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3F657B" w:rsidRDefault="006A54EE" w:rsidP="006A54EE">
            <w:pPr>
              <w:rPr>
                <w:lang w:eastAsia="ru-RU"/>
              </w:rPr>
            </w:pPr>
            <w:r>
              <w:rPr>
                <w:lang w:eastAsia="ru-RU"/>
              </w:rPr>
              <w:t>Договор безвозмездного пользования земельным участком</w:t>
            </w:r>
          </w:p>
        </w:tc>
      </w:tr>
      <w:tr w:rsidR="006A54EE" w:rsidRPr="006F369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pStyle w:val="af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6A54EE" w:rsidRDefault="006A54EE" w:rsidP="006A54EE">
            <w:r w:rsidRPr="006A54EE">
              <w:t>Выдача разрешения (ордера) на проведение земляных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2E4F1D" w:rsidRDefault="00722966" w:rsidP="006A54EE">
            <w:r w:rsidRPr="005C0E32">
              <w:rPr>
                <w:bCs/>
              </w:rPr>
              <w:t>) Конституция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r>
              <w:t>- юридическое лицо;</w:t>
            </w:r>
          </w:p>
          <w:p w:rsidR="006A54EE" w:rsidRDefault="006A54EE" w:rsidP="006A54EE">
            <w:r>
              <w:t>- физическое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Default="006A54EE" w:rsidP="006A54EE">
            <w:pPr>
              <w:jc w:val="center"/>
            </w:pPr>
            <w:r>
              <w:t>бесплатная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E" w:rsidRPr="003F657B" w:rsidRDefault="00722966" w:rsidP="006A54EE">
            <w:pPr>
              <w:rPr>
                <w:lang w:eastAsia="ru-RU"/>
              </w:rPr>
            </w:pPr>
            <w:r>
              <w:t>Р</w:t>
            </w:r>
            <w:r w:rsidR="006A54EE" w:rsidRPr="005C0E32">
              <w:t>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</w:t>
            </w:r>
          </w:p>
        </w:tc>
      </w:tr>
    </w:tbl>
    <w:p w:rsidR="002878BC" w:rsidRPr="00740C24" w:rsidRDefault="002878BC" w:rsidP="002878BC">
      <w:pPr>
        <w:autoSpaceDE w:val="0"/>
        <w:autoSpaceDN w:val="0"/>
        <w:adjustRightInd w:val="0"/>
        <w:spacing w:before="108" w:after="108"/>
        <w:ind w:left="1080"/>
        <w:outlineLvl w:val="0"/>
        <w:rPr>
          <w:bCs/>
        </w:rPr>
      </w:pPr>
    </w:p>
    <w:bookmarkEnd w:id="0"/>
    <w:p w:rsidR="002878BC" w:rsidRPr="00A92AE3" w:rsidRDefault="002878BC" w:rsidP="002878BC">
      <w:pPr>
        <w:tabs>
          <w:tab w:val="left" w:pos="1050"/>
        </w:tabs>
      </w:pPr>
    </w:p>
    <w:p w:rsidR="00E43096" w:rsidRPr="00714AAC" w:rsidRDefault="00E43096" w:rsidP="005A2B99">
      <w:pPr>
        <w:pStyle w:val="NoSpacing"/>
        <w:spacing w:line="240" w:lineRule="auto"/>
        <w:rPr>
          <w:sz w:val="28"/>
          <w:szCs w:val="28"/>
        </w:rPr>
      </w:pPr>
    </w:p>
    <w:sectPr w:rsidR="00E43096" w:rsidRPr="00714AAC" w:rsidSect="00722966">
      <w:pgSz w:w="16838" w:h="11906" w:orient="landscape"/>
      <w:pgMar w:top="426" w:right="567" w:bottom="1701" w:left="284" w:header="720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8A" w:rsidRDefault="00EE5A8A">
      <w:r>
        <w:separator/>
      </w:r>
    </w:p>
  </w:endnote>
  <w:endnote w:type="continuationSeparator" w:id="0">
    <w:p w:rsidR="00EE5A8A" w:rsidRDefault="00EE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8A" w:rsidRDefault="00EE5A8A">
      <w:r>
        <w:separator/>
      </w:r>
    </w:p>
  </w:footnote>
  <w:footnote w:type="continuationSeparator" w:id="0">
    <w:p w:rsidR="00EE5A8A" w:rsidRDefault="00EE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60453"/>
    <w:multiLevelType w:val="hybridMultilevel"/>
    <w:tmpl w:val="9360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4B63"/>
    <w:multiLevelType w:val="hybridMultilevel"/>
    <w:tmpl w:val="1A7451B2"/>
    <w:lvl w:ilvl="0" w:tplc="895E74D2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E19"/>
    <w:multiLevelType w:val="hybridMultilevel"/>
    <w:tmpl w:val="D22C589A"/>
    <w:lvl w:ilvl="0" w:tplc="45D432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2DBA"/>
    <w:multiLevelType w:val="hybridMultilevel"/>
    <w:tmpl w:val="A802D3C2"/>
    <w:lvl w:ilvl="0" w:tplc="86D0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E6E8B"/>
    <w:multiLevelType w:val="hybridMultilevel"/>
    <w:tmpl w:val="2F92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A546E"/>
    <w:multiLevelType w:val="hybridMultilevel"/>
    <w:tmpl w:val="F9E2115A"/>
    <w:lvl w:ilvl="0" w:tplc="BC7C94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A7F54"/>
    <w:multiLevelType w:val="hybridMultilevel"/>
    <w:tmpl w:val="65C6FCFA"/>
    <w:lvl w:ilvl="0" w:tplc="5F42B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E08F1"/>
    <w:multiLevelType w:val="multilevel"/>
    <w:tmpl w:val="85E8A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B29"/>
    <w:rsid w:val="00051110"/>
    <w:rsid w:val="000942C7"/>
    <w:rsid w:val="000A631D"/>
    <w:rsid w:val="000A76E4"/>
    <w:rsid w:val="000C73A6"/>
    <w:rsid w:val="000D799F"/>
    <w:rsid w:val="000E76E9"/>
    <w:rsid w:val="0010640C"/>
    <w:rsid w:val="00117988"/>
    <w:rsid w:val="0013507A"/>
    <w:rsid w:val="00140482"/>
    <w:rsid w:val="00142D2E"/>
    <w:rsid w:val="00147F78"/>
    <w:rsid w:val="00161F1F"/>
    <w:rsid w:val="00197526"/>
    <w:rsid w:val="001A0FB4"/>
    <w:rsid w:val="001B5B32"/>
    <w:rsid w:val="001F5BC6"/>
    <w:rsid w:val="002867D1"/>
    <w:rsid w:val="002878BC"/>
    <w:rsid w:val="002D6718"/>
    <w:rsid w:val="002E708A"/>
    <w:rsid w:val="003359B9"/>
    <w:rsid w:val="00342483"/>
    <w:rsid w:val="00353B0D"/>
    <w:rsid w:val="00353DB7"/>
    <w:rsid w:val="00356475"/>
    <w:rsid w:val="003A6B77"/>
    <w:rsid w:val="003D3B73"/>
    <w:rsid w:val="003E64BC"/>
    <w:rsid w:val="004375B4"/>
    <w:rsid w:val="00477048"/>
    <w:rsid w:val="00494F67"/>
    <w:rsid w:val="004E3966"/>
    <w:rsid w:val="004F6BE2"/>
    <w:rsid w:val="00503EEC"/>
    <w:rsid w:val="00517D29"/>
    <w:rsid w:val="00552E05"/>
    <w:rsid w:val="00553C1A"/>
    <w:rsid w:val="00597476"/>
    <w:rsid w:val="005A2B99"/>
    <w:rsid w:val="005A3D94"/>
    <w:rsid w:val="005B5124"/>
    <w:rsid w:val="005E68E8"/>
    <w:rsid w:val="006353CC"/>
    <w:rsid w:val="006413BC"/>
    <w:rsid w:val="0064734C"/>
    <w:rsid w:val="006A54EE"/>
    <w:rsid w:val="006E09DF"/>
    <w:rsid w:val="00714AAC"/>
    <w:rsid w:val="00722966"/>
    <w:rsid w:val="00761710"/>
    <w:rsid w:val="0076678D"/>
    <w:rsid w:val="00784201"/>
    <w:rsid w:val="007959E0"/>
    <w:rsid w:val="007E4D86"/>
    <w:rsid w:val="007E5E02"/>
    <w:rsid w:val="00871AF6"/>
    <w:rsid w:val="00873688"/>
    <w:rsid w:val="00881D4F"/>
    <w:rsid w:val="008D670D"/>
    <w:rsid w:val="008E356A"/>
    <w:rsid w:val="0091621D"/>
    <w:rsid w:val="009268F2"/>
    <w:rsid w:val="00940BD8"/>
    <w:rsid w:val="00966FAB"/>
    <w:rsid w:val="009E0494"/>
    <w:rsid w:val="009E7CC5"/>
    <w:rsid w:val="00A45D8F"/>
    <w:rsid w:val="00A70FD6"/>
    <w:rsid w:val="00AA26BA"/>
    <w:rsid w:val="00AC5858"/>
    <w:rsid w:val="00AE07D1"/>
    <w:rsid w:val="00AE7043"/>
    <w:rsid w:val="00AF23C1"/>
    <w:rsid w:val="00B80543"/>
    <w:rsid w:val="00BC3564"/>
    <w:rsid w:val="00BD1231"/>
    <w:rsid w:val="00C20D1C"/>
    <w:rsid w:val="00C63F98"/>
    <w:rsid w:val="00C80D5E"/>
    <w:rsid w:val="00C81076"/>
    <w:rsid w:val="00C90B29"/>
    <w:rsid w:val="00CB7B7A"/>
    <w:rsid w:val="00CC5D6D"/>
    <w:rsid w:val="00CF2894"/>
    <w:rsid w:val="00CF5CF6"/>
    <w:rsid w:val="00D02635"/>
    <w:rsid w:val="00D42DE5"/>
    <w:rsid w:val="00D5161B"/>
    <w:rsid w:val="00D932F1"/>
    <w:rsid w:val="00DA37A5"/>
    <w:rsid w:val="00DC3C06"/>
    <w:rsid w:val="00DD79B8"/>
    <w:rsid w:val="00E43096"/>
    <w:rsid w:val="00E64451"/>
    <w:rsid w:val="00EB3106"/>
    <w:rsid w:val="00EB5F39"/>
    <w:rsid w:val="00EC4304"/>
    <w:rsid w:val="00EE380A"/>
    <w:rsid w:val="00EE5A8A"/>
    <w:rsid w:val="00EF02A5"/>
    <w:rsid w:val="00F04106"/>
    <w:rsid w:val="00F305E4"/>
    <w:rsid w:val="00F540BE"/>
    <w:rsid w:val="00F57A17"/>
    <w:rsid w:val="00FC6FCA"/>
    <w:rsid w:val="00FD75ED"/>
    <w:rsid w:val="00F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40465"/>
      <w:u w:val="single"/>
    </w:rPr>
  </w:style>
  <w:style w:type="character" w:styleId="a4">
    <w:name w:val="Strong"/>
    <w:basedOn w:val="10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30" w:after="30"/>
    </w:pPr>
  </w:style>
  <w:style w:type="paragraph" w:customStyle="1" w:styleId="header">
    <w:name w:val="header"/>
    <w:basedOn w:val="a"/>
    <w:pPr>
      <w:spacing w:before="30" w:after="30"/>
    </w:pPr>
  </w:style>
  <w:style w:type="paragraph" w:customStyle="1" w:styleId="consplusnormal">
    <w:name w:val="consplusnormal"/>
    <w:basedOn w:val="a"/>
    <w:pPr>
      <w:spacing w:before="30" w:after="30"/>
    </w:pPr>
  </w:style>
  <w:style w:type="paragraph" w:customStyle="1" w:styleId="consplustitle">
    <w:name w:val="consplustitle"/>
    <w:basedOn w:val="a"/>
    <w:pPr>
      <w:spacing w:before="30" w:after="30"/>
    </w:pPr>
  </w:style>
  <w:style w:type="paragraph" w:customStyle="1" w:styleId="ab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0">
    <w:name w:val="ConsPlusTitle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Title"/>
    <w:basedOn w:val="a"/>
    <w:link w:val="af"/>
    <w:qFormat/>
    <w:rsid w:val="00C20D1C"/>
    <w:pPr>
      <w:suppressAutoHyphens w:val="0"/>
      <w:spacing w:after="120" w:line="204" w:lineRule="auto"/>
      <w:jc w:val="center"/>
    </w:pPr>
    <w:rPr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20D1C"/>
    <w:rPr>
      <w:sz w:val="28"/>
      <w:szCs w:val="28"/>
    </w:rPr>
  </w:style>
  <w:style w:type="paragraph" w:customStyle="1" w:styleId="af0">
    <w:name w:val="Базовый"/>
    <w:rsid w:val="00142D2E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table" w:styleId="af1">
    <w:name w:val="Table Grid"/>
    <w:basedOn w:val="a1"/>
    <w:uiPriority w:val="59"/>
    <w:rsid w:val="00353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13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13BC"/>
    <w:rPr>
      <w:rFonts w:ascii="Tahoma" w:hAnsi="Tahoma" w:cs="Tahoma"/>
      <w:sz w:val="16"/>
      <w:szCs w:val="16"/>
      <w:lang w:eastAsia="zh-CN"/>
    </w:rPr>
  </w:style>
  <w:style w:type="paragraph" w:styleId="af4">
    <w:name w:val="No Spacing"/>
    <w:uiPriority w:val="1"/>
    <w:qFormat/>
    <w:rsid w:val="002878BC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878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2878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878BC"/>
    <w:pPr>
      <w:widowControl w:val="0"/>
      <w:snapToGrid w:val="0"/>
    </w:pPr>
    <w:rPr>
      <w:rFonts w:ascii="Courier New" w:hAnsi="Courier New"/>
    </w:rPr>
  </w:style>
  <w:style w:type="paragraph" w:customStyle="1" w:styleId="Default">
    <w:name w:val="Default"/>
    <w:rsid w:val="002878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41">
    <w:name w:val="Font Style41"/>
    <w:uiPriority w:val="99"/>
    <w:rsid w:val="000E76E9"/>
    <w:rPr>
      <w:rFonts w:ascii="Times New Roman" w:hAnsi="Times New Roman" w:cs="Times New Roman"/>
      <w:sz w:val="22"/>
      <w:szCs w:val="22"/>
    </w:rPr>
  </w:style>
  <w:style w:type="character" w:customStyle="1" w:styleId="pt-a0-000026">
    <w:name w:val="pt-a0-000026"/>
    <w:basedOn w:val="a0"/>
    <w:rsid w:val="000E76E9"/>
  </w:style>
  <w:style w:type="paragraph" w:customStyle="1" w:styleId="af6">
    <w:name w:val="Описание документов"/>
    <w:basedOn w:val="a"/>
    <w:link w:val="af7"/>
    <w:qFormat/>
    <w:rsid w:val="00EB3106"/>
    <w:pPr>
      <w:suppressAutoHyphens w:val="0"/>
    </w:pPr>
    <w:rPr>
      <w:rFonts w:eastAsia="Calibri"/>
      <w:sz w:val="16"/>
      <w:szCs w:val="16"/>
      <w:lang/>
    </w:rPr>
  </w:style>
  <w:style w:type="character" w:customStyle="1" w:styleId="af7">
    <w:name w:val="Описание документов Знак"/>
    <w:link w:val="af6"/>
    <w:rsid w:val="00EB3106"/>
    <w:rPr>
      <w:rFonts w:eastAsia="Calibri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787-ЗС от 09</vt:lpstr>
    </vt:vector>
  </TitlesOfParts>
  <Company>SPecialiST RePack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787-ЗС от 09</dc:title>
  <dc:creator>Admin</dc:creator>
  <cp:lastModifiedBy>User</cp:lastModifiedBy>
  <cp:revision>2</cp:revision>
  <cp:lastPrinted>2022-05-27T08:09:00Z</cp:lastPrinted>
  <dcterms:created xsi:type="dcterms:W3CDTF">2023-10-30T10:35:00Z</dcterms:created>
  <dcterms:modified xsi:type="dcterms:W3CDTF">2023-10-30T10:35:00Z</dcterms:modified>
</cp:coreProperties>
</file>