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EE" w:rsidRDefault="00E644EE" w:rsidP="00CD2464">
      <w:pPr>
        <w:pStyle w:val="a3"/>
        <w:outlineLvl w:val="0"/>
        <w:rPr>
          <w:szCs w:val="28"/>
        </w:rPr>
      </w:pPr>
    </w:p>
    <w:p w:rsidR="00E644EE" w:rsidRDefault="006E215D" w:rsidP="00CD2464">
      <w:pPr>
        <w:pStyle w:val="a3"/>
        <w:outlineLvl w:val="0"/>
        <w:rPr>
          <w:szCs w:val="28"/>
        </w:rPr>
      </w:pPr>
      <w:r w:rsidRPr="006E215D">
        <w:rPr>
          <w:szCs w:val="28"/>
        </w:rPr>
        <w:drawing>
          <wp:inline distT="0" distB="0" distL="0" distR="0">
            <wp:extent cx="653415" cy="7835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E644EE" w:rsidRDefault="00E644EE" w:rsidP="00CD2464">
      <w:pPr>
        <w:pStyle w:val="a3"/>
        <w:outlineLvl w:val="0"/>
        <w:rPr>
          <w:szCs w:val="28"/>
        </w:rPr>
      </w:pPr>
    </w:p>
    <w:p w:rsidR="00F32BB8" w:rsidRPr="00F32BB8" w:rsidRDefault="00F32BB8" w:rsidP="00CD2464">
      <w:pPr>
        <w:pStyle w:val="a3"/>
        <w:outlineLvl w:val="0"/>
        <w:rPr>
          <w:szCs w:val="28"/>
        </w:rPr>
      </w:pPr>
      <w:r w:rsidRPr="00F32BB8">
        <w:rPr>
          <w:szCs w:val="28"/>
        </w:rPr>
        <w:t>РОССИЙСКАЯ ФЕДЕРАЦИЯ</w:t>
      </w:r>
    </w:p>
    <w:p w:rsidR="00F32BB8" w:rsidRPr="00F32BB8" w:rsidRDefault="00F32BB8" w:rsidP="00CD2464">
      <w:pPr>
        <w:spacing w:after="0" w:line="240" w:lineRule="auto"/>
        <w:jc w:val="center"/>
        <w:rPr>
          <w:rFonts w:ascii="Times New Roman" w:hAnsi="Times New Roman" w:cs="Times New Roman"/>
          <w:sz w:val="28"/>
          <w:szCs w:val="28"/>
        </w:rPr>
      </w:pPr>
      <w:r w:rsidRPr="00F32BB8">
        <w:rPr>
          <w:rFonts w:ascii="Times New Roman" w:hAnsi="Times New Roman" w:cs="Times New Roman"/>
          <w:sz w:val="28"/>
          <w:szCs w:val="28"/>
        </w:rPr>
        <w:t>РОСТОВСКАЯ ОБЛАСТЬ</w:t>
      </w:r>
    </w:p>
    <w:p w:rsidR="00F32BB8" w:rsidRPr="00F32BB8" w:rsidRDefault="00F32BB8" w:rsidP="00CD2464">
      <w:pPr>
        <w:spacing w:after="0" w:line="240" w:lineRule="auto"/>
        <w:jc w:val="center"/>
        <w:rPr>
          <w:rFonts w:ascii="Times New Roman" w:hAnsi="Times New Roman" w:cs="Times New Roman"/>
          <w:sz w:val="28"/>
          <w:szCs w:val="28"/>
        </w:rPr>
      </w:pPr>
      <w:r w:rsidRPr="00F32BB8">
        <w:rPr>
          <w:rFonts w:ascii="Times New Roman" w:hAnsi="Times New Roman" w:cs="Times New Roman"/>
          <w:sz w:val="28"/>
          <w:szCs w:val="28"/>
        </w:rPr>
        <w:t>РЕМОНТНЕНСКИЙ РАЙОН</w:t>
      </w:r>
    </w:p>
    <w:p w:rsidR="00F32BB8" w:rsidRPr="00F32BB8" w:rsidRDefault="00F32BB8" w:rsidP="00CD2464">
      <w:pPr>
        <w:spacing w:after="0" w:line="240" w:lineRule="auto"/>
        <w:jc w:val="center"/>
        <w:rPr>
          <w:rFonts w:ascii="Times New Roman" w:hAnsi="Times New Roman" w:cs="Times New Roman"/>
          <w:sz w:val="28"/>
          <w:szCs w:val="28"/>
        </w:rPr>
      </w:pPr>
      <w:r w:rsidRPr="00F32BB8">
        <w:rPr>
          <w:rFonts w:ascii="Times New Roman" w:hAnsi="Times New Roman" w:cs="Times New Roman"/>
          <w:sz w:val="28"/>
          <w:szCs w:val="28"/>
        </w:rPr>
        <w:t>МУНИЦИПАЛЬНОЕ ОБРАЗОВАНИЕ</w:t>
      </w:r>
    </w:p>
    <w:p w:rsidR="00F32BB8" w:rsidRPr="00F32BB8" w:rsidRDefault="00F32BB8" w:rsidP="00CD2464">
      <w:pPr>
        <w:spacing w:after="0" w:line="240" w:lineRule="auto"/>
        <w:jc w:val="center"/>
        <w:rPr>
          <w:rFonts w:ascii="Times New Roman" w:hAnsi="Times New Roman" w:cs="Times New Roman"/>
          <w:sz w:val="28"/>
          <w:szCs w:val="28"/>
        </w:rPr>
      </w:pPr>
      <w:r w:rsidRPr="00F32BB8">
        <w:rPr>
          <w:rFonts w:ascii="Times New Roman" w:hAnsi="Times New Roman" w:cs="Times New Roman"/>
          <w:sz w:val="28"/>
          <w:szCs w:val="28"/>
        </w:rPr>
        <w:t>«</w:t>
      </w:r>
      <w:r w:rsidR="00E644EE">
        <w:rPr>
          <w:rFonts w:ascii="Times New Roman" w:hAnsi="Times New Roman" w:cs="Times New Roman"/>
          <w:sz w:val="28"/>
          <w:szCs w:val="28"/>
        </w:rPr>
        <w:t>КАЛИНИНСКОЕ</w:t>
      </w:r>
      <w:r w:rsidRPr="00F32BB8">
        <w:rPr>
          <w:rFonts w:ascii="Times New Roman" w:hAnsi="Times New Roman" w:cs="Times New Roman"/>
          <w:sz w:val="28"/>
          <w:szCs w:val="28"/>
        </w:rPr>
        <w:t xml:space="preserve"> СЕЛЬСКОЕ ПОСЕЛЕНИЕ»</w:t>
      </w:r>
    </w:p>
    <w:p w:rsidR="00F32BB8" w:rsidRPr="00F32BB8" w:rsidRDefault="00F32BB8" w:rsidP="00CD2464">
      <w:pPr>
        <w:spacing w:after="0" w:line="240" w:lineRule="auto"/>
        <w:jc w:val="center"/>
        <w:outlineLvl w:val="0"/>
        <w:rPr>
          <w:rFonts w:ascii="Times New Roman" w:hAnsi="Times New Roman" w:cs="Times New Roman"/>
          <w:sz w:val="28"/>
          <w:szCs w:val="28"/>
        </w:rPr>
      </w:pPr>
      <w:r w:rsidRPr="00F32BB8">
        <w:rPr>
          <w:rFonts w:ascii="Times New Roman" w:hAnsi="Times New Roman" w:cs="Times New Roman"/>
          <w:sz w:val="28"/>
          <w:szCs w:val="28"/>
        </w:rPr>
        <w:t xml:space="preserve">СОБРАНИЕ ДЕПУТАТОВ </w:t>
      </w:r>
      <w:r w:rsidR="00E644EE">
        <w:rPr>
          <w:rFonts w:ascii="Times New Roman" w:hAnsi="Times New Roman" w:cs="Times New Roman"/>
          <w:sz w:val="28"/>
          <w:szCs w:val="28"/>
        </w:rPr>
        <w:t>КАЛИНИНСКОГО</w:t>
      </w:r>
      <w:r w:rsidRPr="00F32BB8">
        <w:rPr>
          <w:rFonts w:ascii="Times New Roman" w:hAnsi="Times New Roman" w:cs="Times New Roman"/>
          <w:sz w:val="28"/>
          <w:szCs w:val="28"/>
        </w:rPr>
        <w:t xml:space="preserve"> СЕЛЬСКОГО ПОСЕЛЕНИЯ</w:t>
      </w:r>
    </w:p>
    <w:p w:rsidR="00F32BB8" w:rsidRPr="00F32BB8" w:rsidRDefault="00F32BB8" w:rsidP="00CD2464">
      <w:pPr>
        <w:spacing w:after="0" w:line="240" w:lineRule="auto"/>
        <w:jc w:val="center"/>
        <w:rPr>
          <w:rFonts w:ascii="Times New Roman" w:hAnsi="Times New Roman" w:cs="Times New Roman"/>
          <w:sz w:val="28"/>
          <w:szCs w:val="28"/>
        </w:rPr>
      </w:pPr>
    </w:p>
    <w:p w:rsidR="00F32BB8" w:rsidRPr="00F32BB8" w:rsidRDefault="00F32BB8" w:rsidP="00CD2464">
      <w:pPr>
        <w:spacing w:after="0" w:line="240" w:lineRule="auto"/>
        <w:jc w:val="center"/>
        <w:outlineLvl w:val="0"/>
        <w:rPr>
          <w:rFonts w:ascii="Times New Roman" w:hAnsi="Times New Roman" w:cs="Times New Roman"/>
          <w:sz w:val="28"/>
          <w:szCs w:val="28"/>
        </w:rPr>
      </w:pPr>
      <w:r w:rsidRPr="00F32BB8">
        <w:rPr>
          <w:rFonts w:ascii="Times New Roman" w:hAnsi="Times New Roman" w:cs="Times New Roman"/>
          <w:sz w:val="28"/>
          <w:szCs w:val="28"/>
        </w:rPr>
        <w:t>РЕШЕНИЕ</w:t>
      </w:r>
    </w:p>
    <w:p w:rsidR="00F32BB8" w:rsidRPr="00F32BB8" w:rsidRDefault="00F32BB8" w:rsidP="00CD2464">
      <w:pPr>
        <w:spacing w:after="0" w:line="240" w:lineRule="auto"/>
        <w:jc w:val="center"/>
        <w:rPr>
          <w:rFonts w:ascii="Times New Roman" w:hAnsi="Times New Roman" w:cs="Times New Roman"/>
          <w:b/>
          <w:sz w:val="28"/>
          <w:szCs w:val="28"/>
        </w:rPr>
      </w:pPr>
    </w:p>
    <w:tbl>
      <w:tblPr>
        <w:tblpPr w:leftFromText="180" w:rightFromText="180" w:vertAnchor="text" w:horzAnchor="margin" w:tblpY="-25"/>
        <w:tblW w:w="10176" w:type="dxa"/>
        <w:tblLook w:val="04A0"/>
      </w:tblPr>
      <w:tblGrid>
        <w:gridCol w:w="3754"/>
        <w:gridCol w:w="2900"/>
        <w:gridCol w:w="3522"/>
      </w:tblGrid>
      <w:tr w:rsidR="00F32BB8" w:rsidRPr="00F32BB8" w:rsidTr="00E644EE">
        <w:trPr>
          <w:trHeight w:val="404"/>
        </w:trPr>
        <w:tc>
          <w:tcPr>
            <w:tcW w:w="3754" w:type="dxa"/>
          </w:tcPr>
          <w:p w:rsidR="00F32BB8" w:rsidRPr="00F32BB8" w:rsidRDefault="006E215D" w:rsidP="00E644EE">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00F32BB8" w:rsidRPr="00F32BB8">
              <w:rPr>
                <w:rFonts w:ascii="Times New Roman" w:hAnsi="Times New Roman" w:cs="Times New Roman"/>
                <w:sz w:val="28"/>
                <w:szCs w:val="28"/>
              </w:rPr>
              <w:t>.</w:t>
            </w:r>
            <w:r w:rsidR="00E644EE">
              <w:rPr>
                <w:rFonts w:ascii="Times New Roman" w:hAnsi="Times New Roman" w:cs="Times New Roman"/>
                <w:sz w:val="28"/>
                <w:szCs w:val="28"/>
              </w:rPr>
              <w:t>12</w:t>
            </w:r>
            <w:r w:rsidR="00F32BB8" w:rsidRPr="00F32BB8">
              <w:rPr>
                <w:rFonts w:ascii="Times New Roman" w:hAnsi="Times New Roman" w:cs="Times New Roman"/>
                <w:sz w:val="28"/>
                <w:szCs w:val="28"/>
              </w:rPr>
              <w:t>.202</w:t>
            </w:r>
            <w:r w:rsidR="00E644EE">
              <w:rPr>
                <w:rFonts w:ascii="Times New Roman" w:hAnsi="Times New Roman" w:cs="Times New Roman"/>
                <w:sz w:val="28"/>
                <w:szCs w:val="28"/>
              </w:rPr>
              <w:t>3</w:t>
            </w:r>
          </w:p>
        </w:tc>
        <w:tc>
          <w:tcPr>
            <w:tcW w:w="2900" w:type="dxa"/>
          </w:tcPr>
          <w:p w:rsidR="00F32BB8" w:rsidRPr="00F32BB8" w:rsidRDefault="00F32BB8" w:rsidP="00E644EE">
            <w:pPr>
              <w:spacing w:after="0" w:line="240" w:lineRule="auto"/>
              <w:rPr>
                <w:rFonts w:ascii="Times New Roman" w:hAnsi="Times New Roman" w:cs="Times New Roman"/>
                <w:sz w:val="28"/>
                <w:szCs w:val="28"/>
              </w:rPr>
            </w:pPr>
            <w:r w:rsidRPr="00F32BB8">
              <w:rPr>
                <w:rFonts w:ascii="Times New Roman" w:hAnsi="Times New Roman" w:cs="Times New Roman"/>
                <w:sz w:val="28"/>
                <w:szCs w:val="28"/>
              </w:rPr>
              <w:t>с.</w:t>
            </w:r>
            <w:r w:rsidR="00E644EE">
              <w:rPr>
                <w:rFonts w:ascii="Times New Roman" w:hAnsi="Times New Roman" w:cs="Times New Roman"/>
                <w:sz w:val="28"/>
                <w:szCs w:val="28"/>
              </w:rPr>
              <w:t>Большое Р</w:t>
            </w:r>
            <w:r w:rsidRPr="00F32BB8">
              <w:rPr>
                <w:rFonts w:ascii="Times New Roman" w:hAnsi="Times New Roman" w:cs="Times New Roman"/>
                <w:sz w:val="28"/>
                <w:szCs w:val="28"/>
              </w:rPr>
              <w:t>емонтное</w:t>
            </w:r>
          </w:p>
        </w:tc>
        <w:tc>
          <w:tcPr>
            <w:tcW w:w="3522" w:type="dxa"/>
          </w:tcPr>
          <w:p w:rsidR="00F32BB8" w:rsidRPr="00F32BB8" w:rsidRDefault="00F32BB8" w:rsidP="006E21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644EE">
              <w:rPr>
                <w:rFonts w:ascii="Times New Roman" w:hAnsi="Times New Roman" w:cs="Times New Roman"/>
                <w:sz w:val="28"/>
                <w:szCs w:val="28"/>
              </w:rPr>
              <w:t xml:space="preserve">        </w:t>
            </w:r>
            <w:r w:rsidRPr="00F32BB8">
              <w:rPr>
                <w:rFonts w:ascii="Times New Roman" w:hAnsi="Times New Roman" w:cs="Times New Roman"/>
                <w:sz w:val="28"/>
                <w:szCs w:val="28"/>
              </w:rPr>
              <w:t xml:space="preserve">№ </w:t>
            </w:r>
            <w:r w:rsidR="006E215D">
              <w:rPr>
                <w:rFonts w:ascii="Times New Roman" w:hAnsi="Times New Roman" w:cs="Times New Roman"/>
                <w:sz w:val="28"/>
                <w:szCs w:val="28"/>
              </w:rPr>
              <w:t>94</w:t>
            </w:r>
            <w:r w:rsidR="00E644EE">
              <w:rPr>
                <w:rFonts w:ascii="Times New Roman" w:hAnsi="Times New Roman" w:cs="Times New Roman"/>
                <w:sz w:val="28"/>
                <w:szCs w:val="28"/>
              </w:rPr>
              <w:t xml:space="preserve"> </w:t>
            </w:r>
          </w:p>
        </w:tc>
      </w:tr>
    </w:tbl>
    <w:p w:rsidR="00F32BB8" w:rsidRPr="00F32BB8" w:rsidRDefault="00E644EE" w:rsidP="00CD2464">
      <w:pPr>
        <w:pStyle w:val="a7"/>
        <w:rPr>
          <w:rFonts w:ascii="Times New Roman" w:hAnsi="Times New Roman"/>
          <w:sz w:val="28"/>
          <w:szCs w:val="28"/>
        </w:rPr>
      </w:pPr>
      <w:r>
        <w:rPr>
          <w:rFonts w:ascii="Times New Roman" w:hAnsi="Times New Roman"/>
          <w:sz w:val="28"/>
          <w:szCs w:val="28"/>
        </w:rPr>
        <w:t xml:space="preserve">  </w:t>
      </w:r>
      <w:r w:rsidR="00F32BB8" w:rsidRPr="00F32BB8">
        <w:rPr>
          <w:rFonts w:ascii="Times New Roman" w:hAnsi="Times New Roman"/>
          <w:sz w:val="28"/>
          <w:szCs w:val="28"/>
        </w:rPr>
        <w:t xml:space="preserve">О внесении    изменений   в    решение        </w:t>
      </w:r>
    </w:p>
    <w:p w:rsidR="00F32BB8" w:rsidRPr="00F32BB8" w:rsidRDefault="00F32BB8" w:rsidP="00CD2464">
      <w:pPr>
        <w:pStyle w:val="a7"/>
        <w:rPr>
          <w:rFonts w:ascii="Times New Roman" w:hAnsi="Times New Roman"/>
          <w:sz w:val="28"/>
          <w:szCs w:val="28"/>
        </w:rPr>
      </w:pPr>
      <w:r w:rsidRPr="00F32BB8">
        <w:rPr>
          <w:rFonts w:ascii="Times New Roman" w:hAnsi="Times New Roman"/>
          <w:sz w:val="28"/>
          <w:szCs w:val="28"/>
        </w:rPr>
        <w:t xml:space="preserve">  Собрания депутатов </w:t>
      </w:r>
      <w:r w:rsidR="00E644EE">
        <w:rPr>
          <w:rFonts w:ascii="Times New Roman" w:hAnsi="Times New Roman"/>
          <w:sz w:val="28"/>
          <w:szCs w:val="28"/>
        </w:rPr>
        <w:t>Калининского</w:t>
      </w:r>
      <w:r w:rsidRPr="00F32BB8">
        <w:rPr>
          <w:rFonts w:ascii="Times New Roman" w:hAnsi="Times New Roman"/>
          <w:sz w:val="28"/>
          <w:szCs w:val="28"/>
        </w:rPr>
        <w:t xml:space="preserve">     </w:t>
      </w:r>
    </w:p>
    <w:p w:rsidR="00F32BB8" w:rsidRPr="00F32BB8" w:rsidRDefault="00F32BB8" w:rsidP="00CD2464">
      <w:pPr>
        <w:pStyle w:val="a7"/>
        <w:rPr>
          <w:rFonts w:ascii="Times New Roman" w:hAnsi="Times New Roman"/>
          <w:sz w:val="28"/>
          <w:szCs w:val="28"/>
        </w:rPr>
      </w:pPr>
      <w:r w:rsidRPr="00F32BB8">
        <w:rPr>
          <w:rFonts w:ascii="Times New Roman" w:hAnsi="Times New Roman"/>
          <w:sz w:val="28"/>
          <w:szCs w:val="28"/>
        </w:rPr>
        <w:t xml:space="preserve">  сельского поселения от 28.12.2022 г.  № </w:t>
      </w:r>
      <w:r w:rsidR="00E644EE">
        <w:rPr>
          <w:rFonts w:ascii="Times New Roman" w:hAnsi="Times New Roman"/>
          <w:sz w:val="28"/>
          <w:szCs w:val="28"/>
        </w:rPr>
        <w:t>60</w:t>
      </w:r>
    </w:p>
    <w:tbl>
      <w:tblPr>
        <w:tblW w:w="0" w:type="auto"/>
        <w:tblInd w:w="155" w:type="dxa"/>
        <w:tblLook w:val="0000"/>
      </w:tblPr>
      <w:tblGrid>
        <w:gridCol w:w="6474"/>
      </w:tblGrid>
      <w:tr w:rsidR="00F32BB8" w:rsidRPr="00F32BB8" w:rsidTr="00384B66">
        <w:trPr>
          <w:trHeight w:val="997"/>
        </w:trPr>
        <w:tc>
          <w:tcPr>
            <w:tcW w:w="6474" w:type="dxa"/>
          </w:tcPr>
          <w:p w:rsidR="00F32BB8" w:rsidRPr="00F32BB8" w:rsidRDefault="00F32BB8" w:rsidP="00CD2464">
            <w:pPr>
              <w:spacing w:after="0" w:line="240" w:lineRule="auto"/>
              <w:jc w:val="both"/>
              <w:rPr>
                <w:rFonts w:ascii="Times New Roman" w:hAnsi="Times New Roman" w:cs="Times New Roman"/>
                <w:bCs/>
                <w:sz w:val="28"/>
                <w:szCs w:val="28"/>
              </w:rPr>
            </w:pPr>
            <w:r w:rsidRPr="00F32BB8">
              <w:rPr>
                <w:rFonts w:ascii="Times New Roman" w:hAnsi="Times New Roman" w:cs="Times New Roman"/>
                <w:bCs/>
                <w:sz w:val="28"/>
                <w:szCs w:val="28"/>
              </w:rPr>
              <w:t xml:space="preserve">«О предоставлении отсрочки арендной платы </w:t>
            </w:r>
          </w:p>
          <w:p w:rsidR="00F32BB8" w:rsidRPr="00F32BB8" w:rsidRDefault="00F32BB8" w:rsidP="00CD2464">
            <w:pPr>
              <w:spacing w:after="0" w:line="240" w:lineRule="auto"/>
              <w:jc w:val="both"/>
              <w:rPr>
                <w:rFonts w:ascii="Times New Roman" w:hAnsi="Times New Roman" w:cs="Times New Roman"/>
                <w:bCs/>
                <w:sz w:val="28"/>
                <w:szCs w:val="28"/>
              </w:rPr>
            </w:pPr>
            <w:r w:rsidRPr="00F32BB8">
              <w:rPr>
                <w:rFonts w:ascii="Times New Roman" w:hAnsi="Times New Roman" w:cs="Times New Roman"/>
                <w:bCs/>
                <w:sz w:val="28"/>
                <w:szCs w:val="28"/>
              </w:rPr>
              <w:t xml:space="preserve">по договорам аренды муниципального </w:t>
            </w:r>
          </w:p>
          <w:p w:rsidR="00F32BB8" w:rsidRPr="00F32BB8" w:rsidRDefault="00F32BB8" w:rsidP="00CD2464">
            <w:pPr>
              <w:spacing w:after="0" w:line="240" w:lineRule="auto"/>
              <w:jc w:val="both"/>
              <w:rPr>
                <w:rFonts w:ascii="Times New Roman" w:hAnsi="Times New Roman" w:cs="Times New Roman"/>
                <w:sz w:val="28"/>
                <w:szCs w:val="28"/>
              </w:rPr>
            </w:pPr>
            <w:r w:rsidRPr="00F32BB8">
              <w:rPr>
                <w:rFonts w:ascii="Times New Roman" w:hAnsi="Times New Roman" w:cs="Times New Roman"/>
                <w:bCs/>
                <w:sz w:val="28"/>
                <w:szCs w:val="28"/>
              </w:rPr>
              <w:t>имущества в связи с частичной мобилизацией»</w:t>
            </w:r>
          </w:p>
        </w:tc>
      </w:tr>
    </w:tbl>
    <w:p w:rsidR="00F32BB8" w:rsidRPr="00F32BB8" w:rsidRDefault="00F32BB8" w:rsidP="00CD2464">
      <w:pPr>
        <w:spacing w:after="0" w:line="240" w:lineRule="auto"/>
        <w:rPr>
          <w:rFonts w:ascii="Times New Roman" w:hAnsi="Times New Roman" w:cs="Times New Roman"/>
          <w:sz w:val="28"/>
          <w:szCs w:val="28"/>
        </w:rPr>
      </w:pPr>
    </w:p>
    <w:p w:rsidR="00F32BB8" w:rsidRPr="00F32BB8" w:rsidRDefault="00F32BB8" w:rsidP="00CD2464">
      <w:pPr>
        <w:spacing w:after="0" w:line="240" w:lineRule="auto"/>
        <w:ind w:firstLine="708"/>
        <w:jc w:val="both"/>
        <w:rPr>
          <w:rFonts w:ascii="Times New Roman" w:hAnsi="Times New Roman" w:cs="Times New Roman"/>
          <w:sz w:val="28"/>
          <w:szCs w:val="28"/>
        </w:rPr>
      </w:pPr>
      <w:r w:rsidRPr="00F32BB8">
        <w:rPr>
          <w:rFonts w:ascii="Times New Roman" w:hAnsi="Times New Roman" w:cs="Times New Roman"/>
          <w:sz w:val="28"/>
          <w:szCs w:val="28"/>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и Уставом муниципального образования «</w:t>
      </w:r>
      <w:r w:rsidR="00E644EE">
        <w:rPr>
          <w:rFonts w:ascii="Times New Roman" w:hAnsi="Times New Roman" w:cs="Times New Roman"/>
          <w:sz w:val="28"/>
          <w:szCs w:val="28"/>
        </w:rPr>
        <w:t>Калининское</w:t>
      </w:r>
      <w:r w:rsidRPr="00F32BB8">
        <w:rPr>
          <w:rFonts w:ascii="Times New Roman" w:hAnsi="Times New Roman" w:cs="Times New Roman"/>
          <w:sz w:val="28"/>
          <w:szCs w:val="28"/>
        </w:rPr>
        <w:t xml:space="preserve"> сельское поселение» Собрание депутатов </w:t>
      </w:r>
      <w:r w:rsidR="00E644EE">
        <w:rPr>
          <w:rFonts w:ascii="Times New Roman" w:hAnsi="Times New Roman" w:cs="Times New Roman"/>
          <w:sz w:val="28"/>
          <w:szCs w:val="28"/>
        </w:rPr>
        <w:t>Калининского</w:t>
      </w:r>
      <w:r w:rsidRPr="00F32BB8">
        <w:rPr>
          <w:rFonts w:ascii="Times New Roman" w:hAnsi="Times New Roman" w:cs="Times New Roman"/>
          <w:sz w:val="28"/>
          <w:szCs w:val="28"/>
        </w:rPr>
        <w:t xml:space="preserve"> сельского поселения, </w:t>
      </w:r>
    </w:p>
    <w:p w:rsidR="00F32BB8" w:rsidRPr="00F32BB8" w:rsidRDefault="00F32BB8" w:rsidP="00CD2464">
      <w:pPr>
        <w:spacing w:after="0" w:line="240" w:lineRule="auto"/>
        <w:rPr>
          <w:rFonts w:ascii="Times New Roman" w:hAnsi="Times New Roman" w:cs="Times New Roman"/>
          <w:sz w:val="28"/>
          <w:szCs w:val="28"/>
        </w:rPr>
      </w:pPr>
    </w:p>
    <w:p w:rsidR="00F32BB8" w:rsidRDefault="00F32BB8" w:rsidP="00E644EE">
      <w:pPr>
        <w:spacing w:after="0" w:line="240" w:lineRule="auto"/>
        <w:rPr>
          <w:rFonts w:ascii="Times New Roman" w:hAnsi="Times New Roman" w:cs="Times New Roman"/>
          <w:sz w:val="28"/>
          <w:szCs w:val="28"/>
        </w:rPr>
      </w:pPr>
      <w:r w:rsidRPr="00F32BB8">
        <w:rPr>
          <w:rFonts w:ascii="Times New Roman" w:hAnsi="Times New Roman" w:cs="Times New Roman"/>
          <w:sz w:val="28"/>
          <w:szCs w:val="28"/>
        </w:rPr>
        <w:t>Р Е Ш И Л О:</w:t>
      </w:r>
    </w:p>
    <w:p w:rsidR="00CD2464" w:rsidRDefault="00CD2464" w:rsidP="00CD2464">
      <w:pPr>
        <w:spacing w:after="0" w:line="240" w:lineRule="auto"/>
        <w:rPr>
          <w:rFonts w:ascii="Times New Roman" w:hAnsi="Times New Roman" w:cs="Times New Roman"/>
          <w:sz w:val="28"/>
          <w:szCs w:val="28"/>
        </w:rPr>
      </w:pPr>
    </w:p>
    <w:p w:rsidR="00CD2464" w:rsidRPr="00CD2464" w:rsidRDefault="00CD2464" w:rsidP="00CD2464">
      <w:pPr>
        <w:numPr>
          <w:ilvl w:val="0"/>
          <w:numId w:val="3"/>
        </w:numPr>
        <w:spacing w:after="0" w:line="240" w:lineRule="auto"/>
        <w:ind w:left="0" w:firstLine="195"/>
        <w:jc w:val="both"/>
        <w:rPr>
          <w:rFonts w:ascii="Times New Roman" w:hAnsi="Times New Roman" w:cs="Times New Roman"/>
          <w:bCs/>
          <w:sz w:val="28"/>
          <w:szCs w:val="28"/>
        </w:rPr>
      </w:pPr>
      <w:r w:rsidRPr="00CD2464">
        <w:rPr>
          <w:rFonts w:ascii="Times New Roman" w:hAnsi="Times New Roman" w:cs="Times New Roman"/>
          <w:bCs/>
          <w:sz w:val="28"/>
          <w:szCs w:val="28"/>
        </w:rPr>
        <w:t xml:space="preserve">Внести в решение Собрания депутатов </w:t>
      </w:r>
      <w:r w:rsidR="00E644EE">
        <w:rPr>
          <w:rFonts w:ascii="Times New Roman" w:hAnsi="Times New Roman" w:cs="Times New Roman"/>
          <w:bCs/>
          <w:sz w:val="28"/>
          <w:szCs w:val="28"/>
        </w:rPr>
        <w:t>Калининского</w:t>
      </w:r>
      <w:r w:rsidRPr="00CD2464">
        <w:rPr>
          <w:rFonts w:ascii="Times New Roman" w:hAnsi="Times New Roman" w:cs="Times New Roman"/>
          <w:bCs/>
          <w:sz w:val="28"/>
          <w:szCs w:val="28"/>
        </w:rPr>
        <w:t xml:space="preserve"> сельского поселения от 28.12.2022 г. № </w:t>
      </w:r>
      <w:r w:rsidR="00E644EE">
        <w:rPr>
          <w:rFonts w:ascii="Times New Roman" w:hAnsi="Times New Roman" w:cs="Times New Roman"/>
          <w:bCs/>
          <w:sz w:val="28"/>
          <w:szCs w:val="28"/>
        </w:rPr>
        <w:t>60</w:t>
      </w:r>
      <w:r w:rsidRPr="00CD2464">
        <w:rPr>
          <w:rFonts w:ascii="Times New Roman" w:hAnsi="Times New Roman" w:cs="Times New Roman"/>
          <w:bCs/>
          <w:sz w:val="28"/>
          <w:szCs w:val="28"/>
        </w:rPr>
        <w:t xml:space="preserve"> «О предоставлении отсрочки арендной платы по договорам аренды муниципального имущества в связи с частичной мобилизацией» следующие изменения:</w:t>
      </w:r>
    </w:p>
    <w:p w:rsidR="00CD2464" w:rsidRPr="00CD2464" w:rsidRDefault="00CD2464" w:rsidP="00CD246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2464">
        <w:rPr>
          <w:rFonts w:ascii="Times New Roman" w:hAnsi="Times New Roman" w:cs="Times New Roman"/>
          <w:bCs/>
          <w:sz w:val="28"/>
          <w:szCs w:val="28"/>
        </w:rPr>
        <w:t>1.1.подпункт «а» пункта 1 изложить в следующей редакции:</w:t>
      </w:r>
    </w:p>
    <w:p w:rsidR="00CD2464" w:rsidRPr="00CD2464" w:rsidRDefault="00CD2464" w:rsidP="00CD2464">
      <w:pPr>
        <w:pStyle w:val="a5"/>
        <w:spacing w:before="0" w:beforeAutospacing="0" w:after="0" w:afterAutospacing="0"/>
        <w:jc w:val="both"/>
        <w:rPr>
          <w:sz w:val="28"/>
          <w:szCs w:val="28"/>
        </w:rPr>
      </w:pPr>
      <w:r>
        <w:rPr>
          <w:bCs/>
          <w:sz w:val="28"/>
          <w:szCs w:val="28"/>
        </w:rPr>
        <w:t xml:space="preserve">       </w:t>
      </w:r>
      <w:r w:rsidRPr="00CD2464">
        <w:rPr>
          <w:bCs/>
          <w:sz w:val="28"/>
          <w:szCs w:val="28"/>
        </w:rPr>
        <w:t xml:space="preserve">«а) 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r w:rsidRPr="00CD2464">
        <w:rPr>
          <w:sz w:val="28"/>
          <w:szCs w:val="28"/>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CD2464">
        <w:rPr>
          <w:bCs/>
          <w:sz w:val="28"/>
          <w:szCs w:val="28"/>
        </w:rPr>
        <w:t xml:space="preserve"> </w:t>
      </w:r>
    </w:p>
    <w:p w:rsidR="00CD2464" w:rsidRPr="00CD2464" w:rsidRDefault="00CD2464" w:rsidP="00CD246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2464">
        <w:rPr>
          <w:rFonts w:ascii="Times New Roman" w:hAnsi="Times New Roman" w:cs="Times New Roman"/>
          <w:bCs/>
          <w:sz w:val="28"/>
          <w:szCs w:val="28"/>
        </w:rPr>
        <w:t>1.2.В пункте 2:</w:t>
      </w:r>
    </w:p>
    <w:p w:rsidR="00CD2464" w:rsidRPr="00CD2464" w:rsidRDefault="00CD2464" w:rsidP="00CD2464">
      <w:pPr>
        <w:spacing w:after="0" w:line="240" w:lineRule="auto"/>
        <w:jc w:val="both"/>
        <w:rPr>
          <w:rFonts w:ascii="Times New Roman" w:hAnsi="Times New Roman" w:cs="Times New Roman"/>
          <w:bCs/>
          <w:sz w:val="28"/>
          <w:szCs w:val="28"/>
        </w:rPr>
      </w:pPr>
      <w:r w:rsidRPr="00CD2464">
        <w:rPr>
          <w:rFonts w:ascii="Times New Roman" w:hAnsi="Times New Roman" w:cs="Times New Roman"/>
          <w:bCs/>
          <w:sz w:val="28"/>
          <w:szCs w:val="28"/>
        </w:rPr>
        <w:t>а). абзац четвертый и пятый изложить в следующей редакции:</w:t>
      </w:r>
    </w:p>
    <w:p w:rsidR="00CD2464" w:rsidRPr="00CD2464" w:rsidRDefault="00CD2464" w:rsidP="00CD2464">
      <w:pPr>
        <w:pStyle w:val="a5"/>
        <w:spacing w:before="0" w:beforeAutospacing="0" w:after="0" w:afterAutospacing="0"/>
        <w:jc w:val="both"/>
        <w:rPr>
          <w:sz w:val="28"/>
          <w:szCs w:val="28"/>
        </w:rPr>
      </w:pPr>
      <w:r w:rsidRPr="00CD2464">
        <w:rPr>
          <w:bCs/>
          <w:sz w:val="28"/>
          <w:szCs w:val="28"/>
        </w:rPr>
        <w:lastRenderedPageBreak/>
        <w:t xml:space="preserve">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w:t>
      </w:r>
      <w:r w:rsidRPr="00CD2464">
        <w:rPr>
          <w:sz w:val="28"/>
          <w:szCs w:val="28"/>
        </w:rPr>
        <w:t xml:space="preserve">и на 90 календарных дней со дня окончания периода прохождения военной службы или </w:t>
      </w:r>
    </w:p>
    <w:p w:rsidR="00CD2464" w:rsidRPr="00CD2464" w:rsidRDefault="00CD2464" w:rsidP="00CD2464">
      <w:pPr>
        <w:pStyle w:val="a5"/>
        <w:spacing w:before="0" w:beforeAutospacing="0" w:after="0" w:afterAutospacing="0"/>
        <w:jc w:val="both"/>
        <w:rPr>
          <w:sz w:val="28"/>
          <w:szCs w:val="28"/>
        </w:rPr>
      </w:pPr>
      <w:r w:rsidRPr="00CD2464">
        <w:rPr>
          <w:sz w:val="28"/>
          <w:szCs w:val="28"/>
        </w:rPr>
        <w:t>оказания добровольного содействия в выполнении задач, возложенных на Вооруженные Силы Российской Федерации, указанным лицом;</w:t>
      </w:r>
    </w:p>
    <w:p w:rsidR="00CD2464" w:rsidRPr="00CD2464" w:rsidRDefault="00CD2464" w:rsidP="00CD2464">
      <w:pPr>
        <w:pStyle w:val="a5"/>
        <w:spacing w:before="0" w:beforeAutospacing="0" w:after="0" w:afterAutospacing="0"/>
        <w:jc w:val="both"/>
        <w:rPr>
          <w:bCs/>
          <w:sz w:val="28"/>
          <w:szCs w:val="28"/>
        </w:rPr>
      </w:pPr>
      <w:r w:rsidRPr="00CD2464">
        <w:rPr>
          <w:bCs/>
          <w:sz w:val="28"/>
          <w:szCs w:val="28"/>
        </w:rPr>
        <w:t xml:space="preserve">    задолженность по арендной плате подлежит уплате на основании дополнительного соглашения к договору аренды </w:t>
      </w:r>
      <w:r w:rsidRPr="00CD2464">
        <w:rPr>
          <w:sz w:val="28"/>
          <w:szCs w:val="28"/>
        </w:rPr>
        <w:t xml:space="preserve">по истечении 90 календарных дней </w:t>
      </w:r>
      <w:r w:rsidRPr="00CD2464">
        <w:rPr>
          <w:bCs/>
          <w:sz w:val="28"/>
          <w:szCs w:val="28"/>
        </w:rPr>
        <w:t xml:space="preserve">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w:t>
      </w:r>
    </w:p>
    <w:p w:rsidR="00CD2464" w:rsidRPr="00CD2464" w:rsidRDefault="00CD2464" w:rsidP="00CD2464">
      <w:pPr>
        <w:pStyle w:val="a5"/>
        <w:spacing w:before="0" w:beforeAutospacing="0" w:after="0" w:afterAutospacing="0"/>
        <w:jc w:val="both"/>
        <w:rPr>
          <w:bCs/>
          <w:sz w:val="28"/>
          <w:szCs w:val="28"/>
        </w:rPr>
      </w:pPr>
      <w:r w:rsidRPr="00CD2464">
        <w:rPr>
          <w:bCs/>
          <w:sz w:val="28"/>
          <w:szCs w:val="28"/>
        </w:rPr>
        <w:t xml:space="preserve">которых </w:t>
      </w:r>
      <w:r w:rsidRPr="00CD2464">
        <w:rPr>
          <w:sz w:val="28"/>
          <w:szCs w:val="28"/>
        </w:rPr>
        <w:t xml:space="preserve">составляет половину </w:t>
      </w:r>
      <w:r w:rsidRPr="00CD2464">
        <w:rPr>
          <w:bCs/>
          <w:sz w:val="28"/>
          <w:szCs w:val="28"/>
        </w:rPr>
        <w:t xml:space="preserve"> ежемесячной арендной платы по договору аренды;»;</w:t>
      </w:r>
    </w:p>
    <w:p w:rsidR="00CD2464" w:rsidRPr="00CD2464" w:rsidRDefault="00CD2464" w:rsidP="00CD2464">
      <w:pPr>
        <w:pStyle w:val="a5"/>
        <w:spacing w:before="0" w:beforeAutospacing="0" w:after="0" w:afterAutospacing="0"/>
        <w:jc w:val="both"/>
        <w:rPr>
          <w:bCs/>
          <w:sz w:val="28"/>
          <w:szCs w:val="28"/>
        </w:rPr>
      </w:pPr>
    </w:p>
    <w:p w:rsidR="00CD2464" w:rsidRPr="00CD2464" w:rsidRDefault="00CD2464" w:rsidP="00CD2464">
      <w:pPr>
        <w:pStyle w:val="a5"/>
        <w:spacing w:before="0" w:beforeAutospacing="0" w:after="0" w:afterAutospacing="0"/>
        <w:jc w:val="both"/>
        <w:rPr>
          <w:bCs/>
          <w:sz w:val="28"/>
          <w:szCs w:val="28"/>
        </w:rPr>
      </w:pPr>
      <w:r w:rsidRPr="00CD2464">
        <w:rPr>
          <w:bCs/>
          <w:sz w:val="28"/>
          <w:szCs w:val="28"/>
        </w:rPr>
        <w:t>б). абзац седьмой и восьмой изложить в следующей редакции:</w:t>
      </w:r>
    </w:p>
    <w:p w:rsidR="00CD2464" w:rsidRPr="00CD2464" w:rsidRDefault="00CD2464" w:rsidP="00CD2464">
      <w:pPr>
        <w:pStyle w:val="a5"/>
        <w:spacing w:before="0" w:beforeAutospacing="0" w:after="0" w:afterAutospacing="0"/>
        <w:jc w:val="both"/>
        <w:rPr>
          <w:bCs/>
          <w:sz w:val="28"/>
          <w:szCs w:val="28"/>
        </w:rPr>
      </w:pPr>
    </w:p>
    <w:p w:rsidR="00CD2464" w:rsidRPr="00CD2464" w:rsidRDefault="00CD2464" w:rsidP="00CD2464">
      <w:pPr>
        <w:pStyle w:val="a5"/>
        <w:spacing w:before="0" w:beforeAutospacing="0" w:after="0" w:afterAutospacing="0"/>
        <w:jc w:val="both"/>
        <w:rPr>
          <w:bCs/>
          <w:sz w:val="28"/>
          <w:szCs w:val="28"/>
        </w:rPr>
      </w:pPr>
      <w:r w:rsidRPr="00CD2464">
        <w:rPr>
          <w:bCs/>
          <w:sz w:val="28"/>
          <w:szCs w:val="28"/>
        </w:rPr>
        <w:t xml:space="preserve">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w:t>
      </w:r>
      <w:r w:rsidRPr="00CD2464">
        <w:rPr>
          <w:sz w:val="28"/>
          <w:szCs w:val="28"/>
        </w:rPr>
        <w:t>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CD2464">
        <w:rPr>
          <w:bCs/>
          <w:sz w:val="28"/>
          <w:szCs w:val="28"/>
        </w:rPr>
        <w:t xml:space="preserve">; </w:t>
      </w:r>
    </w:p>
    <w:p w:rsidR="00CD2464" w:rsidRPr="00CD2464" w:rsidRDefault="00CD2464" w:rsidP="00CD2464">
      <w:pPr>
        <w:pStyle w:val="a5"/>
        <w:spacing w:before="0" w:beforeAutospacing="0" w:after="0" w:afterAutospacing="0"/>
        <w:jc w:val="both"/>
        <w:rPr>
          <w:bCs/>
          <w:sz w:val="28"/>
          <w:szCs w:val="28"/>
        </w:rPr>
      </w:pPr>
    </w:p>
    <w:p w:rsidR="00CD2464" w:rsidRPr="00CD2464" w:rsidRDefault="00CD2464" w:rsidP="00CD2464">
      <w:pPr>
        <w:pStyle w:val="a5"/>
        <w:spacing w:before="0" w:beforeAutospacing="0" w:after="0" w:afterAutospacing="0"/>
        <w:ind w:firstLine="443"/>
        <w:jc w:val="both"/>
        <w:rPr>
          <w:sz w:val="28"/>
          <w:szCs w:val="28"/>
        </w:rPr>
      </w:pPr>
      <w:r w:rsidRPr="00CD2464">
        <w:rPr>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8" w:history="1">
        <w:r w:rsidRPr="00CD2464">
          <w:rPr>
            <w:rStyle w:val="a6"/>
            <w:color w:val="auto"/>
            <w:sz w:val="28"/>
            <w:szCs w:val="28"/>
            <w:u w:val="none"/>
          </w:rPr>
          <w:t>пункте 1</w:t>
        </w:r>
      </w:hyperlink>
      <w:r w:rsidRPr="00CD2464">
        <w:rPr>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D2464" w:rsidRPr="00CD2464" w:rsidRDefault="00CD2464" w:rsidP="00CD2464">
      <w:pPr>
        <w:spacing w:after="0" w:line="240" w:lineRule="auto"/>
        <w:jc w:val="both"/>
        <w:rPr>
          <w:rFonts w:ascii="Times New Roman" w:hAnsi="Times New Roman" w:cs="Times New Roman"/>
          <w:bCs/>
          <w:sz w:val="28"/>
          <w:szCs w:val="28"/>
        </w:rPr>
      </w:pPr>
    </w:p>
    <w:p w:rsidR="00CD2464" w:rsidRPr="00CD2464" w:rsidRDefault="00CD2464" w:rsidP="00CD24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D2464">
        <w:rPr>
          <w:rFonts w:ascii="Times New Roman" w:hAnsi="Times New Roman" w:cs="Times New Roman"/>
          <w:bCs/>
          <w:sz w:val="28"/>
          <w:szCs w:val="28"/>
        </w:rPr>
        <w:t xml:space="preserve">2. Настоящее решение вступает в силу с момента его официального опубликования. </w:t>
      </w:r>
    </w:p>
    <w:p w:rsidR="00CD2464" w:rsidRPr="00CD2464" w:rsidRDefault="00CD2464" w:rsidP="00CD2464">
      <w:pPr>
        <w:widowControl w:val="0"/>
        <w:autoSpaceDE w:val="0"/>
        <w:spacing w:after="0" w:line="240" w:lineRule="auto"/>
        <w:rPr>
          <w:rFonts w:ascii="Times New Roman" w:hAnsi="Times New Roman" w:cs="Times New Roman"/>
          <w:bCs/>
          <w:sz w:val="28"/>
          <w:szCs w:val="28"/>
        </w:rPr>
      </w:pPr>
    </w:p>
    <w:p w:rsidR="00CD2464" w:rsidRPr="00CD2464" w:rsidRDefault="00CD2464" w:rsidP="00CD2464">
      <w:pPr>
        <w:spacing w:after="0" w:line="240" w:lineRule="auto"/>
        <w:rPr>
          <w:rFonts w:ascii="Times New Roman" w:hAnsi="Times New Roman" w:cs="Times New Roman"/>
          <w:sz w:val="28"/>
          <w:szCs w:val="28"/>
        </w:rPr>
      </w:pPr>
      <w:r w:rsidRPr="00CD2464">
        <w:rPr>
          <w:rFonts w:ascii="Times New Roman" w:hAnsi="Times New Roman" w:cs="Times New Roman"/>
          <w:sz w:val="28"/>
          <w:szCs w:val="28"/>
        </w:rPr>
        <w:t>Председатель Собрания депутатов –</w:t>
      </w:r>
    </w:p>
    <w:p w:rsidR="00F32BB8" w:rsidRPr="00CD2464" w:rsidRDefault="00CD2464" w:rsidP="00CD2464">
      <w:pPr>
        <w:spacing w:after="0" w:line="240" w:lineRule="auto"/>
        <w:rPr>
          <w:rFonts w:ascii="Times New Roman" w:hAnsi="Times New Roman" w:cs="Times New Roman"/>
          <w:sz w:val="28"/>
          <w:szCs w:val="28"/>
          <w:highlight w:val="red"/>
        </w:rPr>
      </w:pPr>
      <w:r w:rsidRPr="00CD2464">
        <w:rPr>
          <w:rFonts w:ascii="Times New Roman" w:hAnsi="Times New Roman" w:cs="Times New Roman"/>
          <w:sz w:val="28"/>
          <w:szCs w:val="28"/>
        </w:rPr>
        <w:t xml:space="preserve">глава </w:t>
      </w:r>
      <w:r w:rsidR="00E644EE">
        <w:rPr>
          <w:rFonts w:ascii="Times New Roman" w:hAnsi="Times New Roman" w:cs="Times New Roman"/>
          <w:sz w:val="28"/>
          <w:szCs w:val="28"/>
        </w:rPr>
        <w:t>Калининского</w:t>
      </w:r>
      <w:r w:rsidRPr="00CD2464">
        <w:rPr>
          <w:rFonts w:ascii="Times New Roman" w:hAnsi="Times New Roman" w:cs="Times New Roman"/>
          <w:sz w:val="28"/>
          <w:szCs w:val="28"/>
        </w:rPr>
        <w:t xml:space="preserve"> сельского поселения                                        </w:t>
      </w:r>
      <w:r w:rsidR="00E644EE">
        <w:rPr>
          <w:rFonts w:ascii="Times New Roman" w:hAnsi="Times New Roman" w:cs="Times New Roman"/>
          <w:sz w:val="28"/>
          <w:szCs w:val="28"/>
        </w:rPr>
        <w:t>В.Г.Полоусов</w:t>
      </w:r>
    </w:p>
    <w:p w:rsidR="005D5DDC" w:rsidRPr="00CD2464" w:rsidRDefault="005D5DDC" w:rsidP="00CD2464">
      <w:pPr>
        <w:spacing w:after="0" w:line="240" w:lineRule="auto"/>
        <w:rPr>
          <w:rFonts w:ascii="Times New Roman" w:hAnsi="Times New Roman" w:cs="Times New Roman"/>
          <w:sz w:val="28"/>
          <w:szCs w:val="28"/>
        </w:rPr>
      </w:pPr>
    </w:p>
    <w:sectPr w:rsidR="005D5DDC" w:rsidRPr="00CD2464" w:rsidSect="00CD2464">
      <w:pgSz w:w="12240" w:h="15840"/>
      <w:pgMar w:top="567" w:right="850" w:bottom="28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1E4" w:rsidRDefault="00D551E4" w:rsidP="00E644EE">
      <w:pPr>
        <w:spacing w:after="0" w:line="240" w:lineRule="auto"/>
      </w:pPr>
      <w:r>
        <w:separator/>
      </w:r>
    </w:p>
  </w:endnote>
  <w:endnote w:type="continuationSeparator" w:id="1">
    <w:p w:rsidR="00D551E4" w:rsidRDefault="00D551E4" w:rsidP="00E64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1E4" w:rsidRDefault="00D551E4" w:rsidP="00E644EE">
      <w:pPr>
        <w:spacing w:after="0" w:line="240" w:lineRule="auto"/>
      </w:pPr>
      <w:r>
        <w:separator/>
      </w:r>
    </w:p>
  </w:footnote>
  <w:footnote w:type="continuationSeparator" w:id="1">
    <w:p w:rsidR="00D551E4" w:rsidRDefault="00D551E4" w:rsidP="00E644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D73"/>
    <w:multiLevelType w:val="hybridMultilevel"/>
    <w:tmpl w:val="C71022A0"/>
    <w:lvl w:ilvl="0" w:tplc="66F0913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1AAC7F41"/>
    <w:multiLevelType w:val="hybridMultilevel"/>
    <w:tmpl w:val="5C9C6716"/>
    <w:lvl w:ilvl="0" w:tplc="1DDE3AD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B3C0761"/>
    <w:multiLevelType w:val="hybridMultilevel"/>
    <w:tmpl w:val="57942316"/>
    <w:lvl w:ilvl="0" w:tplc="8F343A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F32BB8"/>
    <w:rsid w:val="00280F5C"/>
    <w:rsid w:val="00514069"/>
    <w:rsid w:val="005D5DDC"/>
    <w:rsid w:val="006E215D"/>
    <w:rsid w:val="00A85B7F"/>
    <w:rsid w:val="00AA4A28"/>
    <w:rsid w:val="00CD2464"/>
    <w:rsid w:val="00D551E4"/>
    <w:rsid w:val="00E644EE"/>
    <w:rsid w:val="00F32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32BB8"/>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F32BB8"/>
    <w:rPr>
      <w:rFonts w:ascii="Times New Roman" w:eastAsia="Times New Roman" w:hAnsi="Times New Roman" w:cs="Times New Roman"/>
      <w:sz w:val="28"/>
      <w:szCs w:val="24"/>
    </w:rPr>
  </w:style>
  <w:style w:type="paragraph" w:styleId="a5">
    <w:name w:val="Normal (Web)"/>
    <w:basedOn w:val="a"/>
    <w:uiPriority w:val="99"/>
    <w:unhideWhenUsed/>
    <w:rsid w:val="00F32BB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32BB8"/>
    <w:rPr>
      <w:color w:val="0000FF"/>
      <w:u w:val="single"/>
    </w:rPr>
  </w:style>
  <w:style w:type="paragraph" w:styleId="a7">
    <w:name w:val="No Spacing"/>
    <w:uiPriority w:val="1"/>
    <w:qFormat/>
    <w:rsid w:val="00F32BB8"/>
    <w:pPr>
      <w:spacing w:after="0" w:line="240" w:lineRule="auto"/>
    </w:pPr>
    <w:rPr>
      <w:rFonts w:ascii="Calibri" w:eastAsia="Times New Roman" w:hAnsi="Calibri" w:cs="Times New Roman"/>
    </w:rPr>
  </w:style>
  <w:style w:type="paragraph" w:styleId="a8">
    <w:name w:val="List Paragraph"/>
    <w:basedOn w:val="a"/>
    <w:uiPriority w:val="34"/>
    <w:qFormat/>
    <w:rsid w:val="00F32BB8"/>
    <w:pPr>
      <w:ind w:left="720"/>
      <w:contextualSpacing/>
    </w:pPr>
  </w:style>
  <w:style w:type="paragraph" w:styleId="a9">
    <w:name w:val="header"/>
    <w:basedOn w:val="a"/>
    <w:link w:val="aa"/>
    <w:uiPriority w:val="99"/>
    <w:semiHidden/>
    <w:unhideWhenUsed/>
    <w:rsid w:val="00E644E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644EE"/>
  </w:style>
  <w:style w:type="paragraph" w:styleId="ab">
    <w:name w:val="footer"/>
    <w:basedOn w:val="a"/>
    <w:link w:val="ac"/>
    <w:uiPriority w:val="99"/>
    <w:semiHidden/>
    <w:unhideWhenUsed/>
    <w:rsid w:val="00E644E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644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446&amp;dst=100003&amp;field=134&amp;date=21.11.202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647</Words>
  <Characters>3690</Characters>
  <Application>Microsoft Office Word</Application>
  <DocSecurity>0</DocSecurity>
  <Lines>30</Lines>
  <Paragraphs>8</Paragraphs>
  <ScaleCrop>false</ScaleCrop>
  <Company>SPecialiST RePack</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2023-12-14T12:28:00Z</cp:lastPrinted>
  <dcterms:created xsi:type="dcterms:W3CDTF">2023-11-21T12:02:00Z</dcterms:created>
  <dcterms:modified xsi:type="dcterms:W3CDTF">2023-12-14T12:29:00Z</dcterms:modified>
</cp:coreProperties>
</file>