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110" w:rsidRPr="00B64110" w:rsidRDefault="00B64110" w:rsidP="00B64110">
      <w:pPr>
        <w:pStyle w:val="a6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546DFB" w:rsidRDefault="00546DFB" w:rsidP="00546DFB">
      <w:pPr>
        <w:pStyle w:val="a6"/>
        <w:rPr>
          <w:rFonts w:ascii="Times New Roman" w:hAnsi="Times New Roman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-86995</wp:posOffset>
            </wp:positionV>
            <wp:extent cx="657225" cy="78105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6DFB" w:rsidRDefault="00546DFB" w:rsidP="00546DFB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546DFB" w:rsidRDefault="00546DFB" w:rsidP="00546DFB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546DFB" w:rsidRDefault="00546DFB" w:rsidP="00546DFB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546DFB" w:rsidRPr="00E0720B" w:rsidRDefault="00546DFB" w:rsidP="00546DFB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E0720B">
        <w:rPr>
          <w:rFonts w:ascii="Times New Roman" w:hAnsi="Times New Roman"/>
          <w:b/>
          <w:bCs/>
          <w:snapToGrid w:val="0"/>
          <w:sz w:val="28"/>
          <w:szCs w:val="28"/>
        </w:rPr>
        <w:t>РОСТОВСКАЯ ОБЛАСТЬ</w:t>
      </w:r>
    </w:p>
    <w:p w:rsidR="00546DFB" w:rsidRPr="00E0720B" w:rsidRDefault="00546DFB" w:rsidP="00546DFB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E0720B">
        <w:rPr>
          <w:rFonts w:ascii="Times New Roman" w:hAnsi="Times New Roman"/>
          <w:b/>
          <w:bCs/>
          <w:snapToGrid w:val="0"/>
          <w:sz w:val="28"/>
          <w:szCs w:val="28"/>
        </w:rPr>
        <w:t>РЕМОНТНЕНСКИЙ РАЙОН</w:t>
      </w:r>
    </w:p>
    <w:p w:rsidR="00546DFB" w:rsidRPr="00E0720B" w:rsidRDefault="00546DFB" w:rsidP="00546DFB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E0720B">
        <w:rPr>
          <w:rFonts w:ascii="Times New Roman" w:hAnsi="Times New Roman"/>
          <w:b/>
          <w:bCs/>
          <w:snapToGrid w:val="0"/>
          <w:sz w:val="28"/>
          <w:szCs w:val="28"/>
        </w:rPr>
        <w:t>МУНИЦИПАЛЬНОЕ ОБРАЗОВАНИЕ</w:t>
      </w:r>
    </w:p>
    <w:p w:rsidR="00546DFB" w:rsidRPr="00E0720B" w:rsidRDefault="00546DFB" w:rsidP="00546DFB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E0720B">
        <w:rPr>
          <w:rFonts w:ascii="Times New Roman" w:hAnsi="Times New Roman"/>
          <w:b/>
          <w:bCs/>
          <w:snapToGrid w:val="0"/>
          <w:sz w:val="28"/>
          <w:szCs w:val="28"/>
        </w:rPr>
        <w:t>«КАЛИНИНСКОЕ СЕЛЬСКОЕ ПОСЕЛЕНИЕ»</w:t>
      </w:r>
    </w:p>
    <w:p w:rsidR="00546DFB" w:rsidRPr="00E0720B" w:rsidRDefault="00546DFB" w:rsidP="00546DFB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546DFB" w:rsidRPr="00E0720B" w:rsidRDefault="00546DFB" w:rsidP="00546DF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0720B">
        <w:rPr>
          <w:rFonts w:ascii="Times New Roman" w:hAnsi="Times New Roman"/>
          <w:b/>
          <w:sz w:val="28"/>
          <w:szCs w:val="28"/>
        </w:rPr>
        <w:t>АДМИНИСТРАЦИЯ</w:t>
      </w:r>
    </w:p>
    <w:p w:rsidR="00546DFB" w:rsidRPr="00E0720B" w:rsidRDefault="00546DFB" w:rsidP="00546DF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0720B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546DFB" w:rsidRPr="00E0720B" w:rsidRDefault="00546DFB" w:rsidP="00546DF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46DFB" w:rsidRDefault="00546DFB" w:rsidP="00546DFB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0720B">
        <w:rPr>
          <w:rFonts w:ascii="Times New Roman" w:hAnsi="Times New Roman"/>
          <w:sz w:val="28"/>
          <w:szCs w:val="28"/>
        </w:rPr>
        <w:t>ПОСТАНОВЛЕНИЕ</w:t>
      </w:r>
    </w:p>
    <w:p w:rsidR="00546DFB" w:rsidRDefault="00546DFB" w:rsidP="00546DFB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46DFB" w:rsidRPr="00E0720B" w:rsidRDefault="00546DFB" w:rsidP="00546DF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14.10.2024                         с.Большое Ремонтное                                     № 109</w:t>
      </w:r>
    </w:p>
    <w:p w:rsidR="00B64110" w:rsidRPr="00B64110" w:rsidRDefault="00B64110" w:rsidP="00B64110">
      <w:pPr>
        <w:pStyle w:val="a6"/>
        <w:rPr>
          <w:rFonts w:ascii="Times New Roman" w:hAnsi="Times New Roman" w:cs="Times New Roman"/>
        </w:rPr>
      </w:pPr>
    </w:p>
    <w:p w:rsidR="00B64110" w:rsidRDefault="00B64110" w:rsidP="00B64110">
      <w:pPr>
        <w:pStyle w:val="a6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7196"/>
      </w:tblGrid>
      <w:tr w:rsidR="00F76E4D" w:rsidTr="00F76E4D">
        <w:trPr>
          <w:trHeight w:val="2656"/>
        </w:trPr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F76E4D" w:rsidRPr="00DB2A50" w:rsidRDefault="00F76E4D" w:rsidP="00F76E4D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2A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 особенностях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B2A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определения в 2024 году размера</w:t>
            </w:r>
          </w:p>
          <w:p w:rsidR="00F76E4D" w:rsidRPr="00DB2A50" w:rsidRDefault="00F76E4D" w:rsidP="00F76E4D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2A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арендной платы за земельные участки, находящиеся</w:t>
            </w:r>
          </w:p>
          <w:p w:rsidR="00F76E4D" w:rsidRDefault="00F76E4D" w:rsidP="00F76E4D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2A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муниципальной собственности муниципального</w:t>
            </w:r>
          </w:p>
          <w:p w:rsidR="00F76E4D" w:rsidRDefault="00F76E4D" w:rsidP="00F76E4D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образования «Калининское сельское поселение», </w:t>
            </w:r>
          </w:p>
          <w:p w:rsidR="00F76E4D" w:rsidRPr="00F41E81" w:rsidRDefault="00F76E4D" w:rsidP="00F76E4D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2A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предостав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ленных в аренду образовательным </w:t>
            </w:r>
            <w:r w:rsidRPr="00DB2A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организациям,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B2A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осуществля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ющим деятельность по подготовке </w:t>
            </w:r>
            <w:r w:rsidRPr="00DB2A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B2A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 военно-учетным специальностям для Вооруженных Сил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B2A5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Российской Федерации за счет субсидий из федерального бюджета</w:t>
            </w:r>
          </w:p>
          <w:p w:rsidR="00F76E4D" w:rsidRDefault="00F76E4D" w:rsidP="00B6411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B5502" w:rsidRPr="00B64110" w:rsidRDefault="006B5502" w:rsidP="00B64110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B64110" w:rsidRPr="00546DFB" w:rsidRDefault="00DB2A50" w:rsidP="00FB0CAE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6DFB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25.10.2001 № 137-ФЗ «О введении в действие Земельного кодекса Российской Федерации», от 14.03.2022 № 58-ФЗ «О внесении изменений в отдельные законодательные акты Российской Федерации», </w:t>
      </w:r>
      <w:r w:rsidR="00546DFB" w:rsidRPr="00546DFB">
        <w:rPr>
          <w:rFonts w:ascii="Times New Roman" w:hAnsi="Times New Roman" w:cs="Times New Roman"/>
          <w:sz w:val="26"/>
          <w:szCs w:val="26"/>
        </w:rPr>
        <w:t>Постановлением</w:t>
      </w:r>
      <w:r w:rsidRPr="00546DFB">
        <w:rPr>
          <w:rFonts w:ascii="Times New Roman" w:hAnsi="Times New Roman" w:cs="Times New Roman"/>
          <w:sz w:val="26"/>
          <w:szCs w:val="26"/>
        </w:rPr>
        <w:t xml:space="preserve"> </w:t>
      </w:r>
      <w:r w:rsidR="00546DFB">
        <w:rPr>
          <w:rFonts w:ascii="Times New Roman" w:hAnsi="Times New Roman" w:cs="Times New Roman"/>
          <w:sz w:val="26"/>
          <w:szCs w:val="26"/>
        </w:rPr>
        <w:t xml:space="preserve">Администрации Калининского сельского поселения </w:t>
      </w:r>
      <w:r w:rsidRPr="00546DFB">
        <w:rPr>
          <w:rFonts w:ascii="Times New Roman" w:hAnsi="Times New Roman" w:cs="Times New Roman"/>
          <w:sz w:val="26"/>
          <w:szCs w:val="26"/>
        </w:rPr>
        <w:t xml:space="preserve">от </w:t>
      </w:r>
      <w:r w:rsidR="00546DFB" w:rsidRPr="00546DFB">
        <w:rPr>
          <w:rFonts w:ascii="Times New Roman" w:hAnsi="Times New Roman" w:cs="Times New Roman"/>
          <w:sz w:val="26"/>
          <w:szCs w:val="26"/>
        </w:rPr>
        <w:t>30.12.202</w:t>
      </w:r>
      <w:r w:rsidR="00F76E4D">
        <w:rPr>
          <w:rFonts w:ascii="Times New Roman" w:hAnsi="Times New Roman" w:cs="Times New Roman"/>
          <w:sz w:val="26"/>
          <w:szCs w:val="26"/>
        </w:rPr>
        <w:t>2</w:t>
      </w:r>
      <w:r w:rsidRPr="00546DFB">
        <w:rPr>
          <w:rFonts w:ascii="Times New Roman" w:hAnsi="Times New Roman" w:cs="Times New Roman"/>
          <w:sz w:val="26"/>
          <w:szCs w:val="26"/>
        </w:rPr>
        <w:t xml:space="preserve"> </w:t>
      </w:r>
      <w:r w:rsidR="00546DFB">
        <w:rPr>
          <w:rFonts w:ascii="Times New Roman" w:hAnsi="Times New Roman" w:cs="Times New Roman"/>
          <w:sz w:val="26"/>
          <w:szCs w:val="26"/>
        </w:rPr>
        <w:t xml:space="preserve">  </w:t>
      </w:r>
      <w:r w:rsidRPr="00546DFB">
        <w:rPr>
          <w:rFonts w:ascii="Times New Roman" w:hAnsi="Times New Roman" w:cs="Times New Roman"/>
          <w:sz w:val="26"/>
          <w:szCs w:val="26"/>
        </w:rPr>
        <w:t xml:space="preserve">№ </w:t>
      </w:r>
      <w:r w:rsidR="00546DFB" w:rsidRPr="00546DFB">
        <w:rPr>
          <w:rFonts w:ascii="Times New Roman" w:hAnsi="Times New Roman" w:cs="Times New Roman"/>
          <w:sz w:val="26"/>
          <w:szCs w:val="26"/>
        </w:rPr>
        <w:t>147</w:t>
      </w:r>
      <w:r w:rsidRPr="00546DFB">
        <w:rPr>
          <w:rFonts w:ascii="Times New Roman" w:hAnsi="Times New Roman" w:cs="Times New Roman"/>
          <w:sz w:val="26"/>
          <w:szCs w:val="26"/>
        </w:rPr>
        <w:t xml:space="preserve"> «</w:t>
      </w:r>
      <w:r w:rsidR="00546DFB" w:rsidRPr="00546DFB">
        <w:rPr>
          <w:rFonts w:ascii="Times New Roman" w:hAnsi="Times New Roman" w:cs="Times New Roman"/>
          <w:sz w:val="26"/>
          <w:szCs w:val="26"/>
        </w:rPr>
        <w:t>О порядке определения и расчета размера арендной платы за использование земельных участков, находящихся в муниципальной собственности муниципального образования «Калининское сельское поселение</w:t>
      </w:r>
      <w:r w:rsidR="00B44BC1" w:rsidRPr="00546DFB">
        <w:rPr>
          <w:rFonts w:ascii="Times New Roman" w:hAnsi="Times New Roman" w:cs="Times New Roman"/>
          <w:sz w:val="26"/>
          <w:szCs w:val="26"/>
        </w:rPr>
        <w:t xml:space="preserve">», </w:t>
      </w:r>
    </w:p>
    <w:p w:rsidR="00B64110" w:rsidRDefault="00B64110" w:rsidP="00B64110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6B5502" w:rsidRPr="00B64110" w:rsidRDefault="006B5502" w:rsidP="00B64110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B64110" w:rsidRPr="00AC7F4C" w:rsidRDefault="00546DFB" w:rsidP="00546DFB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B64110" w:rsidRDefault="00B64110" w:rsidP="00B64110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AC4528" w:rsidRPr="001876B7" w:rsidRDefault="00F41E81" w:rsidP="00C50BB7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44BC1" w:rsidRPr="00B44BC1">
        <w:rPr>
          <w:rFonts w:ascii="Times New Roman" w:hAnsi="Times New Roman" w:cs="Times New Roman"/>
          <w:sz w:val="26"/>
          <w:szCs w:val="26"/>
        </w:rPr>
        <w:t xml:space="preserve">Установить, что </w:t>
      </w:r>
      <w:r w:rsidR="00B44BC1">
        <w:rPr>
          <w:rFonts w:ascii="Times New Roman" w:hAnsi="Times New Roman" w:cs="Times New Roman"/>
          <w:sz w:val="26"/>
          <w:szCs w:val="26"/>
        </w:rPr>
        <w:t>с 1 января по 31 декабря 2024 года</w:t>
      </w:r>
      <w:r w:rsidR="00B44BC1" w:rsidRPr="00B44BC1">
        <w:rPr>
          <w:rFonts w:ascii="Times New Roman" w:hAnsi="Times New Roman" w:cs="Times New Roman"/>
          <w:sz w:val="26"/>
          <w:szCs w:val="26"/>
        </w:rPr>
        <w:t xml:space="preserve"> при расчете арендной платы за земельные участки, находящиеся в муниципальной собственности муниципального образования «</w:t>
      </w:r>
      <w:r w:rsidR="00546DFB">
        <w:rPr>
          <w:rFonts w:ascii="Times New Roman" w:hAnsi="Times New Roman" w:cs="Times New Roman"/>
          <w:sz w:val="26"/>
          <w:szCs w:val="26"/>
        </w:rPr>
        <w:t>Калининское сельское поселение</w:t>
      </w:r>
      <w:r w:rsidR="00B44BC1" w:rsidRPr="00B44BC1">
        <w:rPr>
          <w:rFonts w:ascii="Times New Roman" w:hAnsi="Times New Roman" w:cs="Times New Roman"/>
          <w:sz w:val="26"/>
          <w:szCs w:val="26"/>
        </w:rPr>
        <w:t>», предоставленные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из федерального бюджета, к размеру арендной платы, определенному в соответствии с действующими нормативными правовыми актами, применяется коэффициент 0,5</w:t>
      </w:r>
      <w:r w:rsidR="00AC4528" w:rsidRPr="00AC4528">
        <w:rPr>
          <w:rFonts w:ascii="Times New Roman" w:hAnsi="Times New Roman" w:cs="Times New Roman"/>
          <w:sz w:val="26"/>
          <w:szCs w:val="26"/>
        </w:rPr>
        <w:t>.</w:t>
      </w:r>
    </w:p>
    <w:p w:rsidR="00B44BC1" w:rsidRDefault="00F41E81" w:rsidP="00B44BC1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C50BB7" w:rsidRPr="001876B7">
        <w:rPr>
          <w:rFonts w:ascii="Times New Roman" w:hAnsi="Times New Roman" w:cs="Times New Roman"/>
          <w:sz w:val="26"/>
          <w:szCs w:val="26"/>
        </w:rPr>
        <w:t>.</w:t>
      </w:r>
      <w:r w:rsidR="00B44BC1" w:rsidRPr="00B44BC1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546DFB">
        <w:rPr>
          <w:rFonts w:ascii="Times New Roman" w:hAnsi="Times New Roman" w:cs="Times New Roman"/>
          <w:sz w:val="26"/>
          <w:szCs w:val="26"/>
        </w:rPr>
        <w:t>постановление</w:t>
      </w:r>
      <w:r w:rsidR="00B44BC1" w:rsidRPr="00B44BC1">
        <w:rPr>
          <w:rFonts w:ascii="Times New Roman" w:hAnsi="Times New Roman" w:cs="Times New Roman"/>
          <w:sz w:val="26"/>
          <w:szCs w:val="26"/>
        </w:rPr>
        <w:t xml:space="preserve"> вступает</w:t>
      </w:r>
      <w:r w:rsidR="00B44BC1">
        <w:rPr>
          <w:rFonts w:ascii="Times New Roman" w:hAnsi="Times New Roman" w:cs="Times New Roman"/>
          <w:sz w:val="26"/>
          <w:szCs w:val="26"/>
        </w:rPr>
        <w:t xml:space="preserve"> в силу со дня его официального </w:t>
      </w:r>
      <w:r w:rsidR="00B44BC1" w:rsidRPr="00B44BC1">
        <w:rPr>
          <w:rFonts w:ascii="Times New Roman" w:hAnsi="Times New Roman" w:cs="Times New Roman"/>
          <w:sz w:val="26"/>
          <w:szCs w:val="26"/>
        </w:rPr>
        <w:t>опубликования и распространяет</w:t>
      </w:r>
      <w:r w:rsidR="00B44BC1">
        <w:rPr>
          <w:rFonts w:ascii="Times New Roman" w:hAnsi="Times New Roman" w:cs="Times New Roman"/>
          <w:sz w:val="26"/>
          <w:szCs w:val="26"/>
        </w:rPr>
        <w:t xml:space="preserve">ся на правоотношения, возникшие </w:t>
      </w:r>
      <w:r w:rsidR="00B44BC1" w:rsidRPr="00B44BC1">
        <w:rPr>
          <w:rFonts w:ascii="Times New Roman" w:hAnsi="Times New Roman" w:cs="Times New Roman"/>
          <w:sz w:val="26"/>
          <w:szCs w:val="26"/>
        </w:rPr>
        <w:t>с 1 января 2024 г</w:t>
      </w:r>
      <w:r w:rsidR="00B44BC1">
        <w:rPr>
          <w:rFonts w:ascii="Times New Roman" w:hAnsi="Times New Roman" w:cs="Times New Roman"/>
          <w:sz w:val="26"/>
          <w:szCs w:val="26"/>
        </w:rPr>
        <w:t>ода.</w:t>
      </w:r>
      <w:bookmarkStart w:id="0" w:name="_GoBack"/>
      <w:bookmarkEnd w:id="0"/>
    </w:p>
    <w:p w:rsidR="00B64110" w:rsidRDefault="00B44BC1" w:rsidP="001876B7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B64110" w:rsidRPr="001876B7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6B5502" w:rsidRPr="001876B7">
        <w:rPr>
          <w:rFonts w:ascii="Times New Roman" w:hAnsi="Times New Roman" w:cs="Times New Roman"/>
          <w:sz w:val="26"/>
          <w:szCs w:val="26"/>
        </w:rPr>
        <w:t>за исполнением</w:t>
      </w:r>
      <w:r w:rsidR="00B64110" w:rsidRPr="001876B7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46DFB">
        <w:rPr>
          <w:rFonts w:ascii="Times New Roman" w:hAnsi="Times New Roman" w:cs="Times New Roman"/>
          <w:sz w:val="26"/>
          <w:szCs w:val="26"/>
        </w:rPr>
        <w:t>постановления оставляю за собой</w:t>
      </w:r>
    </w:p>
    <w:p w:rsidR="00B64110" w:rsidRDefault="00B64110" w:rsidP="00B6411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B64110" w:rsidRDefault="00F76E4D" w:rsidP="00B6411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главы</w:t>
      </w:r>
      <w:r w:rsidR="00546DF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F76E4D" w:rsidRDefault="00F76E4D" w:rsidP="00F76E4D">
      <w:pPr>
        <w:pStyle w:val="a6"/>
        <w:tabs>
          <w:tab w:val="left" w:pos="657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Калининского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ab/>
        <w:t>М.С.Ворожбитова</w:t>
      </w:r>
    </w:p>
    <w:sectPr w:rsidR="00F76E4D" w:rsidSect="00546DFB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F22" w:rsidRDefault="00642F22" w:rsidP="00016B3B">
      <w:pPr>
        <w:spacing w:after="0" w:line="240" w:lineRule="auto"/>
      </w:pPr>
      <w:r>
        <w:separator/>
      </w:r>
    </w:p>
  </w:endnote>
  <w:endnote w:type="continuationSeparator" w:id="1">
    <w:p w:rsidR="00642F22" w:rsidRDefault="00642F22" w:rsidP="00016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F22" w:rsidRDefault="00642F22" w:rsidP="00016B3B">
      <w:pPr>
        <w:spacing w:after="0" w:line="240" w:lineRule="auto"/>
      </w:pPr>
      <w:r>
        <w:separator/>
      </w:r>
    </w:p>
  </w:footnote>
  <w:footnote w:type="continuationSeparator" w:id="1">
    <w:p w:rsidR="00642F22" w:rsidRDefault="00642F22" w:rsidP="00016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20C11"/>
    <w:multiLevelType w:val="hybridMultilevel"/>
    <w:tmpl w:val="D4FC5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B7537"/>
    <w:multiLevelType w:val="hybridMultilevel"/>
    <w:tmpl w:val="6C9AB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03000"/>
    <w:multiLevelType w:val="hybridMultilevel"/>
    <w:tmpl w:val="6710692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F4410"/>
    <w:multiLevelType w:val="hybridMultilevel"/>
    <w:tmpl w:val="44643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4110"/>
    <w:rsid w:val="00016B3B"/>
    <w:rsid w:val="000745EB"/>
    <w:rsid w:val="00081518"/>
    <w:rsid w:val="00090182"/>
    <w:rsid w:val="000C17FF"/>
    <w:rsid w:val="000C37AC"/>
    <w:rsid w:val="000E1EBA"/>
    <w:rsid w:val="000F57F5"/>
    <w:rsid w:val="00126C31"/>
    <w:rsid w:val="001456A0"/>
    <w:rsid w:val="00172FC1"/>
    <w:rsid w:val="001876B7"/>
    <w:rsid w:val="001A6F40"/>
    <w:rsid w:val="00200A74"/>
    <w:rsid w:val="0021409C"/>
    <w:rsid w:val="00250108"/>
    <w:rsid w:val="00256049"/>
    <w:rsid w:val="002A2B41"/>
    <w:rsid w:val="002B63D4"/>
    <w:rsid w:val="0033347B"/>
    <w:rsid w:val="00362468"/>
    <w:rsid w:val="00436866"/>
    <w:rsid w:val="004618CB"/>
    <w:rsid w:val="004866DE"/>
    <w:rsid w:val="004E0B75"/>
    <w:rsid w:val="004F38C7"/>
    <w:rsid w:val="004F78CE"/>
    <w:rsid w:val="00513F23"/>
    <w:rsid w:val="0051740A"/>
    <w:rsid w:val="00541344"/>
    <w:rsid w:val="00546DFB"/>
    <w:rsid w:val="005B25A8"/>
    <w:rsid w:val="005F2262"/>
    <w:rsid w:val="00642F22"/>
    <w:rsid w:val="00670099"/>
    <w:rsid w:val="00680A73"/>
    <w:rsid w:val="006B5502"/>
    <w:rsid w:val="006F15B3"/>
    <w:rsid w:val="00720133"/>
    <w:rsid w:val="0072254D"/>
    <w:rsid w:val="0076178E"/>
    <w:rsid w:val="007A100B"/>
    <w:rsid w:val="00816AD2"/>
    <w:rsid w:val="00817092"/>
    <w:rsid w:val="00824751"/>
    <w:rsid w:val="00827850"/>
    <w:rsid w:val="0084525D"/>
    <w:rsid w:val="00887324"/>
    <w:rsid w:val="008D6EEF"/>
    <w:rsid w:val="00987C27"/>
    <w:rsid w:val="00994006"/>
    <w:rsid w:val="009A3D07"/>
    <w:rsid w:val="009E4245"/>
    <w:rsid w:val="00A1362A"/>
    <w:rsid w:val="00A236AE"/>
    <w:rsid w:val="00A9655E"/>
    <w:rsid w:val="00AC4528"/>
    <w:rsid w:val="00AC7F4C"/>
    <w:rsid w:val="00AE3EE1"/>
    <w:rsid w:val="00B20AC3"/>
    <w:rsid w:val="00B44BC1"/>
    <w:rsid w:val="00B64110"/>
    <w:rsid w:val="00BD0B03"/>
    <w:rsid w:val="00BD67FE"/>
    <w:rsid w:val="00C30769"/>
    <w:rsid w:val="00C31FF6"/>
    <w:rsid w:val="00C50BB7"/>
    <w:rsid w:val="00C53586"/>
    <w:rsid w:val="00C6171F"/>
    <w:rsid w:val="00C80A8F"/>
    <w:rsid w:val="00CC341B"/>
    <w:rsid w:val="00CE1EF6"/>
    <w:rsid w:val="00D439C4"/>
    <w:rsid w:val="00D92F04"/>
    <w:rsid w:val="00DB2A50"/>
    <w:rsid w:val="00DB7F16"/>
    <w:rsid w:val="00DD703C"/>
    <w:rsid w:val="00DF537E"/>
    <w:rsid w:val="00DF609F"/>
    <w:rsid w:val="00E300CE"/>
    <w:rsid w:val="00E317C4"/>
    <w:rsid w:val="00E62F9B"/>
    <w:rsid w:val="00EA3AA9"/>
    <w:rsid w:val="00EB2899"/>
    <w:rsid w:val="00EC185F"/>
    <w:rsid w:val="00F001DB"/>
    <w:rsid w:val="00F41E81"/>
    <w:rsid w:val="00F76E4D"/>
    <w:rsid w:val="00FB0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411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64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11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64110"/>
    <w:pPr>
      <w:spacing w:after="0" w:line="240" w:lineRule="auto"/>
    </w:pPr>
  </w:style>
  <w:style w:type="table" w:styleId="a7">
    <w:name w:val="Table Grid"/>
    <w:basedOn w:val="a1"/>
    <w:uiPriority w:val="39"/>
    <w:rsid w:val="00BD67F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16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6B3B"/>
  </w:style>
  <w:style w:type="paragraph" w:styleId="aa">
    <w:name w:val="footer"/>
    <w:basedOn w:val="a"/>
    <w:link w:val="ab"/>
    <w:uiPriority w:val="99"/>
    <w:unhideWhenUsed/>
    <w:rsid w:val="00016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6B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6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73E89-34E7-4BA4-A223-865D92F7A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2024-10-16T12:43:00Z</cp:lastPrinted>
  <dcterms:created xsi:type="dcterms:W3CDTF">2024-10-15T11:38:00Z</dcterms:created>
  <dcterms:modified xsi:type="dcterms:W3CDTF">2024-10-16T12:44:00Z</dcterms:modified>
</cp:coreProperties>
</file>