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18" w:rsidRPr="00842BF4" w:rsidRDefault="00493118" w:rsidP="0049311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19050" t="0" r="0" b="0"/>
            <wp:wrapSquare wrapText="bothSides"/>
            <wp:docPr id="2" name="Рисунок 1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BF4">
        <w:rPr>
          <w:rFonts w:ascii="Times New Roman" w:hAnsi="Times New Roman"/>
          <w:b/>
          <w:sz w:val="32"/>
          <w:szCs w:val="32"/>
        </w:rPr>
        <w:t xml:space="preserve">   БЕЗОПАСНОСТЬ НА ДОРОГАХ –</w:t>
      </w:r>
    </w:p>
    <w:p w:rsidR="00493118" w:rsidRPr="00842BF4" w:rsidRDefault="00493118" w:rsidP="00493118">
      <w:pPr>
        <w:jc w:val="center"/>
        <w:rPr>
          <w:rFonts w:ascii="Times New Roman" w:hAnsi="Times New Roman"/>
          <w:b/>
          <w:sz w:val="32"/>
          <w:szCs w:val="32"/>
        </w:rPr>
      </w:pPr>
      <w:r w:rsidRPr="00842BF4">
        <w:rPr>
          <w:rFonts w:ascii="Times New Roman" w:hAnsi="Times New Roman"/>
          <w:b/>
          <w:sz w:val="32"/>
          <w:szCs w:val="32"/>
        </w:rPr>
        <w:t xml:space="preserve"> СОХРАНЕНИЕ ДЕТСКИХ ЖИЗНЕЙ</w:t>
      </w:r>
    </w:p>
    <w:p w:rsidR="00493118" w:rsidRDefault="00493118" w:rsidP="004931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B37FF">
        <w:rPr>
          <w:rFonts w:ascii="Times New Roman" w:hAnsi="Times New Roman"/>
          <w:sz w:val="24"/>
          <w:szCs w:val="24"/>
        </w:rPr>
        <w:t>(памятка для населения)</w:t>
      </w:r>
    </w:p>
    <w:p w:rsidR="00493118" w:rsidRDefault="00493118" w:rsidP="00493118">
      <w:pPr>
        <w:jc w:val="both"/>
      </w:pPr>
      <w:r w:rsidRPr="001923FE">
        <w:rPr>
          <w:rFonts w:ascii="Times New Roman" w:hAnsi="Times New Roman"/>
          <w:sz w:val="28"/>
          <w:szCs w:val="28"/>
        </w:rPr>
        <w:t>Дорожно-транспортный травматизм 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1923FE">
        <w:rPr>
          <w:rFonts w:ascii="Times New Roman" w:hAnsi="Times New Roman"/>
          <w:sz w:val="28"/>
          <w:szCs w:val="28"/>
        </w:rPr>
        <w:t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 w:rsidRPr="001923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Pr="001923FE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3FE">
        <w:rPr>
          <w:rFonts w:ascii="Times New Roman" w:hAnsi="Times New Roman"/>
          <w:sz w:val="28"/>
          <w:szCs w:val="28"/>
        </w:rPr>
        <w:t>уровень детской смертности от внешних причин один из самых высоких в мире</w:t>
      </w:r>
      <w:proofErr w:type="gramEnd"/>
      <w:r w:rsidRPr="001923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118" w:rsidRPr="001923FE" w:rsidRDefault="00493118" w:rsidP="004931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25229">
        <w:rPr>
          <w:rFonts w:ascii="Times New Roman" w:hAnsi="Times New Roman"/>
          <w:sz w:val="28"/>
          <w:szCs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rFonts w:ascii="Times New Roman" w:hAnsi="Times New Roman"/>
          <w:sz w:val="28"/>
          <w:szCs w:val="28"/>
        </w:rPr>
        <w:t>е</w:t>
      </w:r>
      <w:r w:rsidRPr="00325229">
        <w:rPr>
          <w:rFonts w:ascii="Times New Roman" w:hAnsi="Times New Roman"/>
          <w:sz w:val="28"/>
          <w:szCs w:val="28"/>
        </w:rPr>
        <w:t xml:space="preserve"> культуры поведения на дороге</w:t>
      </w:r>
      <w:r>
        <w:rPr>
          <w:rFonts w:ascii="Times New Roman" w:hAnsi="Times New Roman"/>
          <w:sz w:val="28"/>
          <w:szCs w:val="28"/>
        </w:rPr>
        <w:t>.</w:t>
      </w:r>
      <w:r>
        <w:br/>
      </w:r>
      <w:r>
        <w:rPr>
          <w:rFonts w:ascii="Times New Roman" w:hAnsi="Times New Roman"/>
          <w:sz w:val="28"/>
          <w:szCs w:val="28"/>
        </w:rPr>
        <w:t xml:space="preserve">          Частота гибели детей – у</w:t>
      </w:r>
      <w:r w:rsidRPr="001923FE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923FE">
        <w:rPr>
          <w:rFonts w:ascii="Times New Roman" w:hAnsi="Times New Roman"/>
          <w:sz w:val="28"/>
          <w:szCs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rFonts w:ascii="Times New Roman" w:hAnsi="Times New Roman"/>
          <w:sz w:val="28"/>
          <w:szCs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 w:rsidRPr="001923FE">
        <w:rPr>
          <w:rFonts w:ascii="Times New Roman" w:hAnsi="Times New Roman"/>
          <w:sz w:val="28"/>
          <w:szCs w:val="28"/>
        </w:rPr>
        <w:t>моторны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двухколесны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ами, </w:t>
      </w:r>
      <w:r w:rsidRPr="00D2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с ходьбой пешком или ездой на велосипеде.</w:t>
      </w:r>
    </w:p>
    <w:p w:rsidR="00493118" w:rsidRPr="002004CC" w:rsidRDefault="00493118" w:rsidP="00493118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A7A68">
        <w:rPr>
          <w:rFonts w:ascii="Times New Roman" w:hAnsi="Times New Roman"/>
          <w:b/>
          <w:i/>
          <w:sz w:val="28"/>
          <w:szCs w:val="28"/>
        </w:rPr>
        <w:t>Факторы  риска  ДТТ  у детей</w:t>
      </w:r>
      <w:r w:rsidRPr="002004C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2004CC">
        <w:rPr>
          <w:rFonts w:ascii="Times New Roman" w:hAnsi="Times New Roman"/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 w:rsidRPr="00393CE4">
        <w:rPr>
          <w:rFonts w:ascii="Times New Roman" w:hAnsi="Times New Roman"/>
          <w:i/>
          <w:sz w:val="28"/>
          <w:szCs w:val="28"/>
        </w:rPr>
        <w:t>употребление алкоголя</w:t>
      </w:r>
      <w:r w:rsidRPr="00393CE4">
        <w:rPr>
          <w:i/>
          <w:sz w:val="28"/>
          <w:szCs w:val="28"/>
        </w:rPr>
        <w:t xml:space="preserve"> </w:t>
      </w:r>
      <w:r w:rsidRPr="00393CE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393CE4"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 w:rsidRPr="00393CE4">
        <w:rPr>
          <w:rFonts w:ascii="Times New Roman" w:hAnsi="Times New Roman"/>
          <w:i/>
          <w:sz w:val="28"/>
          <w:szCs w:val="28"/>
        </w:rPr>
        <w:t xml:space="preserve"> веществ</w:t>
      </w:r>
      <w:r>
        <w:rPr>
          <w:i/>
          <w:sz w:val="28"/>
          <w:szCs w:val="28"/>
        </w:rPr>
        <w:t xml:space="preserve">; </w:t>
      </w:r>
      <w:r w:rsidRPr="002004CC">
        <w:rPr>
          <w:rFonts w:ascii="Times New Roman" w:hAnsi="Times New Roman"/>
          <w:i/>
          <w:sz w:val="28"/>
          <w:szCs w:val="28"/>
        </w:rPr>
        <w:t xml:space="preserve">погодные условия, </w:t>
      </w:r>
      <w:r>
        <w:rPr>
          <w:rFonts w:ascii="Times New Roman" w:hAnsi="Times New Roman"/>
          <w:i/>
          <w:sz w:val="28"/>
          <w:szCs w:val="28"/>
        </w:rPr>
        <w:t>темное время суток</w:t>
      </w:r>
      <w:r w:rsidRPr="002004CC">
        <w:rPr>
          <w:rFonts w:ascii="Times New Roman" w:hAnsi="Times New Roman"/>
          <w:i/>
          <w:sz w:val="28"/>
          <w:szCs w:val="28"/>
        </w:rPr>
        <w:t>, оставление детей без присмотра.</w:t>
      </w:r>
      <w:proofErr w:type="gramEnd"/>
    </w:p>
    <w:p w:rsidR="00493118" w:rsidRDefault="00493118" w:rsidP="00493118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>Чаще всего дети и подростки совершают следующие нарушения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B21CCC">
        <w:rPr>
          <w:rFonts w:ascii="Times New Roman" w:hAnsi="Times New Roman"/>
          <w:b/>
          <w:i/>
          <w:sz w:val="28"/>
          <w:szCs w:val="28"/>
        </w:rPr>
        <w:t>ереходят дорогу не в установленных для этого местах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B21CCC">
        <w:rPr>
          <w:rFonts w:ascii="Times New Roman" w:hAnsi="Times New Roman"/>
          <w:b/>
          <w:i/>
          <w:sz w:val="28"/>
          <w:szCs w:val="28"/>
        </w:rPr>
        <w:t>е замечают запрещающий сигнал светофора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B21CCC">
        <w:rPr>
          <w:rFonts w:ascii="Times New Roman" w:hAnsi="Times New Roman"/>
          <w:b/>
          <w:i/>
          <w:sz w:val="28"/>
          <w:szCs w:val="28"/>
        </w:rPr>
        <w:t>еребегают дорогу перед приблизившейся автомашиной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н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арушают правила управления велосипедами, мопедами, </w:t>
      </w:r>
      <w:r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B21CCC">
        <w:rPr>
          <w:rFonts w:ascii="Times New Roman" w:hAnsi="Times New Roman"/>
          <w:b/>
          <w:i/>
          <w:sz w:val="28"/>
          <w:szCs w:val="28"/>
        </w:rPr>
        <w:t>отоциклами.</w:t>
      </w:r>
    </w:p>
    <w:p w:rsidR="00493118" w:rsidRPr="002004CC" w:rsidRDefault="00493118" w:rsidP="00493118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lastRenderedPageBreak/>
        <w:t>Защитные факторы:</w:t>
      </w:r>
    </w:p>
    <w:p w:rsidR="00493118" w:rsidRPr="009D46AC" w:rsidRDefault="00493118" w:rsidP="004931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04CC">
        <w:rPr>
          <w:rFonts w:ascii="Times New Roman" w:hAnsi="Times New Roman"/>
          <w:sz w:val="28"/>
          <w:szCs w:val="28"/>
        </w:rPr>
        <w:t xml:space="preserve">- </w:t>
      </w:r>
      <w:r w:rsidRPr="009D46AC">
        <w:rPr>
          <w:rFonts w:ascii="Times New Roman" w:hAnsi="Times New Roman"/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493118" w:rsidRPr="009D46AC" w:rsidRDefault="00493118" w:rsidP="004931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недопущение  езды  детей  на  велосипедах  по  проезжей части;</w:t>
      </w:r>
    </w:p>
    <w:p w:rsidR="00493118" w:rsidRPr="009D46AC" w:rsidRDefault="00493118" w:rsidP="004931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регулирование скоростного режима;</w:t>
      </w:r>
    </w:p>
    <w:p w:rsidR="00493118" w:rsidRPr="009D46AC" w:rsidRDefault="00493118" w:rsidP="004931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ремней  и  систем безопасности;</w:t>
      </w:r>
    </w:p>
    <w:p w:rsidR="00493118" w:rsidRPr="009D46AC" w:rsidRDefault="00493118" w:rsidP="004931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средства ограничения подвижности детей в автомобиле, в т.ч. детских кресел; </w:t>
      </w:r>
    </w:p>
    <w:p w:rsidR="00493118" w:rsidRPr="009D46AC" w:rsidRDefault="00493118" w:rsidP="004931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размещение детей на задних сидениях автомобилей;</w:t>
      </w:r>
    </w:p>
    <w:p w:rsidR="00493118" w:rsidRPr="009D46AC" w:rsidRDefault="00493118" w:rsidP="004931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493118" w:rsidRPr="009D46AC" w:rsidRDefault="00493118" w:rsidP="004931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наличие и доступность защитных устройств; </w:t>
      </w:r>
    </w:p>
    <w:p w:rsidR="00493118" w:rsidRPr="009D46AC" w:rsidRDefault="00493118" w:rsidP="004931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соблюдение правил езды на велосипеде и  мотоцикле;</w:t>
      </w:r>
    </w:p>
    <w:p w:rsidR="00493118" w:rsidRDefault="00493118" w:rsidP="00493118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Предупреждение детского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7054A">
        <w:rPr>
          <w:rFonts w:ascii="Times New Roman" w:hAnsi="Times New Roman"/>
          <w:b/>
          <w:bCs/>
          <w:i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-</w:t>
      </w: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 транспортного травматизма</w:t>
      </w:r>
    </w:p>
    <w:p w:rsidR="00493118" w:rsidRPr="00A95685" w:rsidRDefault="00493118" w:rsidP="00493118">
      <w:pPr>
        <w:pStyle w:val="1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493118" w:rsidRPr="00A95685" w:rsidRDefault="00493118" w:rsidP="00493118">
      <w:pPr>
        <w:pStyle w:val="1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A95685">
        <w:rPr>
          <w:rFonts w:ascii="Times New Roman" w:hAnsi="Times New Roman"/>
          <w:sz w:val="28"/>
          <w:szCs w:val="28"/>
        </w:rPr>
        <w:t>навыков соблюдения правил дорожного движения</w:t>
      </w:r>
      <w:proofErr w:type="gramEnd"/>
      <w:r w:rsidRPr="00A95685">
        <w:rPr>
          <w:rFonts w:ascii="Times New Roman" w:hAnsi="Times New Roman"/>
          <w:sz w:val="28"/>
          <w:szCs w:val="28"/>
        </w:rPr>
        <w:t>.</w:t>
      </w:r>
    </w:p>
    <w:p w:rsidR="00493118" w:rsidRPr="00A95685" w:rsidRDefault="00493118" w:rsidP="00493118">
      <w:pPr>
        <w:pStyle w:val="1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 w:rsidRPr="00A95685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</w:t>
      </w:r>
      <w:r>
        <w:rPr>
          <w:rFonts w:ascii="Times New Roman" w:hAnsi="Times New Roman"/>
          <w:i/>
          <w:sz w:val="28"/>
          <w:szCs w:val="28"/>
        </w:rPr>
        <w:t xml:space="preserve">деофильмов, разработки, публикации </w:t>
      </w:r>
      <w:r w:rsidRPr="00A95685">
        <w:rPr>
          <w:rFonts w:ascii="Times New Roman" w:hAnsi="Times New Roman"/>
          <w:i/>
          <w:sz w:val="28"/>
          <w:szCs w:val="28"/>
        </w:rPr>
        <w:t>и изучения материалов по безопасности дорожного движения.</w:t>
      </w:r>
    </w:p>
    <w:p w:rsidR="00493118" w:rsidRPr="00A95685" w:rsidRDefault="00493118" w:rsidP="00493118">
      <w:pPr>
        <w:pStyle w:val="1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19050" t="0" r="0" b="0"/>
            <wp:wrapSquare wrapText="bothSides"/>
            <wp:docPr id="3" name="Рисунок 4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95685">
        <w:rPr>
          <w:rFonts w:ascii="Times New Roman" w:hAnsi="Times New Roman"/>
          <w:sz w:val="28"/>
          <w:szCs w:val="28"/>
        </w:rPr>
        <w:t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</w:t>
      </w:r>
      <w:r>
        <w:rPr>
          <w:rFonts w:ascii="Times New Roman" w:hAnsi="Times New Roman"/>
          <w:sz w:val="28"/>
          <w:szCs w:val="28"/>
        </w:rPr>
        <w:t>тва; значение сигналов светофора и дорожных знаков</w:t>
      </w:r>
      <w:r w:rsidRPr="00A95685">
        <w:rPr>
          <w:rFonts w:ascii="Times New Roman" w:hAnsi="Times New Roman"/>
          <w:sz w:val="28"/>
          <w:szCs w:val="28"/>
        </w:rPr>
        <w:t>.</w:t>
      </w:r>
      <w:proofErr w:type="gramEnd"/>
    </w:p>
    <w:p w:rsidR="00493118" w:rsidRPr="00845041" w:rsidRDefault="00493118" w:rsidP="00493118">
      <w:pPr>
        <w:pStyle w:val="c0"/>
        <w:rPr>
          <w:b/>
          <w:i/>
          <w:sz w:val="28"/>
          <w:szCs w:val="28"/>
        </w:rPr>
      </w:pPr>
      <w:r w:rsidRPr="00845041"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493118" w:rsidRPr="00613F46" w:rsidRDefault="00493118" w:rsidP="00493118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Переходить дорогу размеренным шагом, без </w:t>
      </w:r>
      <w:proofErr w:type="gramStart"/>
      <w:r w:rsidRPr="00613F46">
        <w:rPr>
          <w:sz w:val="27"/>
          <w:szCs w:val="27"/>
        </w:rPr>
        <w:t>спешки</w:t>
      </w:r>
      <w:proofErr w:type="gramEnd"/>
      <w:r w:rsidRPr="00613F46">
        <w:rPr>
          <w:sz w:val="27"/>
          <w:szCs w:val="27"/>
        </w:rPr>
        <w:t>.</w:t>
      </w:r>
    </w:p>
    <w:p w:rsidR="00493118" w:rsidRPr="00613F46" w:rsidRDefault="00493118" w:rsidP="00493118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493118" w:rsidRPr="00613F46" w:rsidRDefault="00493118" w:rsidP="00493118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Всегда соблюдать </w:t>
      </w:r>
      <w:r>
        <w:rPr>
          <w:sz w:val="27"/>
          <w:szCs w:val="27"/>
        </w:rPr>
        <w:t>правила дорожного движения</w:t>
      </w:r>
      <w:r w:rsidRPr="00613F46">
        <w:rPr>
          <w:sz w:val="27"/>
          <w:szCs w:val="27"/>
        </w:rPr>
        <w:t>.</w:t>
      </w:r>
    </w:p>
    <w:p w:rsidR="00493118" w:rsidRPr="00613F46" w:rsidRDefault="00493118" w:rsidP="00493118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Обращать внимание на нарушителей </w:t>
      </w:r>
      <w:r>
        <w:rPr>
          <w:sz w:val="27"/>
          <w:szCs w:val="27"/>
        </w:rPr>
        <w:t>правил дорожного движения и объяснять ребенку, что так делать нельзя</w:t>
      </w:r>
      <w:r w:rsidRPr="00613F46">
        <w:rPr>
          <w:sz w:val="27"/>
          <w:szCs w:val="27"/>
        </w:rPr>
        <w:t>.</w:t>
      </w:r>
    </w:p>
    <w:p w:rsidR="00493118" w:rsidRPr="00613F46" w:rsidRDefault="00493118" w:rsidP="00493118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только в положенном месте.</w:t>
      </w:r>
    </w:p>
    <w:p w:rsidR="0029015A" w:rsidRPr="00403652" w:rsidRDefault="00493118" w:rsidP="00493118">
      <w:pPr>
        <w:pStyle w:val="c0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>Закреплять с детьми знания правил дорожного движения при переходе дороги</w:t>
      </w:r>
      <w:r w:rsidRPr="00613F46">
        <w:rPr>
          <w:sz w:val="27"/>
          <w:szCs w:val="27"/>
        </w:rPr>
        <w:t xml:space="preserve"> </w:t>
      </w:r>
    </w:p>
    <w:p w:rsidR="00403652" w:rsidRDefault="00403652" w:rsidP="00403652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19050" t="0" r="9525" b="0"/>
            <wp:wrapSquare wrapText="bothSides"/>
            <wp:docPr id="1" name="Рисунок 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1F8C">
        <w:rPr>
          <w:b/>
          <w:i/>
          <w:sz w:val="32"/>
          <w:szCs w:val="32"/>
        </w:rPr>
        <w:t>Правила   дорожного  движения  –  детям! </w:t>
      </w:r>
    </w:p>
    <w:p w:rsidR="00403652" w:rsidRDefault="00403652" w:rsidP="00403652">
      <w:pPr>
        <w:pStyle w:val="c0"/>
        <w:ind w:left="765"/>
        <w:rPr>
          <w:b/>
          <w:i/>
          <w:sz w:val="32"/>
          <w:szCs w:val="32"/>
        </w:rPr>
      </w:pPr>
    </w:p>
    <w:p w:rsidR="00403652" w:rsidRDefault="00403652" w:rsidP="00403652">
      <w:pPr>
        <w:pStyle w:val="c0"/>
        <w:ind w:left="765"/>
        <w:rPr>
          <w:b/>
          <w:i/>
          <w:sz w:val="32"/>
          <w:szCs w:val="32"/>
        </w:rPr>
      </w:pPr>
    </w:p>
    <w:p w:rsidR="00403652" w:rsidRDefault="00403652" w:rsidP="00403652">
      <w:pPr>
        <w:pStyle w:val="c0"/>
        <w:ind w:left="765"/>
        <w:rPr>
          <w:b/>
          <w:i/>
          <w:sz w:val="32"/>
          <w:szCs w:val="32"/>
        </w:rPr>
      </w:pPr>
    </w:p>
    <w:p w:rsidR="00403652" w:rsidRDefault="00403652" w:rsidP="00403652">
      <w:pPr>
        <w:pStyle w:val="c0"/>
        <w:ind w:left="765"/>
        <w:rPr>
          <w:b/>
          <w:i/>
          <w:sz w:val="32"/>
          <w:szCs w:val="32"/>
        </w:rPr>
      </w:pPr>
    </w:p>
    <w:p w:rsidR="00403652" w:rsidRDefault="00403652" w:rsidP="00403652">
      <w:pPr>
        <w:pStyle w:val="c0"/>
        <w:ind w:left="765"/>
        <w:rPr>
          <w:b/>
          <w:i/>
          <w:sz w:val="32"/>
          <w:szCs w:val="32"/>
        </w:rPr>
      </w:pPr>
    </w:p>
    <w:p w:rsidR="00403652" w:rsidRPr="00341F8C" w:rsidRDefault="00403652" w:rsidP="00403652">
      <w:pPr>
        <w:pStyle w:val="c0"/>
        <w:ind w:left="765"/>
        <w:rPr>
          <w:b/>
          <w:i/>
          <w:sz w:val="32"/>
          <w:szCs w:val="32"/>
        </w:rPr>
      </w:pPr>
    </w:p>
    <w:p w:rsidR="00403652" w:rsidRPr="00A95685" w:rsidRDefault="00403652" w:rsidP="00403652">
      <w:pPr>
        <w:pStyle w:val="c0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A95685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403652" w:rsidRPr="00A95685" w:rsidRDefault="00403652" w:rsidP="0040365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2. Переходить улицу по пешеходному переходу, зебре.</w:t>
      </w:r>
    </w:p>
    <w:p w:rsidR="00403652" w:rsidRPr="00A95685" w:rsidRDefault="00403652" w:rsidP="0040365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3. Переходить улицу на зеленый сигнал светофора.</w:t>
      </w:r>
    </w:p>
    <w:p w:rsidR="00403652" w:rsidRPr="00A95685" w:rsidRDefault="00403652" w:rsidP="0040365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403652" w:rsidRPr="00A95685" w:rsidRDefault="00403652" w:rsidP="00403652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 Ходить </w:t>
      </w:r>
      <w:r w:rsidRPr="00A956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придорожным </w:t>
      </w:r>
      <w:r w:rsidRPr="00A95685">
        <w:rPr>
          <w:sz w:val="28"/>
          <w:szCs w:val="28"/>
        </w:rPr>
        <w:t>тротуарам  только с правой стороны.</w:t>
      </w:r>
    </w:p>
    <w:p w:rsidR="00403652" w:rsidRPr="00A95685" w:rsidRDefault="00403652" w:rsidP="0040365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403652" w:rsidRPr="00A95685" w:rsidRDefault="00403652" w:rsidP="0040365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403652" w:rsidRPr="00A95685" w:rsidRDefault="00403652" w:rsidP="0040365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9. Никогда не перебегать дорогу перед близко идущим автомобилем.</w:t>
      </w:r>
    </w:p>
    <w:p w:rsidR="00403652" w:rsidRPr="00A95685" w:rsidRDefault="00403652" w:rsidP="0040365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403652" w:rsidRPr="00A92C4B" w:rsidRDefault="00403652" w:rsidP="0040365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403652" w:rsidRPr="00933078" w:rsidRDefault="00403652" w:rsidP="00403652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403652" w:rsidRPr="00493118" w:rsidRDefault="00403652" w:rsidP="00403652">
      <w:pPr>
        <w:pStyle w:val="c0"/>
        <w:ind w:left="765"/>
        <w:rPr>
          <w:b/>
          <w:i/>
          <w:sz w:val="32"/>
          <w:szCs w:val="32"/>
        </w:rPr>
      </w:pPr>
    </w:p>
    <w:sectPr w:rsidR="00403652" w:rsidRPr="00493118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1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3118"/>
    <w:rsid w:val="0029015A"/>
    <w:rsid w:val="00362C69"/>
    <w:rsid w:val="00403652"/>
    <w:rsid w:val="00493118"/>
    <w:rsid w:val="007421FF"/>
    <w:rsid w:val="00787B4F"/>
    <w:rsid w:val="0085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118"/>
    <w:pPr>
      <w:ind w:left="720"/>
      <w:contextualSpacing/>
    </w:pPr>
  </w:style>
  <w:style w:type="paragraph" w:customStyle="1" w:styleId="c0">
    <w:name w:val="c0"/>
    <w:basedOn w:val="a"/>
    <w:rsid w:val="004931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Company>Администрация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2017-07-08T08:58:00Z</dcterms:created>
  <dcterms:modified xsi:type="dcterms:W3CDTF">2017-07-08T08:59:00Z</dcterms:modified>
</cp:coreProperties>
</file>