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05" w:rsidRPr="009A6D05" w:rsidRDefault="009A6D05" w:rsidP="00BB5C98">
      <w:pPr>
        <w:shd w:val="clear" w:color="auto" w:fill="FFFFFF"/>
        <w:spacing w:after="28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3"/>
        </w:rPr>
      </w:pPr>
      <w:r w:rsidRPr="009A6D0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3"/>
        </w:rPr>
        <w:t>Детский травматизм и его профилактика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3"/>
        </w:rPr>
        <w:t>.</w:t>
      </w:r>
    </w:p>
    <w:p w:rsidR="009A6D05" w:rsidRPr="001154C5" w:rsidRDefault="009A6D05" w:rsidP="009A6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sz w:val="35"/>
          <w:szCs w:val="35"/>
        </w:rPr>
      </w:pPr>
      <w:r w:rsidRPr="001154C5">
        <w:rPr>
          <w:b/>
          <w:bCs/>
          <w:sz w:val="28"/>
          <w:szCs w:val="28"/>
        </w:rPr>
        <w:t>Травматизм</w:t>
      </w:r>
      <w:r w:rsidRPr="001154C5">
        <w:rPr>
          <w:sz w:val="28"/>
          <w:szCs w:val="28"/>
        </w:rPr>
        <w:t> – совокупность травм, полученных  при определенных обстоятельствах. Слово « травма»  (переводится как рана)    повреждение  в организме человека, вызванное действием факторов внешней среды.</w:t>
      </w:r>
    </w:p>
    <w:p w:rsidR="009A6D05" w:rsidRPr="001154C5" w:rsidRDefault="009A6D05" w:rsidP="009A6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54C5">
        <w:rPr>
          <w:sz w:val="28"/>
          <w:szCs w:val="28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   Чаще травмы возникают  дома и на улице; реже травмы связаны с городским транспортом, со случаями в  школе, во время занятий спортом еще реже наблюдаются утопления  и отравления.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154C5">
        <w:rPr>
          <w:b/>
          <w:sz w:val="28"/>
          <w:szCs w:val="28"/>
        </w:rPr>
        <w:t>Наиболее опасны три вида травм: бытовые, транспортные и утопление.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54C5">
        <w:rPr>
          <w:sz w:val="28"/>
          <w:szCs w:val="28"/>
        </w:rPr>
        <w:t>Чаще  травмы бывают у детей младшего школьного возраста (7-11 лет). Травмы у мальчиков бывают чаще(73,3%) , чем у девочек.  Травмы являются ведущей причиной смерти детей  старше трех лет. От травм и несчастных случаев умирает больше детей,  чем от детских инфекций. В России ежегодно от транспортных наездов погибает около 10000 детей, тонет до 3500 детей в год. Ежегодно  обращаются в травматические пункты свыше 500000 детей с различными травмами.</w:t>
      </w:r>
    </w:p>
    <w:p w:rsidR="009A6D05" w:rsidRPr="001154C5" w:rsidRDefault="009A6D05" w:rsidP="009A6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54C5">
        <w:rPr>
          <w:sz w:val="28"/>
          <w:szCs w:val="28"/>
        </w:rPr>
        <w:t>Чаще смертельные  исходы (более 75%) встречаются у детей  с низкой успеваемостью, с негативным отношением к учебе. 70% детей имели слабый тип нервной системы, 15 % - двигательную заторможенность.</w:t>
      </w:r>
    </w:p>
    <w:p w:rsidR="009A6D05" w:rsidRPr="009A6D05" w:rsidRDefault="009A6D05" w:rsidP="009A6D0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Georgia" w:hAnsi="Georgia"/>
          <w:b/>
          <w:color w:val="4F4F4F"/>
          <w:sz w:val="35"/>
          <w:szCs w:val="35"/>
        </w:rPr>
      </w:pP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z w:val="35"/>
          <w:szCs w:val="35"/>
        </w:rPr>
      </w:pPr>
      <w:r w:rsidRPr="001154C5">
        <w:rPr>
          <w:b/>
          <w:sz w:val="28"/>
          <w:szCs w:val="28"/>
        </w:rPr>
        <w:t>Причины травм: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b/>
          <w:sz w:val="28"/>
          <w:szCs w:val="28"/>
        </w:rPr>
        <w:t>1.</w:t>
      </w:r>
      <w:r w:rsidRPr="001154C5">
        <w:rPr>
          <w:sz w:val="28"/>
          <w:szCs w:val="28"/>
        </w:rPr>
        <w:t xml:space="preserve">Беспечность взрослых - когда взрослый человек ошибочно считает, что ничего страшного не произойдет. В присутствии взрослых  произошло 98,7% </w:t>
      </w:r>
      <w:proofErr w:type="spellStart"/>
      <w:r w:rsidRPr="001154C5">
        <w:rPr>
          <w:sz w:val="28"/>
          <w:szCs w:val="28"/>
        </w:rPr>
        <w:t>автотравм</w:t>
      </w:r>
      <w:proofErr w:type="spellEnd"/>
      <w:r w:rsidRPr="001154C5">
        <w:rPr>
          <w:sz w:val="28"/>
          <w:szCs w:val="28"/>
        </w:rPr>
        <w:t>.</w:t>
      </w:r>
      <w:r w:rsidRPr="001154C5">
        <w:rPr>
          <w:rFonts w:ascii="Georgia" w:hAnsi="Georgia"/>
          <w:sz w:val="35"/>
          <w:szCs w:val="35"/>
        </w:rPr>
        <w:t xml:space="preserve"> </w:t>
      </w:r>
      <w:r w:rsidRPr="001154C5">
        <w:rPr>
          <w:sz w:val="28"/>
          <w:szCs w:val="28"/>
        </w:rPr>
        <w:t>В 78,9%  случаев дети получали травмы дома.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b/>
          <w:sz w:val="28"/>
          <w:szCs w:val="28"/>
        </w:rPr>
        <w:t>2.</w:t>
      </w:r>
      <w:r w:rsidRPr="001154C5">
        <w:rPr>
          <w:sz w:val="28"/>
          <w:szCs w:val="28"/>
        </w:rPr>
        <w:t>Халатность взрослых -  невыполнение или ненадлежащее выполнение должностными лицами и родителями своих обязанностей.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b/>
          <w:sz w:val="28"/>
          <w:szCs w:val="28"/>
        </w:rPr>
        <w:t>3.</w:t>
      </w:r>
      <w:r w:rsidR="0009475E">
        <w:rPr>
          <w:sz w:val="28"/>
          <w:szCs w:val="28"/>
        </w:rPr>
        <w:t>Недисциплинированность детей (</w:t>
      </w:r>
      <w:r w:rsidRPr="001154C5">
        <w:rPr>
          <w:sz w:val="28"/>
          <w:szCs w:val="28"/>
        </w:rPr>
        <w:t>более</w:t>
      </w:r>
      <w:r w:rsidR="0009475E">
        <w:rPr>
          <w:sz w:val="28"/>
          <w:szCs w:val="28"/>
        </w:rPr>
        <w:t xml:space="preserve"> </w:t>
      </w:r>
      <w:r w:rsidRPr="001154C5">
        <w:rPr>
          <w:sz w:val="28"/>
          <w:szCs w:val="28"/>
        </w:rPr>
        <w:t>25% случаев).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b/>
          <w:sz w:val="28"/>
          <w:szCs w:val="28"/>
        </w:rPr>
        <w:t>4.</w:t>
      </w:r>
      <w:r w:rsidRPr="001154C5">
        <w:rPr>
          <w:sz w:val="28"/>
          <w:szCs w:val="28"/>
        </w:rPr>
        <w:t>Несчастные случаи - непредвиденные  события, когда никто не виноват(2%).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b/>
          <w:sz w:val="28"/>
          <w:szCs w:val="28"/>
        </w:rPr>
        <w:t>5.</w:t>
      </w:r>
      <w:r w:rsidRPr="001154C5">
        <w:rPr>
          <w:sz w:val="28"/>
          <w:szCs w:val="28"/>
        </w:rPr>
        <w:t>Убийства (4,5%)-чаще страдают дети до года.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b/>
          <w:sz w:val="28"/>
          <w:szCs w:val="28"/>
        </w:rPr>
        <w:t>6.</w:t>
      </w:r>
      <w:r w:rsidRPr="001154C5">
        <w:rPr>
          <w:sz w:val="28"/>
          <w:szCs w:val="28"/>
        </w:rPr>
        <w:t>Самоубийства</w:t>
      </w:r>
      <w:r w:rsidR="0009475E">
        <w:rPr>
          <w:sz w:val="28"/>
          <w:szCs w:val="28"/>
        </w:rPr>
        <w:t xml:space="preserve"> </w:t>
      </w:r>
      <w:r w:rsidRPr="001154C5">
        <w:rPr>
          <w:sz w:val="28"/>
          <w:szCs w:val="28"/>
        </w:rPr>
        <w:t>(5%)-чаще подростки 10-15 лет.</w:t>
      </w:r>
    </w:p>
    <w:p w:rsidR="0009475E" w:rsidRPr="0009475E" w:rsidRDefault="009A6D05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54C5">
        <w:rPr>
          <w:b/>
          <w:sz w:val="28"/>
          <w:szCs w:val="28"/>
        </w:rPr>
        <w:t>7.</w:t>
      </w:r>
      <w:r w:rsidRPr="001154C5">
        <w:rPr>
          <w:sz w:val="28"/>
          <w:szCs w:val="28"/>
        </w:rPr>
        <w:t>Прочие причины</w:t>
      </w:r>
      <w:r w:rsidR="0009475E">
        <w:rPr>
          <w:sz w:val="28"/>
          <w:szCs w:val="28"/>
        </w:rPr>
        <w:t xml:space="preserve"> </w:t>
      </w:r>
      <w:r w:rsidRPr="001154C5">
        <w:rPr>
          <w:sz w:val="28"/>
          <w:szCs w:val="28"/>
        </w:rPr>
        <w:t>(10% случаев)</w:t>
      </w:r>
      <w:r w:rsidR="00BB5C98" w:rsidRPr="001154C5">
        <w:rPr>
          <w:sz w:val="28"/>
          <w:szCs w:val="28"/>
        </w:rPr>
        <w:t>.</w:t>
      </w:r>
    </w:p>
    <w:p w:rsidR="009A6D05" w:rsidRPr="001154C5" w:rsidRDefault="00BB5C98" w:rsidP="009A6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b/>
          <w:bCs/>
          <w:sz w:val="28"/>
          <w:szCs w:val="28"/>
        </w:rPr>
        <w:tab/>
      </w:r>
      <w:r w:rsidR="009A6D05" w:rsidRPr="001154C5">
        <w:rPr>
          <w:b/>
          <w:bCs/>
          <w:sz w:val="28"/>
          <w:szCs w:val="28"/>
        </w:rPr>
        <w:t>Бытовой травматизм</w:t>
      </w:r>
      <w:r w:rsidR="009A6D05" w:rsidRPr="001154C5">
        <w:rPr>
          <w:sz w:val="28"/>
          <w:szCs w:val="28"/>
        </w:rPr>
        <w:t> у детей занимает первое место среди повреждений и составляет   70-75%. Бытовые травмы снижаются  в школьном возрасте. Уличный  нетранспортный травматизм  обусловлен несоблюдением детьми правил дорожного движения. Уличная  транспортная травма  является самой тяжелой.</w:t>
      </w:r>
    </w:p>
    <w:p w:rsidR="009A6D05" w:rsidRDefault="009A6D05" w:rsidP="009A6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54C5">
        <w:rPr>
          <w:sz w:val="28"/>
          <w:szCs w:val="28"/>
        </w:rPr>
        <w:t>Школьный травматизм: среди школьников 80% повреждений происходят во время перемен. Обусловлены,  в основном,  нарушением правил поведения. Несчастные случаи во время физкультуры связаны часто с недостаточной организацией «страховки» во время выполнения  спортивных упражнений</w:t>
      </w:r>
      <w:r w:rsidR="0009475E">
        <w:rPr>
          <w:sz w:val="28"/>
          <w:szCs w:val="28"/>
        </w:rPr>
        <w:t>.</w:t>
      </w:r>
    </w:p>
    <w:p w:rsidR="0009475E" w:rsidRPr="001154C5" w:rsidRDefault="0009475E" w:rsidP="009A6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sz w:val="35"/>
          <w:szCs w:val="35"/>
        </w:rPr>
      </w:pP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  <w:u w:val="single"/>
        </w:rPr>
      </w:pPr>
      <w:r w:rsidRPr="001154C5">
        <w:rPr>
          <w:b/>
          <w:sz w:val="28"/>
          <w:szCs w:val="28"/>
          <w:u w:val="single"/>
        </w:rPr>
        <w:t>Существует еще одна классификация  по характеру повреждений:</w:t>
      </w:r>
    </w:p>
    <w:p w:rsidR="009A6D05" w:rsidRPr="001154C5" w:rsidRDefault="009A6D05" w:rsidP="00BB5C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35"/>
        </w:rPr>
      </w:pPr>
      <w:r w:rsidRPr="001154C5">
        <w:rPr>
          <w:sz w:val="28"/>
          <w:szCs w:val="35"/>
        </w:rPr>
        <w:t>Утопления и другие виды асфиксий;</w:t>
      </w:r>
    </w:p>
    <w:p w:rsidR="009A6D05" w:rsidRPr="001154C5" w:rsidRDefault="009A6D05" w:rsidP="00BB5C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sz w:val="28"/>
          <w:szCs w:val="28"/>
        </w:rPr>
        <w:t>Дорожно-транспортные происшествия;</w:t>
      </w:r>
    </w:p>
    <w:p w:rsidR="009A6D05" w:rsidRPr="001154C5" w:rsidRDefault="009A6D05" w:rsidP="00BB5C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sz w:val="28"/>
          <w:szCs w:val="28"/>
        </w:rPr>
        <w:t>Травмы от воздействия температурных факторов</w:t>
      </w:r>
      <w:r w:rsidR="0009475E">
        <w:rPr>
          <w:sz w:val="28"/>
          <w:szCs w:val="28"/>
        </w:rPr>
        <w:t xml:space="preserve"> </w:t>
      </w:r>
      <w:r w:rsidRPr="001154C5">
        <w:rPr>
          <w:sz w:val="28"/>
          <w:szCs w:val="28"/>
        </w:rPr>
        <w:t>(ожоги, обморожения);</w:t>
      </w:r>
    </w:p>
    <w:p w:rsidR="009A6D05" w:rsidRPr="001154C5" w:rsidRDefault="009A6D05" w:rsidP="00BB5C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sz w:val="28"/>
          <w:szCs w:val="28"/>
        </w:rPr>
        <w:t>Отравления (лекарства  из аптечки);</w:t>
      </w:r>
    </w:p>
    <w:p w:rsidR="009A6D05" w:rsidRPr="001154C5" w:rsidRDefault="009A6D05" w:rsidP="00BB5C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sz w:val="28"/>
          <w:szCs w:val="28"/>
        </w:rPr>
        <w:t>Повреждение электрическим током;</w:t>
      </w:r>
    </w:p>
    <w:p w:rsidR="009A6D05" w:rsidRPr="001154C5" w:rsidRDefault="009A6D05" w:rsidP="00BB5C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sz w:val="28"/>
          <w:szCs w:val="28"/>
        </w:rPr>
        <w:t>Огнестрельные ранения;</w:t>
      </w:r>
    </w:p>
    <w:p w:rsidR="00BB5C98" w:rsidRDefault="009A6D05" w:rsidP="001154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sz w:val="28"/>
          <w:szCs w:val="28"/>
        </w:rPr>
        <w:t>Прочие (укусы животных, инородные тела, жестокость)</w:t>
      </w:r>
      <w:r w:rsidR="00BB5C98" w:rsidRPr="001154C5">
        <w:rPr>
          <w:sz w:val="28"/>
          <w:szCs w:val="28"/>
        </w:rPr>
        <w:t>.</w:t>
      </w:r>
    </w:p>
    <w:p w:rsidR="001154C5" w:rsidRPr="001154C5" w:rsidRDefault="001154C5" w:rsidP="001154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Georgia" w:hAnsi="Georgia"/>
          <w:sz w:val="35"/>
          <w:szCs w:val="35"/>
        </w:rPr>
      </w:pP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36"/>
          <w:szCs w:val="35"/>
          <w:u w:val="single"/>
        </w:rPr>
      </w:pPr>
      <w:r w:rsidRPr="001154C5">
        <w:rPr>
          <w:b/>
          <w:bCs/>
          <w:sz w:val="32"/>
          <w:szCs w:val="28"/>
          <w:u w:val="single"/>
        </w:rPr>
        <w:t>Профилактика детского травматизма</w:t>
      </w:r>
      <w:r w:rsidR="0009475E">
        <w:rPr>
          <w:b/>
          <w:bCs/>
          <w:sz w:val="32"/>
          <w:szCs w:val="28"/>
          <w:u w:val="single"/>
        </w:rPr>
        <w:t>.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sz w:val="35"/>
          <w:szCs w:val="35"/>
        </w:rPr>
      </w:pPr>
      <w:r w:rsidRPr="001154C5">
        <w:rPr>
          <w:sz w:val="28"/>
          <w:szCs w:val="28"/>
        </w:rPr>
        <w:t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A6D05" w:rsidRPr="0009475E" w:rsidRDefault="00BB5C98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sz w:val="35"/>
          <w:szCs w:val="35"/>
        </w:rPr>
      </w:pPr>
      <w:r w:rsidRPr="001154C5">
        <w:rPr>
          <w:sz w:val="28"/>
          <w:szCs w:val="28"/>
        </w:rPr>
        <w:tab/>
      </w:r>
      <w:r w:rsidR="009A6D05" w:rsidRPr="001154C5">
        <w:rPr>
          <w:sz w:val="28"/>
          <w:szCs w:val="28"/>
        </w:rPr>
        <w:t xml:space="preserve">Взрослые обязаны предупреждать возможные риски и ограждать детей от них. </w:t>
      </w:r>
      <w:r w:rsidR="009A6D05" w:rsidRPr="0009475E">
        <w:rPr>
          <w:b/>
          <w:sz w:val="28"/>
          <w:szCs w:val="28"/>
        </w:rPr>
        <w:t xml:space="preserve">Работа родителей по предупреждению травматизма должна идти в </w:t>
      </w:r>
      <w:r w:rsidRPr="0009475E">
        <w:rPr>
          <w:b/>
          <w:sz w:val="28"/>
          <w:szCs w:val="28"/>
        </w:rPr>
        <w:t xml:space="preserve">    </w:t>
      </w:r>
      <w:r w:rsidR="009A6D05" w:rsidRPr="0009475E">
        <w:rPr>
          <w:b/>
          <w:sz w:val="28"/>
          <w:szCs w:val="28"/>
        </w:rPr>
        <w:t>2 –</w:t>
      </w:r>
      <w:proofErr w:type="spellStart"/>
      <w:r w:rsidR="009A6D05" w:rsidRPr="0009475E">
        <w:rPr>
          <w:b/>
          <w:sz w:val="28"/>
          <w:szCs w:val="28"/>
        </w:rPr>
        <w:t>х</w:t>
      </w:r>
      <w:proofErr w:type="spellEnd"/>
      <w:r w:rsidR="009A6D05" w:rsidRPr="0009475E">
        <w:rPr>
          <w:b/>
          <w:sz w:val="28"/>
          <w:szCs w:val="28"/>
        </w:rPr>
        <w:t xml:space="preserve"> направлениях: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b/>
          <w:sz w:val="28"/>
          <w:szCs w:val="28"/>
        </w:rPr>
        <w:t>1.</w:t>
      </w:r>
      <w:r w:rsidRPr="001154C5">
        <w:rPr>
          <w:sz w:val="28"/>
          <w:szCs w:val="28"/>
        </w:rPr>
        <w:t xml:space="preserve"> Устранение </w:t>
      </w:r>
      <w:proofErr w:type="spellStart"/>
      <w:r w:rsidRPr="001154C5">
        <w:rPr>
          <w:sz w:val="28"/>
          <w:szCs w:val="28"/>
        </w:rPr>
        <w:t>травмоопасных</w:t>
      </w:r>
      <w:proofErr w:type="spellEnd"/>
      <w:r w:rsidRPr="001154C5">
        <w:rPr>
          <w:sz w:val="28"/>
          <w:szCs w:val="28"/>
        </w:rPr>
        <w:t xml:space="preserve"> ситуаций;</w:t>
      </w:r>
    </w:p>
    <w:p w:rsidR="009A6D05" w:rsidRPr="001154C5" w:rsidRDefault="009A6D05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b/>
          <w:sz w:val="28"/>
          <w:szCs w:val="28"/>
        </w:rPr>
        <w:t>2.</w:t>
      </w:r>
      <w:r w:rsidRPr="001154C5">
        <w:rPr>
          <w:sz w:val="28"/>
          <w:szCs w:val="28"/>
        </w:rPr>
        <w:t>Систематическое обучение детей основам профилактики  травматизма.</w:t>
      </w:r>
    </w:p>
    <w:p w:rsidR="009A6D05" w:rsidRPr="001154C5" w:rsidRDefault="00BB5C98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sz w:val="28"/>
          <w:szCs w:val="28"/>
        </w:rPr>
        <w:tab/>
      </w:r>
      <w:r w:rsidR="009A6D05" w:rsidRPr="001154C5">
        <w:rPr>
          <w:sz w:val="28"/>
          <w:szCs w:val="28"/>
        </w:rPr>
        <w:t>Важно при этом не развить у ребенка чувства робости и страха, а, наоборот, внушить ему, что опасности можно избежать, если вести себя  правильно.</w:t>
      </w:r>
    </w:p>
    <w:p w:rsidR="009A6D05" w:rsidRPr="001154C5" w:rsidRDefault="00BB5C98" w:rsidP="00BB5C9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35"/>
          <w:szCs w:val="35"/>
        </w:rPr>
      </w:pPr>
      <w:r w:rsidRPr="001154C5">
        <w:rPr>
          <w:sz w:val="28"/>
          <w:szCs w:val="28"/>
        </w:rPr>
        <w:tab/>
      </w:r>
      <w:r w:rsidR="009A6D05" w:rsidRPr="001154C5">
        <w:rPr>
          <w:sz w:val="28"/>
          <w:szCs w:val="28"/>
        </w:rPr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  правила техники безопасности.</w:t>
      </w:r>
    </w:p>
    <w:p w:rsidR="009A6D05" w:rsidRPr="001154C5" w:rsidRDefault="009A6D05" w:rsidP="009A6D0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eorgia" w:hAnsi="Georgia"/>
          <w:b/>
          <w:sz w:val="35"/>
          <w:szCs w:val="35"/>
        </w:rPr>
      </w:pPr>
    </w:p>
    <w:p w:rsidR="006D0C9E" w:rsidRDefault="006D0C9E" w:rsidP="009A6D05">
      <w:pPr>
        <w:jc w:val="center"/>
      </w:pPr>
    </w:p>
    <w:sectPr w:rsidR="006D0C9E" w:rsidSect="006D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0F7"/>
    <w:multiLevelType w:val="multilevel"/>
    <w:tmpl w:val="1888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94E20"/>
    <w:multiLevelType w:val="hybridMultilevel"/>
    <w:tmpl w:val="DC9CFBE6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66BD213E"/>
    <w:multiLevelType w:val="multilevel"/>
    <w:tmpl w:val="121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6D05"/>
    <w:rsid w:val="0009475E"/>
    <w:rsid w:val="001154C5"/>
    <w:rsid w:val="003F6BAC"/>
    <w:rsid w:val="006D0C9E"/>
    <w:rsid w:val="009A6D05"/>
    <w:rsid w:val="00BB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9E"/>
  </w:style>
  <w:style w:type="paragraph" w:styleId="1">
    <w:name w:val="heading 1"/>
    <w:basedOn w:val="a"/>
    <w:link w:val="10"/>
    <w:uiPriority w:val="9"/>
    <w:qFormat/>
    <w:rsid w:val="009A6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Бухгалтер</cp:lastModifiedBy>
  <cp:revision>4</cp:revision>
  <dcterms:created xsi:type="dcterms:W3CDTF">2018-07-30T07:56:00Z</dcterms:created>
  <dcterms:modified xsi:type="dcterms:W3CDTF">2018-07-31T08:11:00Z</dcterms:modified>
</cp:coreProperties>
</file>