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546" w:rsidRPr="00771546" w:rsidRDefault="00771546" w:rsidP="00771546">
      <w:pPr>
        <w:ind w:firstLine="720"/>
        <w:jc w:val="center"/>
        <w:rPr>
          <w:b/>
          <w:sz w:val="24"/>
          <w:szCs w:val="24"/>
        </w:rPr>
      </w:pPr>
      <w:r w:rsidRPr="00771546">
        <w:rPr>
          <w:b/>
          <w:sz w:val="24"/>
          <w:szCs w:val="24"/>
        </w:rPr>
        <w:t>Отчет</w:t>
      </w:r>
    </w:p>
    <w:p w:rsidR="00771546" w:rsidRPr="00771546" w:rsidRDefault="00771546" w:rsidP="00771546">
      <w:pPr>
        <w:ind w:firstLine="720"/>
        <w:jc w:val="center"/>
        <w:rPr>
          <w:b/>
          <w:sz w:val="24"/>
          <w:szCs w:val="24"/>
        </w:rPr>
      </w:pPr>
      <w:r w:rsidRPr="00771546">
        <w:rPr>
          <w:b/>
          <w:sz w:val="24"/>
          <w:szCs w:val="24"/>
        </w:rPr>
        <w:t>главы Администрации Калининского сельского поселения</w:t>
      </w:r>
    </w:p>
    <w:p w:rsidR="00771546" w:rsidRPr="00771546" w:rsidRDefault="00771546" w:rsidP="00771546">
      <w:pPr>
        <w:ind w:firstLine="720"/>
        <w:jc w:val="center"/>
        <w:rPr>
          <w:b/>
          <w:sz w:val="24"/>
          <w:szCs w:val="24"/>
        </w:rPr>
      </w:pPr>
      <w:r w:rsidRPr="00771546">
        <w:rPr>
          <w:b/>
          <w:sz w:val="24"/>
          <w:szCs w:val="24"/>
        </w:rPr>
        <w:t>перед населением 30.01.2019года</w:t>
      </w:r>
    </w:p>
    <w:p w:rsidR="00771546" w:rsidRDefault="00771546" w:rsidP="007D28B4">
      <w:pPr>
        <w:ind w:firstLine="720"/>
        <w:rPr>
          <w:sz w:val="24"/>
          <w:szCs w:val="24"/>
        </w:rPr>
      </w:pPr>
    </w:p>
    <w:p w:rsidR="007D28B4" w:rsidRDefault="007D28B4" w:rsidP="00771546">
      <w:pPr>
        <w:ind w:firstLine="720"/>
        <w:jc w:val="both"/>
        <w:rPr>
          <w:sz w:val="24"/>
          <w:szCs w:val="24"/>
        </w:rPr>
      </w:pPr>
      <w:r>
        <w:rPr>
          <w:sz w:val="24"/>
          <w:szCs w:val="24"/>
        </w:rPr>
        <w:t xml:space="preserve">Исполнение бюджета Калининского сельского поселения  Ремонтненского района за 2018 составило по доходам в сумме 11511,5 тыс. рублей, или 100,4 % к годовому плану и по расходам в сумме  11374,3 тыс. рублей, или 96,9 % к годовым назначениям. </w:t>
      </w:r>
      <w:proofErr w:type="spellStart"/>
      <w:r>
        <w:rPr>
          <w:sz w:val="24"/>
          <w:szCs w:val="24"/>
        </w:rPr>
        <w:t>Профицит</w:t>
      </w:r>
      <w:proofErr w:type="spellEnd"/>
      <w:r>
        <w:rPr>
          <w:sz w:val="24"/>
          <w:szCs w:val="24"/>
        </w:rPr>
        <w:t xml:space="preserve"> по итогам года составил в сумме 137,2 тыс. рублей.</w:t>
      </w:r>
    </w:p>
    <w:p w:rsidR="007D28B4" w:rsidRDefault="007D28B4" w:rsidP="00771546">
      <w:pPr>
        <w:ind w:firstLine="720"/>
        <w:jc w:val="both"/>
        <w:rPr>
          <w:sz w:val="24"/>
          <w:szCs w:val="24"/>
        </w:rPr>
      </w:pPr>
      <w:r>
        <w:rPr>
          <w:sz w:val="24"/>
          <w:szCs w:val="24"/>
        </w:rPr>
        <w:t>Налоговые и неналоговые доходы бюджета Калининского сельского поселения Ремонтненского района исполнены в сумме 2246,3 тыс. рублей или 106,0 % к годовым бюджетным назначениям, перевыполнение составляет 127,0 тыс. рублей.</w:t>
      </w:r>
    </w:p>
    <w:p w:rsidR="007D28B4" w:rsidRDefault="007D28B4" w:rsidP="00771546">
      <w:pPr>
        <w:ind w:firstLine="720"/>
        <w:jc w:val="both"/>
        <w:rPr>
          <w:sz w:val="24"/>
          <w:szCs w:val="24"/>
        </w:rPr>
      </w:pPr>
      <w:r>
        <w:rPr>
          <w:sz w:val="24"/>
          <w:szCs w:val="24"/>
        </w:rPr>
        <w:t>Перевыполнение  по следующим налоговым источникам:</w:t>
      </w:r>
    </w:p>
    <w:p w:rsidR="007D28B4" w:rsidRPr="00785D2E" w:rsidRDefault="007D28B4" w:rsidP="00771546">
      <w:pPr>
        <w:ind w:firstLine="720"/>
        <w:jc w:val="both"/>
        <w:rPr>
          <w:sz w:val="24"/>
          <w:szCs w:val="24"/>
        </w:rPr>
      </w:pPr>
      <w:r w:rsidRPr="00A14422">
        <w:rPr>
          <w:sz w:val="22"/>
          <w:szCs w:val="22"/>
        </w:rPr>
        <w:t>налог на доходы физ</w:t>
      </w:r>
      <w:proofErr w:type="gramStart"/>
      <w:r>
        <w:rPr>
          <w:sz w:val="22"/>
          <w:szCs w:val="22"/>
        </w:rPr>
        <w:t>.</w:t>
      </w:r>
      <w:r w:rsidRPr="00A14422">
        <w:rPr>
          <w:sz w:val="22"/>
          <w:szCs w:val="22"/>
        </w:rPr>
        <w:t>л</w:t>
      </w:r>
      <w:proofErr w:type="gramEnd"/>
      <w:r w:rsidRPr="00A14422">
        <w:rPr>
          <w:sz w:val="22"/>
          <w:szCs w:val="22"/>
        </w:rPr>
        <w:t xml:space="preserve">иц </w:t>
      </w:r>
      <w:r>
        <w:rPr>
          <w:sz w:val="22"/>
          <w:szCs w:val="22"/>
        </w:rPr>
        <w:t xml:space="preserve">              </w:t>
      </w:r>
      <w:r w:rsidRPr="00A14422">
        <w:rPr>
          <w:sz w:val="22"/>
          <w:szCs w:val="22"/>
        </w:rPr>
        <w:t xml:space="preserve">– в сумме   </w:t>
      </w:r>
      <w:r>
        <w:rPr>
          <w:sz w:val="22"/>
          <w:szCs w:val="22"/>
        </w:rPr>
        <w:t>43</w:t>
      </w:r>
      <w:r w:rsidRPr="00A14422">
        <w:rPr>
          <w:sz w:val="22"/>
          <w:szCs w:val="22"/>
        </w:rPr>
        <w:t>,</w:t>
      </w:r>
      <w:r>
        <w:rPr>
          <w:sz w:val="22"/>
          <w:szCs w:val="22"/>
        </w:rPr>
        <w:t>3</w:t>
      </w:r>
      <w:r w:rsidRPr="00A14422">
        <w:rPr>
          <w:sz w:val="22"/>
          <w:szCs w:val="22"/>
        </w:rPr>
        <w:t xml:space="preserve"> тыс. рублей;</w:t>
      </w:r>
    </w:p>
    <w:p w:rsidR="007D28B4" w:rsidRDefault="007D28B4" w:rsidP="00771546">
      <w:pPr>
        <w:ind w:firstLine="720"/>
        <w:jc w:val="both"/>
        <w:rPr>
          <w:sz w:val="22"/>
          <w:szCs w:val="22"/>
        </w:rPr>
      </w:pPr>
      <w:r w:rsidRPr="00A14422">
        <w:rPr>
          <w:sz w:val="22"/>
          <w:szCs w:val="22"/>
        </w:rPr>
        <w:t>единый с/</w:t>
      </w:r>
      <w:proofErr w:type="spellStart"/>
      <w:r w:rsidRPr="00A14422">
        <w:rPr>
          <w:sz w:val="22"/>
          <w:szCs w:val="22"/>
        </w:rPr>
        <w:t>х</w:t>
      </w:r>
      <w:proofErr w:type="spellEnd"/>
      <w:r w:rsidRPr="00A14422">
        <w:rPr>
          <w:sz w:val="22"/>
          <w:szCs w:val="22"/>
        </w:rPr>
        <w:t xml:space="preserve"> налог                            -  в сумме </w:t>
      </w:r>
      <w:r>
        <w:rPr>
          <w:sz w:val="22"/>
          <w:szCs w:val="22"/>
        </w:rPr>
        <w:t xml:space="preserve">  58</w:t>
      </w:r>
      <w:r w:rsidRPr="00A14422">
        <w:rPr>
          <w:sz w:val="22"/>
          <w:szCs w:val="22"/>
        </w:rPr>
        <w:t>,</w:t>
      </w:r>
      <w:r>
        <w:rPr>
          <w:sz w:val="22"/>
          <w:szCs w:val="22"/>
        </w:rPr>
        <w:t>2</w:t>
      </w:r>
      <w:r w:rsidRPr="00A14422">
        <w:rPr>
          <w:sz w:val="22"/>
          <w:szCs w:val="22"/>
        </w:rPr>
        <w:t xml:space="preserve"> тыс. рублей; </w:t>
      </w:r>
    </w:p>
    <w:p w:rsidR="007D28B4" w:rsidRDefault="007D28B4" w:rsidP="00771546">
      <w:pPr>
        <w:ind w:firstLine="720"/>
        <w:jc w:val="both"/>
        <w:rPr>
          <w:sz w:val="22"/>
          <w:szCs w:val="22"/>
        </w:rPr>
      </w:pPr>
      <w:r>
        <w:rPr>
          <w:sz w:val="22"/>
          <w:szCs w:val="22"/>
        </w:rPr>
        <w:t>налог на имущество физ</w:t>
      </w:r>
      <w:proofErr w:type="gramStart"/>
      <w:r>
        <w:rPr>
          <w:sz w:val="22"/>
          <w:szCs w:val="22"/>
        </w:rPr>
        <w:t>.л</w:t>
      </w:r>
      <w:proofErr w:type="gramEnd"/>
      <w:r>
        <w:rPr>
          <w:sz w:val="22"/>
          <w:szCs w:val="22"/>
        </w:rPr>
        <w:t>иц</w:t>
      </w:r>
      <w:r>
        <w:rPr>
          <w:sz w:val="22"/>
          <w:szCs w:val="22"/>
        </w:rPr>
        <w:tab/>
        <w:t xml:space="preserve">       </w:t>
      </w:r>
      <w:r w:rsidRPr="00A14422">
        <w:rPr>
          <w:sz w:val="22"/>
          <w:szCs w:val="22"/>
        </w:rPr>
        <w:t xml:space="preserve">-  в сумме </w:t>
      </w:r>
      <w:r>
        <w:rPr>
          <w:sz w:val="22"/>
          <w:szCs w:val="22"/>
        </w:rPr>
        <w:t xml:space="preserve">  15</w:t>
      </w:r>
      <w:r w:rsidRPr="00A14422">
        <w:rPr>
          <w:sz w:val="22"/>
          <w:szCs w:val="22"/>
        </w:rPr>
        <w:t>,</w:t>
      </w:r>
      <w:r>
        <w:rPr>
          <w:sz w:val="22"/>
          <w:szCs w:val="22"/>
        </w:rPr>
        <w:t>5</w:t>
      </w:r>
      <w:r w:rsidRPr="00A14422">
        <w:rPr>
          <w:sz w:val="22"/>
          <w:szCs w:val="22"/>
        </w:rPr>
        <w:t xml:space="preserve"> тыс. рублей; </w:t>
      </w:r>
    </w:p>
    <w:p w:rsidR="007D28B4" w:rsidRPr="00A14422" w:rsidRDefault="007D28B4" w:rsidP="00771546">
      <w:pPr>
        <w:ind w:firstLine="720"/>
        <w:jc w:val="both"/>
        <w:rPr>
          <w:sz w:val="22"/>
          <w:szCs w:val="22"/>
        </w:rPr>
      </w:pPr>
      <w:r>
        <w:rPr>
          <w:sz w:val="24"/>
          <w:szCs w:val="24"/>
        </w:rPr>
        <w:t xml:space="preserve">земельный налог                        – в сумме    4,7 тыс. рублей; </w:t>
      </w:r>
      <w:r w:rsidRPr="00A14422">
        <w:rPr>
          <w:sz w:val="22"/>
          <w:szCs w:val="22"/>
        </w:rPr>
        <w:t xml:space="preserve"> </w:t>
      </w:r>
    </w:p>
    <w:p w:rsidR="007D28B4" w:rsidRDefault="007D28B4" w:rsidP="00771546">
      <w:pPr>
        <w:ind w:firstLine="720"/>
        <w:jc w:val="both"/>
        <w:rPr>
          <w:sz w:val="22"/>
          <w:szCs w:val="22"/>
        </w:rPr>
      </w:pPr>
      <w:proofErr w:type="spellStart"/>
      <w:r>
        <w:rPr>
          <w:sz w:val="22"/>
          <w:szCs w:val="22"/>
        </w:rPr>
        <w:t>возмещ</w:t>
      </w:r>
      <w:proofErr w:type="gramStart"/>
      <w:r>
        <w:rPr>
          <w:sz w:val="22"/>
          <w:szCs w:val="22"/>
        </w:rPr>
        <w:t>.з</w:t>
      </w:r>
      <w:proofErr w:type="gramEnd"/>
      <w:r>
        <w:rPr>
          <w:sz w:val="22"/>
          <w:szCs w:val="22"/>
        </w:rPr>
        <w:t>атрат</w:t>
      </w:r>
      <w:proofErr w:type="spellEnd"/>
      <w:r>
        <w:rPr>
          <w:sz w:val="22"/>
          <w:szCs w:val="22"/>
        </w:rPr>
        <w:t xml:space="preserve"> за </w:t>
      </w:r>
      <w:proofErr w:type="spellStart"/>
      <w:r>
        <w:rPr>
          <w:sz w:val="22"/>
          <w:szCs w:val="22"/>
        </w:rPr>
        <w:t>использ.им-ва</w:t>
      </w:r>
      <w:proofErr w:type="spellEnd"/>
      <w:r>
        <w:rPr>
          <w:sz w:val="22"/>
          <w:szCs w:val="22"/>
        </w:rPr>
        <w:t xml:space="preserve">    </w:t>
      </w:r>
      <w:r w:rsidRPr="00A14422">
        <w:rPr>
          <w:sz w:val="22"/>
          <w:szCs w:val="22"/>
        </w:rPr>
        <w:t xml:space="preserve">– в сумме    </w:t>
      </w:r>
      <w:r>
        <w:rPr>
          <w:sz w:val="22"/>
          <w:szCs w:val="22"/>
        </w:rPr>
        <w:t xml:space="preserve"> 3</w:t>
      </w:r>
      <w:r w:rsidRPr="00A14422">
        <w:rPr>
          <w:sz w:val="22"/>
          <w:szCs w:val="22"/>
        </w:rPr>
        <w:t>,</w:t>
      </w:r>
      <w:r>
        <w:rPr>
          <w:sz w:val="22"/>
          <w:szCs w:val="22"/>
        </w:rPr>
        <w:t xml:space="preserve">4 </w:t>
      </w:r>
      <w:r w:rsidRPr="00A14422">
        <w:rPr>
          <w:sz w:val="22"/>
          <w:szCs w:val="22"/>
        </w:rPr>
        <w:t xml:space="preserve"> тыс. рублей;</w:t>
      </w:r>
      <w:r>
        <w:rPr>
          <w:sz w:val="22"/>
          <w:szCs w:val="22"/>
        </w:rPr>
        <w:t xml:space="preserve"> </w:t>
      </w:r>
    </w:p>
    <w:p w:rsidR="007D28B4" w:rsidRPr="00A14422" w:rsidRDefault="007D28B4" w:rsidP="00771546">
      <w:pPr>
        <w:ind w:firstLine="720"/>
        <w:jc w:val="both"/>
        <w:rPr>
          <w:sz w:val="22"/>
          <w:szCs w:val="22"/>
        </w:rPr>
      </w:pPr>
      <w:proofErr w:type="spellStart"/>
      <w:r>
        <w:rPr>
          <w:sz w:val="22"/>
          <w:szCs w:val="22"/>
        </w:rPr>
        <w:t>комп</w:t>
      </w:r>
      <w:proofErr w:type="spellEnd"/>
      <w:proofErr w:type="gramStart"/>
      <w:r>
        <w:rPr>
          <w:sz w:val="22"/>
          <w:szCs w:val="22"/>
        </w:rPr>
        <w:t>..</w:t>
      </w:r>
      <w:proofErr w:type="gramEnd"/>
      <w:r>
        <w:rPr>
          <w:sz w:val="22"/>
          <w:szCs w:val="22"/>
        </w:rPr>
        <w:t xml:space="preserve">затрат бюджета с.п.              </w:t>
      </w:r>
      <w:r w:rsidRPr="00A14422">
        <w:rPr>
          <w:sz w:val="22"/>
          <w:szCs w:val="22"/>
        </w:rPr>
        <w:t xml:space="preserve">– в сумме    </w:t>
      </w:r>
      <w:r>
        <w:rPr>
          <w:sz w:val="22"/>
          <w:szCs w:val="22"/>
        </w:rPr>
        <w:t xml:space="preserve"> 1</w:t>
      </w:r>
      <w:r w:rsidRPr="00A14422">
        <w:rPr>
          <w:sz w:val="22"/>
          <w:szCs w:val="22"/>
        </w:rPr>
        <w:t>,</w:t>
      </w:r>
      <w:r>
        <w:rPr>
          <w:sz w:val="22"/>
          <w:szCs w:val="22"/>
        </w:rPr>
        <w:t xml:space="preserve">7 </w:t>
      </w:r>
      <w:r w:rsidRPr="00A14422">
        <w:rPr>
          <w:sz w:val="22"/>
          <w:szCs w:val="22"/>
        </w:rPr>
        <w:t xml:space="preserve"> тыс. рублей;</w:t>
      </w:r>
      <w:r>
        <w:rPr>
          <w:sz w:val="22"/>
          <w:szCs w:val="22"/>
        </w:rPr>
        <w:t xml:space="preserve">  </w:t>
      </w:r>
    </w:p>
    <w:p w:rsidR="007D28B4" w:rsidRPr="00A14422" w:rsidRDefault="007D28B4" w:rsidP="00771546">
      <w:pPr>
        <w:ind w:firstLine="720"/>
        <w:jc w:val="both"/>
        <w:rPr>
          <w:sz w:val="22"/>
          <w:szCs w:val="22"/>
        </w:rPr>
      </w:pPr>
      <w:r w:rsidRPr="00A14422">
        <w:rPr>
          <w:sz w:val="22"/>
          <w:szCs w:val="22"/>
        </w:rPr>
        <w:t xml:space="preserve">штрафы                                             – в сумме </w:t>
      </w:r>
      <w:r>
        <w:rPr>
          <w:sz w:val="22"/>
          <w:szCs w:val="22"/>
        </w:rPr>
        <w:t xml:space="preserve">  </w:t>
      </w:r>
      <w:r w:rsidRPr="00A14422">
        <w:rPr>
          <w:sz w:val="22"/>
          <w:szCs w:val="22"/>
        </w:rPr>
        <w:t xml:space="preserve"> </w:t>
      </w:r>
      <w:r>
        <w:rPr>
          <w:sz w:val="22"/>
          <w:szCs w:val="22"/>
        </w:rPr>
        <w:t>2</w:t>
      </w:r>
      <w:r w:rsidRPr="00A14422">
        <w:rPr>
          <w:sz w:val="22"/>
          <w:szCs w:val="22"/>
        </w:rPr>
        <w:t>,</w:t>
      </w:r>
      <w:r>
        <w:rPr>
          <w:sz w:val="22"/>
          <w:szCs w:val="22"/>
        </w:rPr>
        <w:t xml:space="preserve">2 </w:t>
      </w:r>
      <w:r w:rsidRPr="00A14422">
        <w:rPr>
          <w:sz w:val="22"/>
          <w:szCs w:val="22"/>
        </w:rPr>
        <w:t xml:space="preserve"> тыс. рублей;</w:t>
      </w:r>
    </w:p>
    <w:p w:rsidR="007D28B4" w:rsidRPr="00A14422" w:rsidRDefault="007D28B4" w:rsidP="00771546">
      <w:pPr>
        <w:tabs>
          <w:tab w:val="left" w:pos="4305"/>
        </w:tabs>
        <w:ind w:firstLine="720"/>
        <w:jc w:val="both"/>
        <w:rPr>
          <w:sz w:val="22"/>
          <w:szCs w:val="22"/>
        </w:rPr>
      </w:pPr>
      <w:r w:rsidRPr="00A14422">
        <w:rPr>
          <w:sz w:val="22"/>
          <w:szCs w:val="22"/>
        </w:rPr>
        <w:t xml:space="preserve">средства самообложения                – в сумме  </w:t>
      </w:r>
      <w:r>
        <w:rPr>
          <w:sz w:val="22"/>
          <w:szCs w:val="22"/>
        </w:rPr>
        <w:t xml:space="preserve">   1</w:t>
      </w:r>
      <w:r w:rsidRPr="00A14422">
        <w:rPr>
          <w:sz w:val="22"/>
          <w:szCs w:val="22"/>
        </w:rPr>
        <w:t>,</w:t>
      </w:r>
      <w:r>
        <w:rPr>
          <w:sz w:val="22"/>
          <w:szCs w:val="22"/>
        </w:rPr>
        <w:t>5</w:t>
      </w:r>
      <w:r w:rsidRPr="00A14422">
        <w:rPr>
          <w:sz w:val="22"/>
          <w:szCs w:val="22"/>
        </w:rPr>
        <w:t xml:space="preserve"> тыс. рублей;</w:t>
      </w:r>
    </w:p>
    <w:p w:rsidR="007D28B4" w:rsidRDefault="007D28B4" w:rsidP="00771546">
      <w:pPr>
        <w:ind w:firstLine="720"/>
        <w:jc w:val="both"/>
        <w:rPr>
          <w:sz w:val="24"/>
          <w:szCs w:val="24"/>
        </w:rPr>
      </w:pPr>
      <w:r>
        <w:rPr>
          <w:sz w:val="24"/>
          <w:szCs w:val="24"/>
        </w:rPr>
        <w:t xml:space="preserve"> Неисполнение плановых назначений только по одному налоговому источнику:</w:t>
      </w:r>
    </w:p>
    <w:p w:rsidR="007D28B4" w:rsidRDefault="007D28B4" w:rsidP="00771546">
      <w:pPr>
        <w:ind w:firstLine="720"/>
        <w:jc w:val="both"/>
        <w:rPr>
          <w:sz w:val="24"/>
          <w:szCs w:val="24"/>
        </w:rPr>
      </w:pPr>
      <w:r>
        <w:rPr>
          <w:sz w:val="24"/>
          <w:szCs w:val="24"/>
        </w:rPr>
        <w:t xml:space="preserve"> госпошлина                                      - в сумме     1,9 тыс. рублей;</w:t>
      </w:r>
    </w:p>
    <w:p w:rsidR="007D28B4" w:rsidRDefault="007D28B4" w:rsidP="00771546">
      <w:pPr>
        <w:ind w:firstLine="720"/>
        <w:jc w:val="both"/>
        <w:rPr>
          <w:sz w:val="24"/>
          <w:szCs w:val="24"/>
        </w:rPr>
      </w:pPr>
      <w:r>
        <w:rPr>
          <w:sz w:val="24"/>
          <w:szCs w:val="24"/>
        </w:rPr>
        <w:t xml:space="preserve">  Объем безвозмездных поступлений в бюджет Калининского сельского поселения Ремонтненского района за 2018 год составил в сумме 9265,2 тыс. рублей, из них</w:t>
      </w:r>
    </w:p>
    <w:p w:rsidR="007D28B4" w:rsidRDefault="007D28B4" w:rsidP="00771546">
      <w:pPr>
        <w:ind w:firstLine="720"/>
        <w:jc w:val="both"/>
        <w:rPr>
          <w:sz w:val="24"/>
          <w:szCs w:val="24"/>
        </w:rPr>
      </w:pPr>
      <w:r>
        <w:rPr>
          <w:sz w:val="24"/>
          <w:szCs w:val="24"/>
        </w:rPr>
        <w:t>Дотация бюджету поселения на выравнивание уровня бюджетной обеспеченности  в сумме 7274,9 тыс. рублей;</w:t>
      </w:r>
    </w:p>
    <w:p w:rsidR="007D28B4" w:rsidRDefault="007D28B4" w:rsidP="00771546">
      <w:pPr>
        <w:ind w:firstLine="720"/>
        <w:jc w:val="both"/>
        <w:rPr>
          <w:sz w:val="24"/>
          <w:szCs w:val="24"/>
        </w:rPr>
      </w:pPr>
      <w:r>
        <w:rPr>
          <w:sz w:val="24"/>
          <w:szCs w:val="24"/>
        </w:rPr>
        <w:t>Субвенция -77,3 тыс. рублей;</w:t>
      </w:r>
    </w:p>
    <w:p w:rsidR="007D28B4" w:rsidRDefault="007D28B4" w:rsidP="00771546">
      <w:pPr>
        <w:ind w:firstLine="720"/>
        <w:jc w:val="both"/>
        <w:rPr>
          <w:sz w:val="24"/>
          <w:szCs w:val="24"/>
        </w:rPr>
      </w:pPr>
      <w:r>
        <w:rPr>
          <w:sz w:val="24"/>
          <w:szCs w:val="24"/>
        </w:rPr>
        <w:t>Межбюджетные трансферты – 1913,0 тыс. рублей, в т.ч.</w:t>
      </w:r>
    </w:p>
    <w:p w:rsidR="007D28B4" w:rsidRDefault="007D28B4" w:rsidP="00771546">
      <w:pPr>
        <w:ind w:firstLine="720"/>
        <w:jc w:val="both"/>
        <w:rPr>
          <w:sz w:val="24"/>
          <w:szCs w:val="24"/>
        </w:rPr>
      </w:pPr>
      <w:r>
        <w:rPr>
          <w:sz w:val="24"/>
          <w:szCs w:val="24"/>
        </w:rPr>
        <w:t>-средства на доведение заработной платы до областного  уровня по майским Указам Президента учреждениям культуры -1787,0 тыс. рублей;</w:t>
      </w:r>
    </w:p>
    <w:p w:rsidR="007D28B4" w:rsidRDefault="007D28B4" w:rsidP="00771546">
      <w:pPr>
        <w:ind w:firstLine="720"/>
        <w:jc w:val="both"/>
        <w:rPr>
          <w:sz w:val="24"/>
          <w:szCs w:val="24"/>
        </w:rPr>
      </w:pPr>
      <w:r>
        <w:rPr>
          <w:sz w:val="24"/>
          <w:szCs w:val="24"/>
        </w:rPr>
        <w:t>-средства по переданным полномочиям по дорогам – 126,0 тыс. рублей</w:t>
      </w:r>
    </w:p>
    <w:tbl>
      <w:tblPr>
        <w:tblW w:w="10125" w:type="dxa"/>
        <w:tblInd w:w="93" w:type="dxa"/>
        <w:tblLook w:val="0000"/>
      </w:tblPr>
      <w:tblGrid>
        <w:gridCol w:w="6118"/>
        <w:gridCol w:w="2012"/>
        <w:gridCol w:w="1995"/>
      </w:tblGrid>
      <w:tr w:rsidR="007D28B4" w:rsidTr="00771546">
        <w:trPr>
          <w:trHeight w:val="276"/>
        </w:trPr>
        <w:tc>
          <w:tcPr>
            <w:tcW w:w="6118" w:type="dxa"/>
          </w:tcPr>
          <w:p w:rsidR="007D28B4" w:rsidRPr="00967872" w:rsidRDefault="007D28B4" w:rsidP="00771546">
            <w:pPr>
              <w:jc w:val="both"/>
              <w:rPr>
                <w:bCs/>
              </w:rPr>
            </w:pPr>
            <w:r>
              <w:rPr>
                <w:sz w:val="24"/>
                <w:szCs w:val="24"/>
              </w:rPr>
              <w:t>Просроченная кредиторская задолженность по  заработной плате и по коммунальным услугам по итогам года отсутствует.</w:t>
            </w:r>
          </w:p>
        </w:tc>
        <w:tc>
          <w:tcPr>
            <w:tcW w:w="2012" w:type="dxa"/>
            <w:noWrap/>
          </w:tcPr>
          <w:p w:rsidR="007D28B4" w:rsidRDefault="007D28B4" w:rsidP="00771546">
            <w:pPr>
              <w:jc w:val="both"/>
              <w:rPr>
                <w:bCs/>
                <w:sz w:val="24"/>
                <w:szCs w:val="24"/>
              </w:rPr>
            </w:pPr>
          </w:p>
        </w:tc>
        <w:tc>
          <w:tcPr>
            <w:tcW w:w="1995" w:type="dxa"/>
            <w:noWrap/>
          </w:tcPr>
          <w:p w:rsidR="007D28B4" w:rsidRDefault="007D28B4" w:rsidP="00771546">
            <w:pPr>
              <w:jc w:val="both"/>
              <w:rPr>
                <w:bCs/>
                <w:sz w:val="24"/>
                <w:szCs w:val="24"/>
              </w:rPr>
            </w:pPr>
          </w:p>
        </w:tc>
      </w:tr>
      <w:tr w:rsidR="007D28B4" w:rsidTr="00771546">
        <w:trPr>
          <w:trHeight w:val="276"/>
        </w:trPr>
        <w:tc>
          <w:tcPr>
            <w:tcW w:w="6118" w:type="dxa"/>
          </w:tcPr>
          <w:p w:rsidR="007D28B4" w:rsidRDefault="007D28B4" w:rsidP="00771546">
            <w:pPr>
              <w:jc w:val="both"/>
              <w:rPr>
                <w:bCs/>
                <w:sz w:val="24"/>
                <w:szCs w:val="24"/>
              </w:rPr>
            </w:pPr>
          </w:p>
        </w:tc>
        <w:tc>
          <w:tcPr>
            <w:tcW w:w="2012" w:type="dxa"/>
            <w:noWrap/>
          </w:tcPr>
          <w:p w:rsidR="007D28B4" w:rsidRDefault="007D28B4" w:rsidP="00771546">
            <w:pPr>
              <w:jc w:val="both"/>
              <w:rPr>
                <w:bCs/>
                <w:sz w:val="24"/>
                <w:szCs w:val="24"/>
              </w:rPr>
            </w:pPr>
          </w:p>
        </w:tc>
        <w:tc>
          <w:tcPr>
            <w:tcW w:w="1995" w:type="dxa"/>
            <w:noWrap/>
          </w:tcPr>
          <w:p w:rsidR="007D28B4" w:rsidRDefault="007D28B4" w:rsidP="00771546">
            <w:pPr>
              <w:jc w:val="both"/>
              <w:rPr>
                <w:bCs/>
                <w:sz w:val="24"/>
                <w:szCs w:val="24"/>
              </w:rPr>
            </w:pPr>
          </w:p>
        </w:tc>
      </w:tr>
      <w:tr w:rsidR="007D28B4" w:rsidTr="00771546">
        <w:trPr>
          <w:trHeight w:val="276"/>
        </w:trPr>
        <w:tc>
          <w:tcPr>
            <w:tcW w:w="6118" w:type="dxa"/>
          </w:tcPr>
          <w:p w:rsidR="007D28B4" w:rsidRDefault="007D28B4" w:rsidP="00771546">
            <w:pPr>
              <w:jc w:val="both"/>
              <w:rPr>
                <w:bCs/>
                <w:sz w:val="24"/>
                <w:szCs w:val="24"/>
              </w:rPr>
            </w:pPr>
          </w:p>
        </w:tc>
        <w:tc>
          <w:tcPr>
            <w:tcW w:w="2012" w:type="dxa"/>
            <w:noWrap/>
          </w:tcPr>
          <w:p w:rsidR="007D28B4" w:rsidRDefault="007D28B4" w:rsidP="00771546">
            <w:pPr>
              <w:jc w:val="both"/>
              <w:rPr>
                <w:bCs/>
                <w:sz w:val="24"/>
                <w:szCs w:val="24"/>
              </w:rPr>
            </w:pPr>
          </w:p>
        </w:tc>
        <w:tc>
          <w:tcPr>
            <w:tcW w:w="1995" w:type="dxa"/>
            <w:noWrap/>
          </w:tcPr>
          <w:p w:rsidR="007D28B4" w:rsidRDefault="007D28B4" w:rsidP="00771546">
            <w:pPr>
              <w:jc w:val="both"/>
              <w:rPr>
                <w:bCs/>
                <w:sz w:val="24"/>
                <w:szCs w:val="24"/>
              </w:rPr>
            </w:pPr>
          </w:p>
        </w:tc>
      </w:tr>
      <w:tr w:rsidR="007D28B4" w:rsidTr="00771546">
        <w:trPr>
          <w:trHeight w:val="276"/>
        </w:trPr>
        <w:tc>
          <w:tcPr>
            <w:tcW w:w="6118" w:type="dxa"/>
          </w:tcPr>
          <w:p w:rsidR="007D28B4" w:rsidRDefault="007D28B4" w:rsidP="00771546">
            <w:pPr>
              <w:jc w:val="both"/>
              <w:rPr>
                <w:bCs/>
                <w:sz w:val="24"/>
                <w:szCs w:val="24"/>
              </w:rPr>
            </w:pPr>
          </w:p>
        </w:tc>
        <w:tc>
          <w:tcPr>
            <w:tcW w:w="2012" w:type="dxa"/>
            <w:noWrap/>
          </w:tcPr>
          <w:p w:rsidR="007D28B4" w:rsidRDefault="007D28B4" w:rsidP="00771546">
            <w:pPr>
              <w:jc w:val="both"/>
              <w:rPr>
                <w:bCs/>
                <w:sz w:val="24"/>
                <w:szCs w:val="24"/>
              </w:rPr>
            </w:pPr>
          </w:p>
        </w:tc>
        <w:tc>
          <w:tcPr>
            <w:tcW w:w="1995" w:type="dxa"/>
            <w:noWrap/>
          </w:tcPr>
          <w:p w:rsidR="007D28B4" w:rsidRDefault="007D28B4" w:rsidP="00771546">
            <w:pPr>
              <w:jc w:val="both"/>
              <w:rPr>
                <w:bCs/>
                <w:sz w:val="24"/>
                <w:szCs w:val="24"/>
              </w:rPr>
            </w:pPr>
          </w:p>
        </w:tc>
      </w:tr>
      <w:tr w:rsidR="007D28B4" w:rsidTr="00771546">
        <w:trPr>
          <w:trHeight w:val="276"/>
        </w:trPr>
        <w:tc>
          <w:tcPr>
            <w:tcW w:w="6118" w:type="dxa"/>
          </w:tcPr>
          <w:p w:rsidR="007D28B4" w:rsidRDefault="007D28B4" w:rsidP="00771546">
            <w:pPr>
              <w:jc w:val="both"/>
              <w:rPr>
                <w:bCs/>
                <w:sz w:val="24"/>
                <w:szCs w:val="24"/>
              </w:rPr>
            </w:pPr>
          </w:p>
          <w:p w:rsidR="007D28B4" w:rsidRDefault="007D28B4" w:rsidP="00771546">
            <w:pPr>
              <w:jc w:val="both"/>
              <w:rPr>
                <w:bCs/>
                <w:sz w:val="24"/>
                <w:szCs w:val="24"/>
              </w:rPr>
            </w:pPr>
          </w:p>
        </w:tc>
        <w:tc>
          <w:tcPr>
            <w:tcW w:w="2012" w:type="dxa"/>
            <w:noWrap/>
          </w:tcPr>
          <w:p w:rsidR="007D28B4" w:rsidRDefault="007D28B4" w:rsidP="00771546">
            <w:pPr>
              <w:jc w:val="both"/>
              <w:rPr>
                <w:bCs/>
                <w:sz w:val="24"/>
                <w:szCs w:val="24"/>
              </w:rPr>
            </w:pPr>
          </w:p>
        </w:tc>
        <w:tc>
          <w:tcPr>
            <w:tcW w:w="1995" w:type="dxa"/>
            <w:noWrap/>
          </w:tcPr>
          <w:p w:rsidR="007D28B4" w:rsidRDefault="007D28B4" w:rsidP="00771546">
            <w:pPr>
              <w:jc w:val="both"/>
              <w:rPr>
                <w:bCs/>
                <w:sz w:val="24"/>
                <w:szCs w:val="24"/>
              </w:rPr>
            </w:pPr>
          </w:p>
        </w:tc>
      </w:tr>
    </w:tbl>
    <w:p w:rsidR="007D28B4" w:rsidRPr="005760FC" w:rsidRDefault="007D28B4" w:rsidP="00771546">
      <w:pPr>
        <w:jc w:val="both"/>
        <w:rPr>
          <w:sz w:val="24"/>
          <w:szCs w:val="24"/>
        </w:rPr>
      </w:pPr>
      <w:r>
        <w:rPr>
          <w:sz w:val="28"/>
          <w:szCs w:val="28"/>
        </w:rPr>
        <w:t xml:space="preserve">                          п</w:t>
      </w:r>
      <w:r w:rsidRPr="005760FC">
        <w:rPr>
          <w:sz w:val="24"/>
          <w:szCs w:val="24"/>
        </w:rPr>
        <w:t xml:space="preserve">ояснительная записка  к исполнению бюджета </w:t>
      </w:r>
    </w:p>
    <w:p w:rsidR="007D28B4" w:rsidRPr="005760FC" w:rsidRDefault="007D28B4" w:rsidP="00771546">
      <w:pPr>
        <w:jc w:val="both"/>
        <w:rPr>
          <w:sz w:val="24"/>
          <w:szCs w:val="24"/>
        </w:rPr>
      </w:pPr>
      <w:r w:rsidRPr="005760FC">
        <w:rPr>
          <w:sz w:val="24"/>
          <w:szCs w:val="24"/>
        </w:rPr>
        <w:t xml:space="preserve">                    Калининского сельского поселения Ремонтненского района </w:t>
      </w:r>
    </w:p>
    <w:p w:rsidR="007D28B4" w:rsidRDefault="007D28B4" w:rsidP="00771546">
      <w:pPr>
        <w:jc w:val="both"/>
        <w:rPr>
          <w:sz w:val="24"/>
          <w:szCs w:val="24"/>
        </w:rPr>
      </w:pPr>
      <w:r w:rsidRPr="005760FC">
        <w:rPr>
          <w:sz w:val="24"/>
          <w:szCs w:val="24"/>
        </w:rPr>
        <w:t xml:space="preserve">                                                  за 201</w:t>
      </w:r>
      <w:r>
        <w:rPr>
          <w:sz w:val="24"/>
          <w:szCs w:val="24"/>
        </w:rPr>
        <w:t>8</w:t>
      </w:r>
      <w:r w:rsidRPr="005760FC">
        <w:rPr>
          <w:sz w:val="24"/>
          <w:szCs w:val="24"/>
        </w:rPr>
        <w:t xml:space="preserve"> год</w:t>
      </w:r>
    </w:p>
    <w:p w:rsidR="007D28B4" w:rsidRPr="005760FC" w:rsidRDefault="007D28B4" w:rsidP="00771546">
      <w:pPr>
        <w:jc w:val="both"/>
        <w:rPr>
          <w:sz w:val="24"/>
          <w:szCs w:val="24"/>
        </w:rPr>
      </w:pPr>
      <w:r w:rsidRPr="005760FC">
        <w:rPr>
          <w:sz w:val="24"/>
          <w:szCs w:val="24"/>
        </w:rPr>
        <w:t>.</w:t>
      </w:r>
    </w:p>
    <w:p w:rsidR="007D28B4" w:rsidRPr="005760FC" w:rsidRDefault="007D28B4" w:rsidP="00771546">
      <w:pPr>
        <w:jc w:val="both"/>
        <w:rPr>
          <w:sz w:val="24"/>
          <w:szCs w:val="24"/>
        </w:rPr>
      </w:pPr>
      <w:r w:rsidRPr="005760FC">
        <w:rPr>
          <w:sz w:val="24"/>
          <w:szCs w:val="24"/>
        </w:rPr>
        <w:t>Собственные доходы                          План                           Исполнено</w:t>
      </w:r>
    </w:p>
    <w:p w:rsidR="007D28B4" w:rsidRPr="005760FC" w:rsidRDefault="007D28B4" w:rsidP="00771546">
      <w:pPr>
        <w:jc w:val="both"/>
        <w:rPr>
          <w:sz w:val="24"/>
          <w:szCs w:val="24"/>
        </w:rPr>
      </w:pPr>
      <w:r w:rsidRPr="005760FC">
        <w:rPr>
          <w:sz w:val="24"/>
          <w:szCs w:val="24"/>
        </w:rPr>
        <w:t xml:space="preserve">                                                              на год                            </w:t>
      </w:r>
      <w:r>
        <w:rPr>
          <w:sz w:val="24"/>
          <w:szCs w:val="24"/>
        </w:rPr>
        <w:t>2018 год</w:t>
      </w:r>
      <w:r w:rsidRPr="005760FC">
        <w:rPr>
          <w:sz w:val="24"/>
          <w:szCs w:val="24"/>
        </w:rPr>
        <w:t xml:space="preserve">     </w:t>
      </w:r>
    </w:p>
    <w:p w:rsidR="007D28B4" w:rsidRPr="005760FC" w:rsidRDefault="007D28B4" w:rsidP="00771546">
      <w:pPr>
        <w:jc w:val="both"/>
        <w:rPr>
          <w:sz w:val="24"/>
          <w:szCs w:val="24"/>
        </w:rPr>
      </w:pPr>
      <w:proofErr w:type="gramStart"/>
      <w:r w:rsidRPr="005760FC">
        <w:rPr>
          <w:sz w:val="24"/>
          <w:szCs w:val="24"/>
        </w:rPr>
        <w:t>П</w:t>
      </w:r>
      <w:proofErr w:type="gramEnd"/>
      <w:r w:rsidRPr="005760FC">
        <w:rPr>
          <w:sz w:val="24"/>
          <w:szCs w:val="24"/>
        </w:rPr>
        <w:t xml:space="preserve">/налог на ДФЛ                                </w:t>
      </w:r>
      <w:r>
        <w:rPr>
          <w:sz w:val="24"/>
          <w:szCs w:val="24"/>
        </w:rPr>
        <w:t xml:space="preserve">  </w:t>
      </w:r>
      <w:r w:rsidRPr="005760FC">
        <w:rPr>
          <w:sz w:val="24"/>
          <w:szCs w:val="24"/>
        </w:rPr>
        <w:t xml:space="preserve"> </w:t>
      </w:r>
      <w:r>
        <w:rPr>
          <w:sz w:val="24"/>
          <w:szCs w:val="24"/>
        </w:rPr>
        <w:t xml:space="preserve"> 344</w:t>
      </w:r>
      <w:r w:rsidRPr="005760FC">
        <w:rPr>
          <w:sz w:val="24"/>
          <w:szCs w:val="24"/>
        </w:rPr>
        <w:t>,</w:t>
      </w:r>
      <w:r>
        <w:rPr>
          <w:sz w:val="24"/>
          <w:szCs w:val="24"/>
        </w:rPr>
        <w:t>3</w:t>
      </w:r>
      <w:r w:rsidRPr="005760FC">
        <w:rPr>
          <w:sz w:val="24"/>
          <w:szCs w:val="24"/>
        </w:rPr>
        <w:t xml:space="preserve">                        </w:t>
      </w:r>
      <w:r>
        <w:rPr>
          <w:sz w:val="24"/>
          <w:szCs w:val="24"/>
        </w:rPr>
        <w:t xml:space="preserve"> </w:t>
      </w:r>
      <w:r w:rsidRPr="005760FC">
        <w:rPr>
          <w:sz w:val="24"/>
          <w:szCs w:val="24"/>
        </w:rPr>
        <w:t xml:space="preserve">  </w:t>
      </w:r>
      <w:r>
        <w:rPr>
          <w:sz w:val="24"/>
          <w:szCs w:val="24"/>
        </w:rPr>
        <w:t xml:space="preserve">   387</w:t>
      </w:r>
      <w:r w:rsidRPr="005760FC">
        <w:rPr>
          <w:sz w:val="24"/>
          <w:szCs w:val="24"/>
        </w:rPr>
        <w:t>,</w:t>
      </w:r>
      <w:r>
        <w:rPr>
          <w:sz w:val="24"/>
          <w:szCs w:val="24"/>
        </w:rPr>
        <w:t>6</w:t>
      </w:r>
    </w:p>
    <w:p w:rsidR="007D28B4" w:rsidRPr="005760FC" w:rsidRDefault="007D28B4" w:rsidP="00771546">
      <w:pPr>
        <w:jc w:val="both"/>
        <w:rPr>
          <w:sz w:val="24"/>
          <w:szCs w:val="24"/>
        </w:rPr>
      </w:pPr>
      <w:r w:rsidRPr="005760FC">
        <w:rPr>
          <w:sz w:val="24"/>
          <w:szCs w:val="24"/>
        </w:rPr>
        <w:t>Единый с/</w:t>
      </w:r>
      <w:proofErr w:type="spellStart"/>
      <w:r w:rsidRPr="005760FC">
        <w:rPr>
          <w:sz w:val="24"/>
          <w:szCs w:val="24"/>
        </w:rPr>
        <w:t>х</w:t>
      </w:r>
      <w:proofErr w:type="spellEnd"/>
      <w:r w:rsidRPr="005760FC">
        <w:rPr>
          <w:sz w:val="24"/>
          <w:szCs w:val="24"/>
        </w:rPr>
        <w:t xml:space="preserve"> налог                              </w:t>
      </w:r>
      <w:r>
        <w:rPr>
          <w:sz w:val="24"/>
          <w:szCs w:val="24"/>
        </w:rPr>
        <w:t xml:space="preserve">  1065</w:t>
      </w:r>
      <w:r w:rsidRPr="005760FC">
        <w:rPr>
          <w:sz w:val="24"/>
          <w:szCs w:val="24"/>
        </w:rPr>
        <w:t>,</w:t>
      </w:r>
      <w:r>
        <w:rPr>
          <w:sz w:val="24"/>
          <w:szCs w:val="24"/>
        </w:rPr>
        <w:t>5</w:t>
      </w:r>
      <w:r w:rsidRPr="005760FC">
        <w:rPr>
          <w:sz w:val="24"/>
          <w:szCs w:val="24"/>
        </w:rPr>
        <w:t xml:space="preserve">              </w:t>
      </w:r>
      <w:r>
        <w:rPr>
          <w:sz w:val="24"/>
          <w:szCs w:val="24"/>
        </w:rPr>
        <w:t xml:space="preserve"> </w:t>
      </w:r>
      <w:r w:rsidRPr="005760FC">
        <w:rPr>
          <w:sz w:val="24"/>
          <w:szCs w:val="24"/>
        </w:rPr>
        <w:t xml:space="preserve">           </w:t>
      </w:r>
      <w:r>
        <w:rPr>
          <w:sz w:val="24"/>
          <w:szCs w:val="24"/>
        </w:rPr>
        <w:t xml:space="preserve">  1123,7</w:t>
      </w:r>
    </w:p>
    <w:p w:rsidR="007D28B4" w:rsidRPr="005760FC" w:rsidRDefault="007D28B4" w:rsidP="00771546">
      <w:pPr>
        <w:jc w:val="both"/>
        <w:rPr>
          <w:sz w:val="24"/>
          <w:szCs w:val="24"/>
        </w:rPr>
      </w:pPr>
      <w:r w:rsidRPr="005760FC">
        <w:rPr>
          <w:sz w:val="24"/>
          <w:szCs w:val="24"/>
        </w:rPr>
        <w:t xml:space="preserve">Налог на </w:t>
      </w:r>
      <w:proofErr w:type="spellStart"/>
      <w:r w:rsidRPr="005760FC">
        <w:rPr>
          <w:sz w:val="24"/>
          <w:szCs w:val="24"/>
        </w:rPr>
        <w:t>имущ</w:t>
      </w:r>
      <w:proofErr w:type="spellEnd"/>
      <w:r w:rsidRPr="005760FC">
        <w:rPr>
          <w:sz w:val="24"/>
          <w:szCs w:val="24"/>
        </w:rPr>
        <w:t>. физ</w:t>
      </w:r>
      <w:proofErr w:type="gramStart"/>
      <w:r w:rsidRPr="005760FC">
        <w:rPr>
          <w:sz w:val="24"/>
          <w:szCs w:val="24"/>
        </w:rPr>
        <w:t>.л</w:t>
      </w:r>
      <w:proofErr w:type="gramEnd"/>
      <w:r w:rsidRPr="005760FC">
        <w:rPr>
          <w:sz w:val="24"/>
          <w:szCs w:val="24"/>
        </w:rPr>
        <w:t xml:space="preserve">иц.                 </w:t>
      </w:r>
      <w:r>
        <w:rPr>
          <w:sz w:val="24"/>
          <w:szCs w:val="24"/>
        </w:rPr>
        <w:t xml:space="preserve">  </w:t>
      </w:r>
      <w:r w:rsidRPr="005760FC">
        <w:rPr>
          <w:sz w:val="24"/>
          <w:szCs w:val="24"/>
        </w:rPr>
        <w:t xml:space="preserve">  </w:t>
      </w:r>
      <w:r>
        <w:rPr>
          <w:sz w:val="24"/>
          <w:szCs w:val="24"/>
        </w:rPr>
        <w:t>115</w:t>
      </w:r>
      <w:r w:rsidRPr="005760FC">
        <w:rPr>
          <w:sz w:val="24"/>
          <w:szCs w:val="24"/>
        </w:rPr>
        <w:t>,</w:t>
      </w:r>
      <w:r>
        <w:rPr>
          <w:sz w:val="24"/>
          <w:szCs w:val="24"/>
        </w:rPr>
        <w:t>0</w:t>
      </w:r>
      <w:r w:rsidRPr="005760FC">
        <w:rPr>
          <w:sz w:val="24"/>
          <w:szCs w:val="24"/>
        </w:rPr>
        <w:t xml:space="preserve">               </w:t>
      </w:r>
      <w:r>
        <w:rPr>
          <w:sz w:val="24"/>
          <w:szCs w:val="24"/>
        </w:rPr>
        <w:t xml:space="preserve"> </w:t>
      </w:r>
      <w:r w:rsidRPr="005760FC">
        <w:rPr>
          <w:sz w:val="24"/>
          <w:szCs w:val="24"/>
        </w:rPr>
        <w:t xml:space="preserve">            </w:t>
      </w:r>
      <w:r>
        <w:rPr>
          <w:sz w:val="24"/>
          <w:szCs w:val="24"/>
        </w:rPr>
        <w:t xml:space="preserve">  </w:t>
      </w:r>
      <w:r w:rsidRPr="005760FC">
        <w:rPr>
          <w:sz w:val="24"/>
          <w:szCs w:val="24"/>
        </w:rPr>
        <w:t xml:space="preserve"> </w:t>
      </w:r>
      <w:r>
        <w:rPr>
          <w:sz w:val="24"/>
          <w:szCs w:val="24"/>
        </w:rPr>
        <w:t>130</w:t>
      </w:r>
      <w:r w:rsidRPr="005760FC">
        <w:rPr>
          <w:sz w:val="24"/>
          <w:szCs w:val="24"/>
        </w:rPr>
        <w:t>,</w:t>
      </w:r>
      <w:r>
        <w:rPr>
          <w:sz w:val="24"/>
          <w:szCs w:val="24"/>
        </w:rPr>
        <w:t>5</w:t>
      </w:r>
    </w:p>
    <w:p w:rsidR="007D28B4" w:rsidRPr="005760FC" w:rsidRDefault="007D28B4" w:rsidP="00771546">
      <w:pPr>
        <w:jc w:val="both"/>
        <w:rPr>
          <w:sz w:val="24"/>
          <w:szCs w:val="24"/>
        </w:rPr>
      </w:pPr>
      <w:r w:rsidRPr="005760FC">
        <w:rPr>
          <w:sz w:val="24"/>
          <w:szCs w:val="24"/>
        </w:rPr>
        <w:t xml:space="preserve">Земельный налог                                </w:t>
      </w:r>
      <w:r>
        <w:rPr>
          <w:sz w:val="24"/>
          <w:szCs w:val="24"/>
        </w:rPr>
        <w:t xml:space="preserve"> </w:t>
      </w:r>
      <w:r w:rsidRPr="005760FC">
        <w:rPr>
          <w:sz w:val="24"/>
          <w:szCs w:val="24"/>
        </w:rPr>
        <w:t xml:space="preserve"> </w:t>
      </w:r>
      <w:r>
        <w:rPr>
          <w:sz w:val="24"/>
          <w:szCs w:val="24"/>
        </w:rPr>
        <w:t>399</w:t>
      </w:r>
      <w:r w:rsidRPr="005760FC">
        <w:rPr>
          <w:sz w:val="24"/>
          <w:szCs w:val="24"/>
        </w:rPr>
        <w:t>,</w:t>
      </w:r>
      <w:r>
        <w:rPr>
          <w:sz w:val="24"/>
          <w:szCs w:val="24"/>
        </w:rPr>
        <w:t>8</w:t>
      </w:r>
      <w:r w:rsidRPr="005760FC">
        <w:rPr>
          <w:sz w:val="24"/>
          <w:szCs w:val="24"/>
        </w:rPr>
        <w:t xml:space="preserve">                            </w:t>
      </w:r>
      <w:r>
        <w:rPr>
          <w:sz w:val="24"/>
          <w:szCs w:val="24"/>
        </w:rPr>
        <w:t xml:space="preserve">  </w:t>
      </w:r>
      <w:r w:rsidRPr="005760FC">
        <w:rPr>
          <w:sz w:val="24"/>
          <w:szCs w:val="24"/>
        </w:rPr>
        <w:t xml:space="preserve"> </w:t>
      </w:r>
      <w:r>
        <w:rPr>
          <w:sz w:val="24"/>
          <w:szCs w:val="24"/>
        </w:rPr>
        <w:t>404</w:t>
      </w:r>
      <w:r w:rsidRPr="005760FC">
        <w:rPr>
          <w:sz w:val="24"/>
          <w:szCs w:val="24"/>
        </w:rPr>
        <w:t>,</w:t>
      </w:r>
      <w:r>
        <w:rPr>
          <w:sz w:val="24"/>
          <w:szCs w:val="24"/>
        </w:rPr>
        <w:t>5</w:t>
      </w:r>
    </w:p>
    <w:p w:rsidR="007D28B4" w:rsidRPr="005760FC" w:rsidRDefault="007D28B4" w:rsidP="00771546">
      <w:pPr>
        <w:jc w:val="both"/>
        <w:rPr>
          <w:sz w:val="24"/>
          <w:szCs w:val="24"/>
        </w:rPr>
      </w:pPr>
      <w:r w:rsidRPr="005760FC">
        <w:rPr>
          <w:sz w:val="24"/>
          <w:szCs w:val="24"/>
        </w:rPr>
        <w:t>Государственная пошлина                    1</w:t>
      </w:r>
      <w:r>
        <w:rPr>
          <w:sz w:val="24"/>
          <w:szCs w:val="24"/>
        </w:rPr>
        <w:t>4</w:t>
      </w:r>
      <w:r w:rsidRPr="005760FC">
        <w:rPr>
          <w:sz w:val="24"/>
          <w:szCs w:val="24"/>
        </w:rPr>
        <w:t>,</w:t>
      </w:r>
      <w:r>
        <w:rPr>
          <w:sz w:val="24"/>
          <w:szCs w:val="24"/>
        </w:rPr>
        <w:t>0</w:t>
      </w:r>
      <w:r w:rsidRPr="005760FC">
        <w:rPr>
          <w:sz w:val="24"/>
          <w:szCs w:val="24"/>
        </w:rPr>
        <w:t xml:space="preserve">                               </w:t>
      </w:r>
      <w:r>
        <w:rPr>
          <w:sz w:val="24"/>
          <w:szCs w:val="24"/>
        </w:rPr>
        <w:t xml:space="preserve">  12</w:t>
      </w:r>
      <w:r w:rsidRPr="005760FC">
        <w:rPr>
          <w:sz w:val="24"/>
          <w:szCs w:val="24"/>
        </w:rPr>
        <w:t>,</w:t>
      </w:r>
      <w:r>
        <w:rPr>
          <w:sz w:val="24"/>
          <w:szCs w:val="24"/>
        </w:rPr>
        <w:t>1</w:t>
      </w:r>
    </w:p>
    <w:p w:rsidR="007D28B4" w:rsidRPr="005760FC" w:rsidRDefault="007D28B4" w:rsidP="00771546">
      <w:pPr>
        <w:jc w:val="both"/>
        <w:rPr>
          <w:sz w:val="24"/>
          <w:szCs w:val="24"/>
        </w:rPr>
      </w:pPr>
      <w:r w:rsidRPr="005760FC">
        <w:rPr>
          <w:sz w:val="24"/>
          <w:szCs w:val="24"/>
        </w:rPr>
        <w:t xml:space="preserve">Платные услуги                                        7,0          </w:t>
      </w:r>
      <w:r>
        <w:rPr>
          <w:sz w:val="24"/>
          <w:szCs w:val="24"/>
        </w:rPr>
        <w:t xml:space="preserve">  </w:t>
      </w:r>
      <w:r w:rsidRPr="005760FC">
        <w:rPr>
          <w:sz w:val="24"/>
          <w:szCs w:val="24"/>
        </w:rPr>
        <w:t xml:space="preserve">               </w:t>
      </w:r>
      <w:r>
        <w:rPr>
          <w:sz w:val="24"/>
          <w:szCs w:val="24"/>
        </w:rPr>
        <w:t xml:space="preserve"> </w:t>
      </w:r>
      <w:r w:rsidRPr="005760FC">
        <w:rPr>
          <w:sz w:val="24"/>
          <w:szCs w:val="24"/>
        </w:rPr>
        <w:t xml:space="preserve">  </w:t>
      </w:r>
      <w:r>
        <w:rPr>
          <w:sz w:val="24"/>
          <w:szCs w:val="24"/>
        </w:rPr>
        <w:t xml:space="preserve">  </w:t>
      </w:r>
      <w:r w:rsidRPr="005760FC">
        <w:rPr>
          <w:sz w:val="24"/>
          <w:szCs w:val="24"/>
        </w:rPr>
        <w:t xml:space="preserve">  </w:t>
      </w:r>
      <w:proofErr w:type="spellStart"/>
      <w:r>
        <w:rPr>
          <w:sz w:val="24"/>
          <w:szCs w:val="24"/>
        </w:rPr>
        <w:t>7</w:t>
      </w:r>
      <w:r w:rsidRPr="005760FC">
        <w:rPr>
          <w:sz w:val="24"/>
          <w:szCs w:val="24"/>
        </w:rPr>
        <w:t>,0</w:t>
      </w:r>
      <w:proofErr w:type="spellEnd"/>
    </w:p>
    <w:p w:rsidR="007D28B4" w:rsidRDefault="007D28B4" w:rsidP="00771546">
      <w:pPr>
        <w:jc w:val="both"/>
        <w:rPr>
          <w:sz w:val="24"/>
          <w:szCs w:val="24"/>
        </w:rPr>
      </w:pPr>
      <w:proofErr w:type="spellStart"/>
      <w:r w:rsidRPr="005760FC">
        <w:rPr>
          <w:sz w:val="24"/>
          <w:szCs w:val="24"/>
        </w:rPr>
        <w:t>Возмещ</w:t>
      </w:r>
      <w:proofErr w:type="gramStart"/>
      <w:r w:rsidRPr="005760FC">
        <w:rPr>
          <w:sz w:val="24"/>
          <w:szCs w:val="24"/>
        </w:rPr>
        <w:t>.о</w:t>
      </w:r>
      <w:proofErr w:type="gramEnd"/>
      <w:r w:rsidRPr="005760FC">
        <w:rPr>
          <w:sz w:val="24"/>
          <w:szCs w:val="24"/>
        </w:rPr>
        <w:t>т</w:t>
      </w:r>
      <w:proofErr w:type="spellEnd"/>
      <w:r w:rsidRPr="005760FC">
        <w:rPr>
          <w:sz w:val="24"/>
          <w:szCs w:val="24"/>
        </w:rPr>
        <w:t xml:space="preserve"> </w:t>
      </w:r>
      <w:proofErr w:type="spellStart"/>
      <w:r w:rsidRPr="005760FC">
        <w:rPr>
          <w:sz w:val="24"/>
          <w:szCs w:val="24"/>
        </w:rPr>
        <w:t>использов.им-ва</w:t>
      </w:r>
      <w:proofErr w:type="spellEnd"/>
      <w:r w:rsidRPr="005760FC">
        <w:rPr>
          <w:sz w:val="24"/>
          <w:szCs w:val="24"/>
        </w:rPr>
        <w:t xml:space="preserve"> поселен.   </w:t>
      </w:r>
      <w:r>
        <w:rPr>
          <w:sz w:val="24"/>
          <w:szCs w:val="24"/>
        </w:rPr>
        <w:t>13</w:t>
      </w:r>
      <w:r w:rsidRPr="005760FC">
        <w:rPr>
          <w:sz w:val="24"/>
          <w:szCs w:val="24"/>
        </w:rPr>
        <w:t xml:space="preserve">,0       </w:t>
      </w:r>
      <w:r>
        <w:rPr>
          <w:sz w:val="24"/>
          <w:szCs w:val="24"/>
        </w:rPr>
        <w:t xml:space="preserve">      </w:t>
      </w:r>
      <w:r w:rsidRPr="005760FC">
        <w:rPr>
          <w:sz w:val="24"/>
          <w:szCs w:val="24"/>
        </w:rPr>
        <w:t xml:space="preserve">      </w:t>
      </w:r>
      <w:r>
        <w:rPr>
          <w:sz w:val="24"/>
          <w:szCs w:val="24"/>
        </w:rPr>
        <w:t xml:space="preserve">    </w:t>
      </w:r>
      <w:r w:rsidRPr="005760FC">
        <w:rPr>
          <w:sz w:val="24"/>
          <w:szCs w:val="24"/>
        </w:rPr>
        <w:t xml:space="preserve">         </w:t>
      </w:r>
      <w:r>
        <w:rPr>
          <w:sz w:val="24"/>
          <w:szCs w:val="24"/>
        </w:rPr>
        <w:t>12</w:t>
      </w:r>
      <w:r w:rsidRPr="005760FC">
        <w:rPr>
          <w:sz w:val="24"/>
          <w:szCs w:val="24"/>
        </w:rPr>
        <w:t>,</w:t>
      </w:r>
      <w:r>
        <w:rPr>
          <w:sz w:val="24"/>
          <w:szCs w:val="24"/>
        </w:rPr>
        <w:t>1</w:t>
      </w:r>
    </w:p>
    <w:p w:rsidR="007D28B4" w:rsidRPr="005760FC" w:rsidRDefault="007D28B4" w:rsidP="00771546">
      <w:pPr>
        <w:jc w:val="both"/>
        <w:rPr>
          <w:sz w:val="24"/>
          <w:szCs w:val="24"/>
        </w:rPr>
      </w:pPr>
      <w:proofErr w:type="spellStart"/>
      <w:r>
        <w:rPr>
          <w:sz w:val="24"/>
          <w:szCs w:val="24"/>
        </w:rPr>
        <w:t>Проч</w:t>
      </w:r>
      <w:proofErr w:type="gramStart"/>
      <w:r>
        <w:rPr>
          <w:sz w:val="24"/>
          <w:szCs w:val="24"/>
        </w:rPr>
        <w:t>.д</w:t>
      </w:r>
      <w:proofErr w:type="gramEnd"/>
      <w:r>
        <w:rPr>
          <w:sz w:val="24"/>
          <w:szCs w:val="24"/>
        </w:rPr>
        <w:t>ох.от</w:t>
      </w:r>
      <w:proofErr w:type="spellEnd"/>
      <w:r>
        <w:rPr>
          <w:sz w:val="24"/>
          <w:szCs w:val="24"/>
        </w:rPr>
        <w:t xml:space="preserve"> </w:t>
      </w:r>
      <w:proofErr w:type="spellStart"/>
      <w:r>
        <w:rPr>
          <w:sz w:val="24"/>
          <w:szCs w:val="24"/>
        </w:rPr>
        <w:t>комп.затрат</w:t>
      </w:r>
      <w:proofErr w:type="spellEnd"/>
      <w:r>
        <w:rPr>
          <w:sz w:val="24"/>
          <w:szCs w:val="24"/>
        </w:rPr>
        <w:t xml:space="preserve"> бюджета</w:t>
      </w:r>
      <w:r w:rsidRPr="005760FC">
        <w:rPr>
          <w:sz w:val="24"/>
          <w:szCs w:val="24"/>
        </w:rPr>
        <w:t xml:space="preserve"> </w:t>
      </w:r>
      <w:r>
        <w:rPr>
          <w:sz w:val="24"/>
          <w:szCs w:val="24"/>
        </w:rPr>
        <w:t xml:space="preserve">         0,0                                  1,7</w:t>
      </w:r>
    </w:p>
    <w:p w:rsidR="007D28B4" w:rsidRPr="005760FC" w:rsidRDefault="007D28B4" w:rsidP="00771546">
      <w:pPr>
        <w:jc w:val="both"/>
        <w:rPr>
          <w:sz w:val="24"/>
          <w:szCs w:val="24"/>
        </w:rPr>
      </w:pPr>
      <w:r w:rsidRPr="005760FC">
        <w:rPr>
          <w:sz w:val="24"/>
          <w:szCs w:val="24"/>
        </w:rPr>
        <w:lastRenderedPageBreak/>
        <w:t xml:space="preserve">Штрафы и санкции                              </w:t>
      </w:r>
      <w:r>
        <w:rPr>
          <w:sz w:val="24"/>
          <w:szCs w:val="24"/>
        </w:rPr>
        <w:t xml:space="preserve"> </w:t>
      </w:r>
      <w:r w:rsidRPr="005760FC">
        <w:rPr>
          <w:sz w:val="24"/>
          <w:szCs w:val="24"/>
        </w:rPr>
        <w:t xml:space="preserve"> </w:t>
      </w:r>
      <w:r>
        <w:rPr>
          <w:sz w:val="24"/>
          <w:szCs w:val="24"/>
        </w:rPr>
        <w:t xml:space="preserve">  </w:t>
      </w:r>
      <w:r w:rsidRPr="005760FC">
        <w:rPr>
          <w:sz w:val="24"/>
          <w:szCs w:val="24"/>
        </w:rPr>
        <w:t xml:space="preserve"> </w:t>
      </w:r>
      <w:r>
        <w:rPr>
          <w:sz w:val="24"/>
          <w:szCs w:val="24"/>
        </w:rPr>
        <w:t>8</w:t>
      </w:r>
      <w:r w:rsidRPr="005760FC">
        <w:rPr>
          <w:sz w:val="24"/>
          <w:szCs w:val="24"/>
        </w:rPr>
        <w:t>,</w:t>
      </w:r>
      <w:r>
        <w:rPr>
          <w:sz w:val="24"/>
          <w:szCs w:val="24"/>
        </w:rPr>
        <w:t>3</w:t>
      </w:r>
      <w:r w:rsidRPr="005760FC">
        <w:rPr>
          <w:sz w:val="24"/>
          <w:szCs w:val="24"/>
        </w:rPr>
        <w:t xml:space="preserve">                 </w:t>
      </w:r>
      <w:r>
        <w:rPr>
          <w:sz w:val="24"/>
          <w:szCs w:val="24"/>
        </w:rPr>
        <w:t xml:space="preserve">   </w:t>
      </w:r>
      <w:r w:rsidRPr="005760FC">
        <w:rPr>
          <w:sz w:val="24"/>
          <w:szCs w:val="24"/>
        </w:rPr>
        <w:t xml:space="preserve">            </w:t>
      </w:r>
      <w:r>
        <w:rPr>
          <w:sz w:val="24"/>
          <w:szCs w:val="24"/>
        </w:rPr>
        <w:t>10</w:t>
      </w:r>
      <w:r w:rsidRPr="005760FC">
        <w:rPr>
          <w:sz w:val="24"/>
          <w:szCs w:val="24"/>
        </w:rPr>
        <w:t>,</w:t>
      </w:r>
      <w:r>
        <w:rPr>
          <w:sz w:val="24"/>
          <w:szCs w:val="24"/>
        </w:rPr>
        <w:t>5</w:t>
      </w:r>
      <w:r w:rsidRPr="005760FC">
        <w:rPr>
          <w:sz w:val="24"/>
          <w:szCs w:val="24"/>
        </w:rPr>
        <w:t xml:space="preserve">    </w:t>
      </w:r>
    </w:p>
    <w:p w:rsidR="007D28B4" w:rsidRPr="005760FC" w:rsidRDefault="007D28B4" w:rsidP="00771546">
      <w:pPr>
        <w:jc w:val="both"/>
        <w:rPr>
          <w:sz w:val="24"/>
          <w:szCs w:val="24"/>
        </w:rPr>
      </w:pPr>
      <w:r w:rsidRPr="005760FC">
        <w:rPr>
          <w:sz w:val="24"/>
          <w:szCs w:val="24"/>
        </w:rPr>
        <w:t xml:space="preserve">Прочие неналоговые доходы              </w:t>
      </w:r>
      <w:r>
        <w:rPr>
          <w:sz w:val="24"/>
          <w:szCs w:val="24"/>
        </w:rPr>
        <w:t xml:space="preserve"> </w:t>
      </w:r>
      <w:r w:rsidRPr="005760FC">
        <w:rPr>
          <w:sz w:val="24"/>
          <w:szCs w:val="24"/>
        </w:rPr>
        <w:t xml:space="preserve">    0,0                 </w:t>
      </w:r>
      <w:r>
        <w:rPr>
          <w:sz w:val="24"/>
          <w:szCs w:val="24"/>
        </w:rPr>
        <w:t xml:space="preserve"> </w:t>
      </w:r>
      <w:r w:rsidRPr="005760FC">
        <w:rPr>
          <w:sz w:val="24"/>
          <w:szCs w:val="24"/>
        </w:rPr>
        <w:t xml:space="preserve">          </w:t>
      </w:r>
      <w:r>
        <w:rPr>
          <w:sz w:val="24"/>
          <w:szCs w:val="24"/>
        </w:rPr>
        <w:t xml:space="preserve">  </w:t>
      </w:r>
      <w:r w:rsidRPr="005760FC">
        <w:rPr>
          <w:sz w:val="24"/>
          <w:szCs w:val="24"/>
        </w:rPr>
        <w:t xml:space="preserve">  </w:t>
      </w:r>
      <w:r>
        <w:rPr>
          <w:sz w:val="24"/>
          <w:szCs w:val="24"/>
        </w:rPr>
        <w:t xml:space="preserve">  </w:t>
      </w:r>
      <w:proofErr w:type="spellStart"/>
      <w:r>
        <w:rPr>
          <w:sz w:val="24"/>
          <w:szCs w:val="24"/>
        </w:rPr>
        <w:t>0</w:t>
      </w:r>
      <w:r w:rsidRPr="005760FC">
        <w:rPr>
          <w:sz w:val="24"/>
          <w:szCs w:val="24"/>
        </w:rPr>
        <w:t>,</w:t>
      </w:r>
      <w:r>
        <w:rPr>
          <w:sz w:val="24"/>
          <w:szCs w:val="24"/>
        </w:rPr>
        <w:t>0</w:t>
      </w:r>
      <w:proofErr w:type="spellEnd"/>
      <w:r w:rsidRPr="005760FC">
        <w:rPr>
          <w:sz w:val="24"/>
          <w:szCs w:val="24"/>
        </w:rPr>
        <w:t xml:space="preserve">  </w:t>
      </w:r>
    </w:p>
    <w:p w:rsidR="007D28B4" w:rsidRPr="005760FC" w:rsidRDefault="007D28B4" w:rsidP="00771546">
      <w:pPr>
        <w:jc w:val="both"/>
        <w:rPr>
          <w:sz w:val="24"/>
          <w:szCs w:val="24"/>
        </w:rPr>
      </w:pPr>
      <w:r w:rsidRPr="005760FC">
        <w:rPr>
          <w:sz w:val="24"/>
          <w:szCs w:val="24"/>
        </w:rPr>
        <w:t xml:space="preserve">Самообложение                                    </w:t>
      </w:r>
      <w:r>
        <w:rPr>
          <w:sz w:val="24"/>
          <w:szCs w:val="24"/>
        </w:rPr>
        <w:t xml:space="preserve"> </w:t>
      </w:r>
      <w:r w:rsidRPr="005760FC">
        <w:rPr>
          <w:sz w:val="24"/>
          <w:szCs w:val="24"/>
        </w:rPr>
        <w:t>1</w:t>
      </w:r>
      <w:r>
        <w:rPr>
          <w:sz w:val="24"/>
          <w:szCs w:val="24"/>
        </w:rPr>
        <w:t>5</w:t>
      </w:r>
      <w:r w:rsidRPr="005760FC">
        <w:rPr>
          <w:sz w:val="24"/>
          <w:szCs w:val="24"/>
        </w:rPr>
        <w:t>2,</w:t>
      </w:r>
      <w:r>
        <w:rPr>
          <w:sz w:val="24"/>
          <w:szCs w:val="24"/>
        </w:rPr>
        <w:t>4</w:t>
      </w:r>
      <w:r w:rsidRPr="005760FC">
        <w:rPr>
          <w:sz w:val="24"/>
          <w:szCs w:val="24"/>
        </w:rPr>
        <w:t xml:space="preserve">            </w:t>
      </w:r>
      <w:r>
        <w:rPr>
          <w:sz w:val="24"/>
          <w:szCs w:val="24"/>
        </w:rPr>
        <w:t xml:space="preserve"> </w:t>
      </w:r>
      <w:r w:rsidRPr="005760FC">
        <w:rPr>
          <w:sz w:val="24"/>
          <w:szCs w:val="24"/>
        </w:rPr>
        <w:t xml:space="preserve">          </w:t>
      </w:r>
      <w:r>
        <w:rPr>
          <w:sz w:val="24"/>
          <w:szCs w:val="24"/>
        </w:rPr>
        <w:t xml:space="preserve">  </w:t>
      </w:r>
      <w:r w:rsidRPr="005760FC">
        <w:rPr>
          <w:sz w:val="24"/>
          <w:szCs w:val="24"/>
        </w:rPr>
        <w:t xml:space="preserve">     </w:t>
      </w:r>
      <w:r>
        <w:rPr>
          <w:sz w:val="24"/>
          <w:szCs w:val="24"/>
        </w:rPr>
        <w:t>153</w:t>
      </w:r>
      <w:r w:rsidRPr="005760FC">
        <w:rPr>
          <w:sz w:val="24"/>
          <w:szCs w:val="24"/>
        </w:rPr>
        <w:t>,</w:t>
      </w:r>
      <w:r>
        <w:rPr>
          <w:sz w:val="24"/>
          <w:szCs w:val="24"/>
        </w:rPr>
        <w:t>9</w:t>
      </w:r>
    </w:p>
    <w:p w:rsidR="007D28B4" w:rsidRPr="005760FC" w:rsidRDefault="007D28B4" w:rsidP="00771546">
      <w:pPr>
        <w:jc w:val="both"/>
        <w:rPr>
          <w:sz w:val="24"/>
          <w:szCs w:val="24"/>
        </w:rPr>
      </w:pPr>
      <w:r w:rsidRPr="005760FC">
        <w:rPr>
          <w:sz w:val="24"/>
          <w:szCs w:val="24"/>
        </w:rPr>
        <w:t xml:space="preserve">Итого:                                               </w:t>
      </w:r>
      <w:r>
        <w:rPr>
          <w:sz w:val="24"/>
          <w:szCs w:val="24"/>
        </w:rPr>
        <w:t xml:space="preserve">  </w:t>
      </w:r>
      <w:r w:rsidRPr="005760FC">
        <w:rPr>
          <w:sz w:val="24"/>
          <w:szCs w:val="24"/>
        </w:rPr>
        <w:t xml:space="preserve">  </w:t>
      </w:r>
      <w:r>
        <w:rPr>
          <w:sz w:val="24"/>
          <w:szCs w:val="24"/>
        </w:rPr>
        <w:t xml:space="preserve"> 2119</w:t>
      </w:r>
      <w:r w:rsidRPr="005760FC">
        <w:rPr>
          <w:sz w:val="24"/>
          <w:szCs w:val="24"/>
        </w:rPr>
        <w:t>,</w:t>
      </w:r>
      <w:r>
        <w:rPr>
          <w:sz w:val="24"/>
          <w:szCs w:val="24"/>
        </w:rPr>
        <w:t>3</w:t>
      </w:r>
      <w:r w:rsidRPr="005760FC">
        <w:rPr>
          <w:sz w:val="24"/>
          <w:szCs w:val="24"/>
        </w:rPr>
        <w:t xml:space="preserve">                  </w:t>
      </w:r>
      <w:r>
        <w:rPr>
          <w:sz w:val="24"/>
          <w:szCs w:val="24"/>
        </w:rPr>
        <w:t xml:space="preserve"> </w:t>
      </w:r>
      <w:r w:rsidRPr="005760FC">
        <w:rPr>
          <w:sz w:val="24"/>
          <w:szCs w:val="24"/>
        </w:rPr>
        <w:t xml:space="preserve">       </w:t>
      </w:r>
      <w:r>
        <w:rPr>
          <w:sz w:val="24"/>
          <w:szCs w:val="24"/>
        </w:rPr>
        <w:t xml:space="preserve"> 2246</w:t>
      </w:r>
      <w:r w:rsidRPr="005760FC">
        <w:rPr>
          <w:sz w:val="24"/>
          <w:szCs w:val="24"/>
        </w:rPr>
        <w:t>,</w:t>
      </w:r>
      <w:r>
        <w:rPr>
          <w:sz w:val="24"/>
          <w:szCs w:val="24"/>
        </w:rPr>
        <w:t>3</w:t>
      </w:r>
    </w:p>
    <w:p w:rsidR="007D28B4" w:rsidRPr="005760FC" w:rsidRDefault="007D28B4" w:rsidP="00771546">
      <w:pPr>
        <w:jc w:val="both"/>
        <w:rPr>
          <w:sz w:val="24"/>
          <w:szCs w:val="24"/>
        </w:rPr>
      </w:pPr>
      <w:r w:rsidRPr="005760FC">
        <w:rPr>
          <w:sz w:val="24"/>
          <w:szCs w:val="24"/>
        </w:rPr>
        <w:t xml:space="preserve">Безвозмездные поступления         </w:t>
      </w:r>
      <w:r>
        <w:rPr>
          <w:sz w:val="24"/>
          <w:szCs w:val="24"/>
        </w:rPr>
        <w:t xml:space="preserve">  </w:t>
      </w:r>
      <w:r w:rsidRPr="005760FC">
        <w:rPr>
          <w:sz w:val="24"/>
          <w:szCs w:val="24"/>
        </w:rPr>
        <w:t xml:space="preserve">   </w:t>
      </w:r>
      <w:r>
        <w:rPr>
          <w:sz w:val="24"/>
          <w:szCs w:val="24"/>
        </w:rPr>
        <w:t xml:space="preserve"> 9351,9</w:t>
      </w:r>
      <w:r w:rsidRPr="005760FC">
        <w:rPr>
          <w:sz w:val="24"/>
          <w:szCs w:val="24"/>
        </w:rPr>
        <w:t xml:space="preserve">        </w:t>
      </w:r>
      <w:r>
        <w:rPr>
          <w:sz w:val="24"/>
          <w:szCs w:val="24"/>
        </w:rPr>
        <w:t xml:space="preserve">   </w:t>
      </w:r>
      <w:r w:rsidRPr="005760FC">
        <w:rPr>
          <w:sz w:val="24"/>
          <w:szCs w:val="24"/>
        </w:rPr>
        <w:t xml:space="preserve">        </w:t>
      </w:r>
      <w:r>
        <w:rPr>
          <w:sz w:val="24"/>
          <w:szCs w:val="24"/>
        </w:rPr>
        <w:t xml:space="preserve">   </w:t>
      </w:r>
      <w:r w:rsidRPr="005760FC">
        <w:rPr>
          <w:sz w:val="24"/>
          <w:szCs w:val="24"/>
        </w:rPr>
        <w:t xml:space="preserve">   </w:t>
      </w:r>
      <w:r>
        <w:rPr>
          <w:sz w:val="24"/>
          <w:szCs w:val="24"/>
        </w:rPr>
        <w:t xml:space="preserve"> </w:t>
      </w:r>
      <w:r w:rsidRPr="005760FC">
        <w:rPr>
          <w:sz w:val="24"/>
          <w:szCs w:val="24"/>
        </w:rPr>
        <w:t xml:space="preserve"> </w:t>
      </w:r>
      <w:r>
        <w:rPr>
          <w:sz w:val="24"/>
          <w:szCs w:val="24"/>
        </w:rPr>
        <w:t>9265</w:t>
      </w:r>
      <w:r w:rsidRPr="005760FC">
        <w:rPr>
          <w:sz w:val="24"/>
          <w:szCs w:val="24"/>
        </w:rPr>
        <w:t>,</w:t>
      </w:r>
      <w:r>
        <w:rPr>
          <w:sz w:val="24"/>
          <w:szCs w:val="24"/>
        </w:rPr>
        <w:t>2</w:t>
      </w:r>
    </w:p>
    <w:p w:rsidR="007D28B4" w:rsidRPr="005760FC" w:rsidRDefault="007D28B4" w:rsidP="00771546">
      <w:pPr>
        <w:jc w:val="both"/>
        <w:rPr>
          <w:sz w:val="24"/>
          <w:szCs w:val="24"/>
        </w:rPr>
      </w:pPr>
      <w:r w:rsidRPr="005760FC">
        <w:rPr>
          <w:sz w:val="24"/>
          <w:szCs w:val="24"/>
        </w:rPr>
        <w:t xml:space="preserve">Всего:                                                </w:t>
      </w:r>
      <w:r>
        <w:rPr>
          <w:sz w:val="24"/>
          <w:szCs w:val="24"/>
        </w:rPr>
        <w:t xml:space="preserve">   11471</w:t>
      </w:r>
      <w:r w:rsidRPr="005760FC">
        <w:rPr>
          <w:sz w:val="24"/>
          <w:szCs w:val="24"/>
        </w:rPr>
        <w:t>,</w:t>
      </w:r>
      <w:r>
        <w:rPr>
          <w:sz w:val="24"/>
          <w:szCs w:val="24"/>
        </w:rPr>
        <w:t>2</w:t>
      </w:r>
      <w:r w:rsidRPr="005760FC">
        <w:rPr>
          <w:sz w:val="24"/>
          <w:szCs w:val="24"/>
        </w:rPr>
        <w:t xml:space="preserve">                 </w:t>
      </w:r>
      <w:r>
        <w:rPr>
          <w:sz w:val="24"/>
          <w:szCs w:val="24"/>
        </w:rPr>
        <w:t xml:space="preserve">   </w:t>
      </w:r>
      <w:r w:rsidRPr="005760FC">
        <w:rPr>
          <w:sz w:val="24"/>
          <w:szCs w:val="24"/>
        </w:rPr>
        <w:t xml:space="preserve">     </w:t>
      </w:r>
      <w:r>
        <w:rPr>
          <w:sz w:val="24"/>
          <w:szCs w:val="24"/>
        </w:rPr>
        <w:t>11511</w:t>
      </w:r>
      <w:r w:rsidRPr="005760FC">
        <w:rPr>
          <w:sz w:val="24"/>
          <w:szCs w:val="24"/>
        </w:rPr>
        <w:t>,</w:t>
      </w:r>
      <w:r>
        <w:rPr>
          <w:sz w:val="24"/>
          <w:szCs w:val="24"/>
        </w:rPr>
        <w:t>5</w:t>
      </w:r>
    </w:p>
    <w:p w:rsidR="007D28B4" w:rsidRPr="005760FC" w:rsidRDefault="007D28B4" w:rsidP="00771546">
      <w:pPr>
        <w:jc w:val="both"/>
        <w:rPr>
          <w:sz w:val="24"/>
          <w:szCs w:val="24"/>
        </w:rPr>
      </w:pPr>
    </w:p>
    <w:p w:rsidR="007D28B4" w:rsidRDefault="007D28B4" w:rsidP="00771546">
      <w:pPr>
        <w:jc w:val="both"/>
        <w:rPr>
          <w:sz w:val="24"/>
          <w:szCs w:val="24"/>
        </w:rPr>
      </w:pPr>
      <w:r w:rsidRPr="005760FC">
        <w:rPr>
          <w:sz w:val="24"/>
          <w:szCs w:val="24"/>
        </w:rPr>
        <w:t xml:space="preserve">          </w:t>
      </w:r>
      <w:proofErr w:type="gramStart"/>
      <w:r w:rsidRPr="005760FC">
        <w:rPr>
          <w:sz w:val="24"/>
          <w:szCs w:val="24"/>
        </w:rPr>
        <w:t xml:space="preserve">Выполнение доходной части собственных доходов за </w:t>
      </w:r>
      <w:r>
        <w:rPr>
          <w:sz w:val="24"/>
          <w:szCs w:val="24"/>
        </w:rPr>
        <w:t xml:space="preserve">2018 год  </w:t>
      </w:r>
      <w:r w:rsidRPr="005760FC">
        <w:rPr>
          <w:sz w:val="24"/>
          <w:szCs w:val="24"/>
        </w:rPr>
        <w:t xml:space="preserve">составляет </w:t>
      </w:r>
      <w:r>
        <w:rPr>
          <w:sz w:val="24"/>
          <w:szCs w:val="24"/>
        </w:rPr>
        <w:t>106</w:t>
      </w:r>
      <w:r w:rsidRPr="005760FC">
        <w:rPr>
          <w:sz w:val="24"/>
          <w:szCs w:val="24"/>
        </w:rPr>
        <w:t>,</w:t>
      </w:r>
      <w:r>
        <w:rPr>
          <w:sz w:val="24"/>
          <w:szCs w:val="24"/>
        </w:rPr>
        <w:t>0</w:t>
      </w:r>
      <w:r w:rsidRPr="005760FC">
        <w:rPr>
          <w:sz w:val="24"/>
          <w:szCs w:val="24"/>
        </w:rPr>
        <w:t xml:space="preserve">%. При плане </w:t>
      </w:r>
      <w:r>
        <w:rPr>
          <w:sz w:val="24"/>
          <w:szCs w:val="24"/>
        </w:rPr>
        <w:t>2119</w:t>
      </w:r>
      <w:r w:rsidRPr="005760FC">
        <w:rPr>
          <w:sz w:val="24"/>
          <w:szCs w:val="24"/>
        </w:rPr>
        <w:t>,</w:t>
      </w:r>
      <w:r>
        <w:rPr>
          <w:sz w:val="24"/>
          <w:szCs w:val="24"/>
        </w:rPr>
        <w:t>3</w:t>
      </w:r>
      <w:r w:rsidRPr="005760FC">
        <w:rPr>
          <w:sz w:val="24"/>
          <w:szCs w:val="24"/>
        </w:rPr>
        <w:t xml:space="preserve"> тыс.</w:t>
      </w:r>
      <w:r>
        <w:rPr>
          <w:sz w:val="24"/>
          <w:szCs w:val="24"/>
        </w:rPr>
        <w:t xml:space="preserve"> </w:t>
      </w:r>
      <w:r w:rsidRPr="005760FC">
        <w:rPr>
          <w:sz w:val="24"/>
          <w:szCs w:val="24"/>
        </w:rPr>
        <w:t>руб. исполнен</w:t>
      </w:r>
      <w:r>
        <w:rPr>
          <w:sz w:val="24"/>
          <w:szCs w:val="24"/>
        </w:rPr>
        <w:t>ие составляет</w:t>
      </w:r>
      <w:r w:rsidRPr="005760FC">
        <w:rPr>
          <w:sz w:val="24"/>
          <w:szCs w:val="24"/>
        </w:rPr>
        <w:t xml:space="preserve">  </w:t>
      </w:r>
      <w:r>
        <w:rPr>
          <w:sz w:val="24"/>
          <w:szCs w:val="24"/>
        </w:rPr>
        <w:t>2246</w:t>
      </w:r>
      <w:r w:rsidRPr="005760FC">
        <w:rPr>
          <w:sz w:val="24"/>
          <w:szCs w:val="24"/>
        </w:rPr>
        <w:t>,</w:t>
      </w:r>
      <w:r>
        <w:rPr>
          <w:sz w:val="24"/>
          <w:szCs w:val="24"/>
        </w:rPr>
        <w:t>3</w:t>
      </w:r>
      <w:r w:rsidRPr="005760FC">
        <w:rPr>
          <w:sz w:val="24"/>
          <w:szCs w:val="24"/>
        </w:rPr>
        <w:t xml:space="preserve"> тыс. руб. </w:t>
      </w:r>
      <w:r>
        <w:rPr>
          <w:sz w:val="24"/>
          <w:szCs w:val="24"/>
        </w:rPr>
        <w:t>пере</w:t>
      </w:r>
      <w:r w:rsidRPr="005760FC">
        <w:rPr>
          <w:sz w:val="24"/>
          <w:szCs w:val="24"/>
        </w:rPr>
        <w:t xml:space="preserve">выполнение составляет </w:t>
      </w:r>
      <w:r>
        <w:rPr>
          <w:sz w:val="24"/>
          <w:szCs w:val="24"/>
        </w:rPr>
        <w:t>127</w:t>
      </w:r>
      <w:r w:rsidRPr="005760FC">
        <w:rPr>
          <w:sz w:val="24"/>
          <w:szCs w:val="24"/>
        </w:rPr>
        <w:t>,</w:t>
      </w:r>
      <w:r>
        <w:rPr>
          <w:sz w:val="24"/>
          <w:szCs w:val="24"/>
        </w:rPr>
        <w:t>0</w:t>
      </w:r>
      <w:r w:rsidRPr="005760FC">
        <w:rPr>
          <w:sz w:val="24"/>
          <w:szCs w:val="24"/>
        </w:rPr>
        <w:t xml:space="preserve"> тыс.</w:t>
      </w:r>
      <w:r>
        <w:rPr>
          <w:sz w:val="24"/>
          <w:szCs w:val="24"/>
        </w:rPr>
        <w:t xml:space="preserve"> </w:t>
      </w:r>
      <w:r w:rsidRPr="005760FC">
        <w:rPr>
          <w:sz w:val="24"/>
          <w:szCs w:val="24"/>
        </w:rPr>
        <w:t xml:space="preserve">руб.    По отдельным статьям доходов планы перевыполнены </w:t>
      </w:r>
      <w:r>
        <w:rPr>
          <w:sz w:val="24"/>
          <w:szCs w:val="24"/>
        </w:rPr>
        <w:t>–  налог на ДФЛ – 43,3 тыс. руб. – в конце года поступил НДФЛ от ИП КФХ,  СПК «Родина» и колхоза «Рассвет» за полученный доход физическими лицами от сдачи в аренду земельных</w:t>
      </w:r>
      <w:proofErr w:type="gramEnd"/>
      <w:r>
        <w:rPr>
          <w:sz w:val="24"/>
          <w:szCs w:val="24"/>
        </w:rPr>
        <w:t xml:space="preserve"> участков </w:t>
      </w:r>
      <w:proofErr w:type="spellStart"/>
      <w:r>
        <w:rPr>
          <w:sz w:val="24"/>
          <w:szCs w:val="24"/>
        </w:rPr>
        <w:t>сельхозназначения</w:t>
      </w:r>
      <w:proofErr w:type="spellEnd"/>
      <w:r>
        <w:rPr>
          <w:sz w:val="24"/>
          <w:szCs w:val="24"/>
        </w:rPr>
        <w:t xml:space="preserve"> (долей);  по е</w:t>
      </w:r>
      <w:r w:rsidRPr="005760FC">
        <w:rPr>
          <w:sz w:val="24"/>
          <w:szCs w:val="24"/>
        </w:rPr>
        <w:t>дин</w:t>
      </w:r>
      <w:r>
        <w:rPr>
          <w:sz w:val="24"/>
          <w:szCs w:val="24"/>
        </w:rPr>
        <w:t>ому</w:t>
      </w:r>
      <w:r w:rsidRPr="005760FC">
        <w:rPr>
          <w:sz w:val="24"/>
          <w:szCs w:val="24"/>
        </w:rPr>
        <w:t xml:space="preserve"> сельскохозяйственн</w:t>
      </w:r>
      <w:r>
        <w:rPr>
          <w:sz w:val="24"/>
          <w:szCs w:val="24"/>
        </w:rPr>
        <w:t>ому</w:t>
      </w:r>
      <w:r w:rsidRPr="005760FC">
        <w:rPr>
          <w:sz w:val="24"/>
          <w:szCs w:val="24"/>
        </w:rPr>
        <w:t xml:space="preserve"> налог</w:t>
      </w:r>
      <w:r>
        <w:rPr>
          <w:sz w:val="24"/>
          <w:szCs w:val="24"/>
        </w:rPr>
        <w:t xml:space="preserve">у </w:t>
      </w:r>
      <w:r w:rsidRPr="005760FC">
        <w:rPr>
          <w:sz w:val="24"/>
          <w:szCs w:val="24"/>
        </w:rPr>
        <w:t>перевыполнен</w:t>
      </w:r>
      <w:r>
        <w:rPr>
          <w:sz w:val="24"/>
          <w:szCs w:val="24"/>
        </w:rPr>
        <w:t>ие составляет 58</w:t>
      </w:r>
      <w:r w:rsidRPr="005760FC">
        <w:rPr>
          <w:sz w:val="24"/>
          <w:szCs w:val="24"/>
        </w:rPr>
        <w:t>,</w:t>
      </w:r>
      <w:r>
        <w:rPr>
          <w:sz w:val="24"/>
          <w:szCs w:val="24"/>
        </w:rPr>
        <w:t>2</w:t>
      </w:r>
      <w:r w:rsidRPr="005760FC">
        <w:rPr>
          <w:sz w:val="24"/>
          <w:szCs w:val="24"/>
        </w:rPr>
        <w:t xml:space="preserve"> тыс.</w:t>
      </w:r>
      <w:r>
        <w:rPr>
          <w:sz w:val="24"/>
          <w:szCs w:val="24"/>
        </w:rPr>
        <w:t xml:space="preserve"> </w:t>
      </w:r>
      <w:r w:rsidRPr="005760FC">
        <w:rPr>
          <w:sz w:val="24"/>
          <w:szCs w:val="24"/>
        </w:rPr>
        <w:t>руб.</w:t>
      </w:r>
      <w:r>
        <w:rPr>
          <w:sz w:val="24"/>
          <w:szCs w:val="24"/>
        </w:rPr>
        <w:t xml:space="preserve"> </w:t>
      </w:r>
      <w:r w:rsidRPr="009C42A1">
        <w:rPr>
          <w:sz w:val="24"/>
          <w:szCs w:val="24"/>
        </w:rPr>
        <w:t>При расчете плановых назначений по ЕСХН занижена оценка прибыли сельхозпроизводителей</w:t>
      </w:r>
      <w:r>
        <w:rPr>
          <w:sz w:val="24"/>
          <w:szCs w:val="24"/>
        </w:rPr>
        <w:t>;</w:t>
      </w:r>
      <w:r w:rsidRPr="00005CF6">
        <w:rPr>
          <w:sz w:val="24"/>
          <w:szCs w:val="24"/>
        </w:rPr>
        <w:t xml:space="preserve"> </w:t>
      </w:r>
      <w:r>
        <w:rPr>
          <w:sz w:val="24"/>
          <w:szCs w:val="24"/>
        </w:rPr>
        <w:t xml:space="preserve">налог на </w:t>
      </w:r>
      <w:proofErr w:type="spellStart"/>
      <w:proofErr w:type="gramStart"/>
      <w:r>
        <w:rPr>
          <w:sz w:val="24"/>
          <w:szCs w:val="24"/>
        </w:rPr>
        <w:t>им-во</w:t>
      </w:r>
      <w:proofErr w:type="spellEnd"/>
      <w:proofErr w:type="gramEnd"/>
      <w:r>
        <w:rPr>
          <w:sz w:val="24"/>
          <w:szCs w:val="24"/>
        </w:rPr>
        <w:t xml:space="preserve"> физ. лиц – 15,5 тыс. руб.</w:t>
      </w:r>
      <w:r w:rsidRPr="005760FC">
        <w:rPr>
          <w:sz w:val="24"/>
          <w:szCs w:val="24"/>
        </w:rPr>
        <w:t xml:space="preserve">- </w:t>
      </w:r>
      <w:r>
        <w:rPr>
          <w:sz w:val="24"/>
          <w:szCs w:val="24"/>
        </w:rPr>
        <w:t xml:space="preserve">по состоянию на 01.12.2018 поступило по налогу на имущество 75,1 тыс. рублей при плане 115,0 тыс. рублей, совсем не ожидали исполнения по данному виду доходов, но в конце декабря пошли поступления и по данному налогу даже перевыполнение;  по земельному налогу – 4,7 тыс. руб. не значительное, но все же перевыполнение, так как </w:t>
      </w:r>
      <w:r w:rsidRPr="005760FC">
        <w:rPr>
          <w:sz w:val="24"/>
          <w:szCs w:val="24"/>
        </w:rPr>
        <w:t>собира</w:t>
      </w:r>
      <w:r>
        <w:rPr>
          <w:sz w:val="24"/>
          <w:szCs w:val="24"/>
        </w:rPr>
        <w:t>лись</w:t>
      </w:r>
      <w:r w:rsidRPr="005760FC">
        <w:rPr>
          <w:sz w:val="24"/>
          <w:szCs w:val="24"/>
        </w:rPr>
        <w:t xml:space="preserve"> задолженности и недоимки по налогу за прошлые годы</w:t>
      </w:r>
      <w:r>
        <w:rPr>
          <w:sz w:val="24"/>
          <w:szCs w:val="24"/>
        </w:rPr>
        <w:t>; прочие доходы от компенсации затрат бюджета сельского поселения -1,7 тыс. руб.; возмещение затрат от использования имущества перевыполнено на 3,4 тыс. руб.</w:t>
      </w:r>
      <w:r w:rsidRPr="00445A37">
        <w:rPr>
          <w:sz w:val="24"/>
          <w:szCs w:val="24"/>
        </w:rPr>
        <w:t xml:space="preserve"> </w:t>
      </w:r>
      <w:r>
        <w:rPr>
          <w:sz w:val="24"/>
          <w:szCs w:val="24"/>
        </w:rPr>
        <w:t>По штрафам перевыполнение составляет 2,2 тыс. руб.; по самообложению перевыполнение составляет 1,5 тыс. рублей, задолжники прошлых лет уплатили самообложение. По одному виду доходов – госпошлина -</w:t>
      </w:r>
      <w:r w:rsidRPr="005760FC">
        <w:rPr>
          <w:sz w:val="24"/>
          <w:szCs w:val="24"/>
        </w:rPr>
        <w:t xml:space="preserve"> </w:t>
      </w:r>
      <w:r>
        <w:rPr>
          <w:sz w:val="24"/>
          <w:szCs w:val="24"/>
        </w:rPr>
        <w:t>недо</w:t>
      </w:r>
      <w:r w:rsidRPr="005760FC">
        <w:rPr>
          <w:sz w:val="24"/>
          <w:szCs w:val="24"/>
        </w:rPr>
        <w:t xml:space="preserve">выполнение составляет </w:t>
      </w:r>
      <w:r>
        <w:rPr>
          <w:sz w:val="24"/>
          <w:szCs w:val="24"/>
        </w:rPr>
        <w:t>1</w:t>
      </w:r>
      <w:r w:rsidRPr="005760FC">
        <w:rPr>
          <w:sz w:val="24"/>
          <w:szCs w:val="24"/>
        </w:rPr>
        <w:t>,</w:t>
      </w:r>
      <w:r>
        <w:rPr>
          <w:sz w:val="24"/>
          <w:szCs w:val="24"/>
        </w:rPr>
        <w:t>9</w:t>
      </w:r>
      <w:r w:rsidRPr="005760FC">
        <w:rPr>
          <w:sz w:val="24"/>
          <w:szCs w:val="24"/>
        </w:rPr>
        <w:t xml:space="preserve"> тыс.</w:t>
      </w:r>
      <w:r>
        <w:rPr>
          <w:sz w:val="24"/>
          <w:szCs w:val="24"/>
        </w:rPr>
        <w:t xml:space="preserve"> </w:t>
      </w:r>
      <w:r w:rsidRPr="005760FC">
        <w:rPr>
          <w:sz w:val="24"/>
          <w:szCs w:val="24"/>
        </w:rPr>
        <w:t xml:space="preserve">руб.- </w:t>
      </w:r>
      <w:r>
        <w:rPr>
          <w:sz w:val="24"/>
          <w:szCs w:val="24"/>
        </w:rPr>
        <w:t xml:space="preserve">нотариальных действий сделано меньше, чем запланировано. </w:t>
      </w:r>
    </w:p>
    <w:p w:rsidR="007D28B4" w:rsidRPr="00505D18" w:rsidRDefault="007D28B4" w:rsidP="00771546">
      <w:pPr>
        <w:jc w:val="both"/>
        <w:rPr>
          <w:sz w:val="24"/>
          <w:szCs w:val="24"/>
        </w:rPr>
      </w:pPr>
    </w:p>
    <w:p w:rsidR="007D28B4" w:rsidRPr="005760FC" w:rsidRDefault="007D28B4" w:rsidP="007D28B4">
      <w:pPr>
        <w:rPr>
          <w:sz w:val="24"/>
          <w:szCs w:val="24"/>
        </w:rPr>
      </w:pPr>
      <w:r w:rsidRPr="005760FC">
        <w:rPr>
          <w:sz w:val="24"/>
          <w:szCs w:val="24"/>
        </w:rPr>
        <w:t xml:space="preserve">Расходы                                                                                                                                      </w:t>
      </w:r>
    </w:p>
    <w:p w:rsidR="007D28B4" w:rsidRPr="005760FC" w:rsidRDefault="007D28B4" w:rsidP="007D28B4">
      <w:pPr>
        <w:rPr>
          <w:sz w:val="24"/>
          <w:szCs w:val="24"/>
        </w:rPr>
      </w:pPr>
      <w:r w:rsidRPr="005760FC">
        <w:rPr>
          <w:sz w:val="24"/>
          <w:szCs w:val="24"/>
        </w:rPr>
        <w:t xml:space="preserve">                                                                              План                            исполнено</w:t>
      </w:r>
    </w:p>
    <w:p w:rsidR="007D28B4" w:rsidRPr="005760FC" w:rsidRDefault="007D28B4" w:rsidP="007D28B4">
      <w:pPr>
        <w:rPr>
          <w:sz w:val="24"/>
          <w:szCs w:val="24"/>
        </w:rPr>
      </w:pPr>
      <w:r w:rsidRPr="005760FC">
        <w:rPr>
          <w:sz w:val="24"/>
          <w:szCs w:val="24"/>
        </w:rPr>
        <w:t xml:space="preserve">                                                                             на год                                </w:t>
      </w:r>
      <w:proofErr w:type="spellStart"/>
      <w:proofErr w:type="gramStart"/>
      <w:r>
        <w:rPr>
          <w:sz w:val="24"/>
          <w:szCs w:val="24"/>
        </w:rPr>
        <w:t>год</w:t>
      </w:r>
      <w:proofErr w:type="spellEnd"/>
      <w:proofErr w:type="gramEnd"/>
      <w:r w:rsidRPr="005760FC">
        <w:rPr>
          <w:sz w:val="24"/>
          <w:szCs w:val="24"/>
        </w:rPr>
        <w:t>.</w:t>
      </w:r>
    </w:p>
    <w:p w:rsidR="007D28B4" w:rsidRPr="009078C5" w:rsidRDefault="007D28B4" w:rsidP="007D28B4">
      <w:pPr>
        <w:rPr>
          <w:sz w:val="24"/>
          <w:szCs w:val="24"/>
        </w:rPr>
      </w:pPr>
      <w:proofErr w:type="spellStart"/>
      <w:r w:rsidRPr="005760FC">
        <w:rPr>
          <w:sz w:val="24"/>
          <w:szCs w:val="24"/>
        </w:rPr>
        <w:t>Общегосуд</w:t>
      </w:r>
      <w:proofErr w:type="spellEnd"/>
      <w:r w:rsidRPr="005760FC">
        <w:rPr>
          <w:sz w:val="24"/>
          <w:szCs w:val="24"/>
        </w:rPr>
        <w:t xml:space="preserve">. вопросы </w:t>
      </w:r>
      <w:r>
        <w:rPr>
          <w:sz w:val="24"/>
          <w:szCs w:val="24"/>
        </w:rPr>
        <w:t xml:space="preserve">аппарат </w:t>
      </w:r>
      <w:r w:rsidRPr="005760FC">
        <w:rPr>
          <w:sz w:val="24"/>
          <w:szCs w:val="24"/>
        </w:rPr>
        <w:t xml:space="preserve">                        </w:t>
      </w:r>
      <w:r>
        <w:rPr>
          <w:sz w:val="24"/>
          <w:szCs w:val="24"/>
        </w:rPr>
        <w:t xml:space="preserve"> </w:t>
      </w:r>
      <w:r w:rsidRPr="005760FC">
        <w:rPr>
          <w:sz w:val="24"/>
          <w:szCs w:val="24"/>
        </w:rPr>
        <w:t xml:space="preserve"> </w:t>
      </w:r>
      <w:r>
        <w:rPr>
          <w:sz w:val="24"/>
          <w:szCs w:val="24"/>
        </w:rPr>
        <w:t>5114</w:t>
      </w:r>
      <w:r w:rsidRPr="005760FC">
        <w:rPr>
          <w:sz w:val="24"/>
          <w:szCs w:val="24"/>
        </w:rPr>
        <w:t>,</w:t>
      </w:r>
      <w:r>
        <w:rPr>
          <w:sz w:val="24"/>
          <w:szCs w:val="24"/>
        </w:rPr>
        <w:t>9</w:t>
      </w:r>
      <w:r w:rsidRPr="005760FC">
        <w:rPr>
          <w:sz w:val="24"/>
          <w:szCs w:val="24"/>
        </w:rPr>
        <w:t xml:space="preserve">                               </w:t>
      </w:r>
      <w:r>
        <w:rPr>
          <w:sz w:val="24"/>
          <w:szCs w:val="24"/>
        </w:rPr>
        <w:t>4868</w:t>
      </w:r>
      <w:r w:rsidRPr="005760FC">
        <w:rPr>
          <w:sz w:val="24"/>
          <w:szCs w:val="24"/>
        </w:rPr>
        <w:t>,</w:t>
      </w:r>
      <w:r>
        <w:rPr>
          <w:sz w:val="24"/>
          <w:szCs w:val="24"/>
        </w:rPr>
        <w:t>2</w:t>
      </w:r>
    </w:p>
    <w:p w:rsidR="007D28B4" w:rsidRPr="005760FC" w:rsidRDefault="007D28B4" w:rsidP="007D28B4">
      <w:pPr>
        <w:tabs>
          <w:tab w:val="center" w:pos="4677"/>
        </w:tabs>
        <w:rPr>
          <w:sz w:val="24"/>
          <w:szCs w:val="24"/>
        </w:rPr>
      </w:pPr>
      <w:r w:rsidRPr="005760FC">
        <w:rPr>
          <w:sz w:val="24"/>
          <w:szCs w:val="24"/>
        </w:rPr>
        <w:t xml:space="preserve">Резервный фонд                                                    </w:t>
      </w:r>
      <w:r>
        <w:rPr>
          <w:sz w:val="24"/>
          <w:szCs w:val="24"/>
        </w:rPr>
        <w:t xml:space="preserve"> </w:t>
      </w:r>
      <w:r w:rsidRPr="005760FC">
        <w:rPr>
          <w:sz w:val="24"/>
          <w:szCs w:val="24"/>
        </w:rPr>
        <w:t xml:space="preserve">0,0                            </w:t>
      </w:r>
      <w:r>
        <w:rPr>
          <w:sz w:val="24"/>
          <w:szCs w:val="24"/>
        </w:rPr>
        <w:t xml:space="preserve">  </w:t>
      </w:r>
      <w:r w:rsidRPr="005760FC">
        <w:rPr>
          <w:sz w:val="24"/>
          <w:szCs w:val="24"/>
        </w:rPr>
        <w:t xml:space="preserve">        </w:t>
      </w:r>
      <w:proofErr w:type="spellStart"/>
      <w:r w:rsidRPr="005760FC">
        <w:rPr>
          <w:sz w:val="24"/>
          <w:szCs w:val="24"/>
        </w:rPr>
        <w:t>0,0</w:t>
      </w:r>
      <w:proofErr w:type="spellEnd"/>
    </w:p>
    <w:p w:rsidR="007D28B4" w:rsidRDefault="007D28B4" w:rsidP="007D28B4">
      <w:pPr>
        <w:rPr>
          <w:sz w:val="24"/>
          <w:szCs w:val="24"/>
        </w:rPr>
      </w:pPr>
      <w:r w:rsidRPr="005760FC">
        <w:rPr>
          <w:sz w:val="24"/>
          <w:szCs w:val="24"/>
        </w:rPr>
        <w:t xml:space="preserve">Др. </w:t>
      </w:r>
      <w:proofErr w:type="spellStart"/>
      <w:r w:rsidRPr="005760FC">
        <w:rPr>
          <w:sz w:val="24"/>
          <w:szCs w:val="24"/>
        </w:rPr>
        <w:t>общегосуд</w:t>
      </w:r>
      <w:proofErr w:type="spellEnd"/>
      <w:r w:rsidRPr="005760FC">
        <w:rPr>
          <w:sz w:val="24"/>
          <w:szCs w:val="24"/>
        </w:rPr>
        <w:t xml:space="preserve">. вопросы                                  </w:t>
      </w:r>
      <w:r>
        <w:rPr>
          <w:sz w:val="24"/>
          <w:szCs w:val="24"/>
        </w:rPr>
        <w:t xml:space="preserve"> </w:t>
      </w:r>
      <w:r w:rsidRPr="005760FC">
        <w:rPr>
          <w:sz w:val="24"/>
          <w:szCs w:val="24"/>
        </w:rPr>
        <w:t xml:space="preserve">  </w:t>
      </w:r>
      <w:r>
        <w:rPr>
          <w:sz w:val="24"/>
          <w:szCs w:val="24"/>
        </w:rPr>
        <w:t>337</w:t>
      </w:r>
      <w:r w:rsidRPr="005760FC">
        <w:rPr>
          <w:sz w:val="24"/>
          <w:szCs w:val="24"/>
        </w:rPr>
        <w:t>,</w:t>
      </w:r>
      <w:r>
        <w:rPr>
          <w:sz w:val="24"/>
          <w:szCs w:val="24"/>
        </w:rPr>
        <w:t>4</w:t>
      </w:r>
      <w:r w:rsidRPr="005760FC">
        <w:rPr>
          <w:sz w:val="24"/>
          <w:szCs w:val="24"/>
        </w:rPr>
        <w:t xml:space="preserve">                                </w:t>
      </w:r>
      <w:r>
        <w:rPr>
          <w:sz w:val="24"/>
          <w:szCs w:val="24"/>
        </w:rPr>
        <w:t xml:space="preserve">  335</w:t>
      </w:r>
      <w:r w:rsidRPr="005760FC">
        <w:rPr>
          <w:sz w:val="24"/>
          <w:szCs w:val="24"/>
        </w:rPr>
        <w:t>,</w:t>
      </w:r>
      <w:r>
        <w:rPr>
          <w:sz w:val="24"/>
          <w:szCs w:val="24"/>
        </w:rPr>
        <w:t>1</w:t>
      </w:r>
    </w:p>
    <w:p w:rsidR="007D28B4" w:rsidRPr="00EF138D" w:rsidRDefault="007D28B4" w:rsidP="007D28B4">
      <w:pPr>
        <w:rPr>
          <w:sz w:val="24"/>
          <w:szCs w:val="24"/>
        </w:rPr>
      </w:pPr>
      <w:proofErr w:type="gramStart"/>
      <w:r>
        <w:rPr>
          <w:sz w:val="24"/>
          <w:szCs w:val="24"/>
        </w:rPr>
        <w:t xml:space="preserve">(страхование ГТС – 55,7; паспорта отходов опасности - 27,2; ремонт здания и крыши на старом здании алм-ции-130,0; программа ИБ ЖКХ – 3,4; проведение праздничных мероприятий – 20,0 (9 мая-10,0; праздник день любви и верности-10,0) СМО-10,0; налоги – 22,8; </w:t>
      </w:r>
      <w:proofErr w:type="spellStart"/>
      <w:r>
        <w:rPr>
          <w:sz w:val="24"/>
          <w:szCs w:val="24"/>
        </w:rPr>
        <w:t>опто-волокно</w:t>
      </w:r>
      <w:proofErr w:type="spellEnd"/>
      <w:r>
        <w:rPr>
          <w:sz w:val="24"/>
          <w:szCs w:val="24"/>
        </w:rPr>
        <w:t xml:space="preserve"> – 23,6*2=47,2; проведение конкурса елочной игрушки – 7,5; печатание НПА в газете Рассвет -11,3.) </w:t>
      </w:r>
      <w:proofErr w:type="gramEnd"/>
    </w:p>
    <w:p w:rsidR="007D28B4" w:rsidRDefault="007D28B4" w:rsidP="007D28B4">
      <w:pPr>
        <w:rPr>
          <w:sz w:val="24"/>
          <w:szCs w:val="24"/>
        </w:rPr>
      </w:pPr>
      <w:r w:rsidRPr="005760FC">
        <w:rPr>
          <w:sz w:val="24"/>
          <w:szCs w:val="24"/>
        </w:rPr>
        <w:t xml:space="preserve">ВУС                                                                        </w:t>
      </w:r>
      <w:r>
        <w:rPr>
          <w:sz w:val="24"/>
          <w:szCs w:val="24"/>
        </w:rPr>
        <w:t>77</w:t>
      </w:r>
      <w:r w:rsidRPr="005760FC">
        <w:rPr>
          <w:sz w:val="24"/>
          <w:szCs w:val="24"/>
        </w:rPr>
        <w:t>,</w:t>
      </w:r>
      <w:r>
        <w:rPr>
          <w:sz w:val="24"/>
          <w:szCs w:val="24"/>
        </w:rPr>
        <w:t>1</w:t>
      </w:r>
      <w:r w:rsidRPr="005760FC">
        <w:rPr>
          <w:sz w:val="24"/>
          <w:szCs w:val="24"/>
        </w:rPr>
        <w:t xml:space="preserve">                            </w:t>
      </w:r>
      <w:r>
        <w:rPr>
          <w:sz w:val="24"/>
          <w:szCs w:val="24"/>
        </w:rPr>
        <w:t xml:space="preserve"> </w:t>
      </w:r>
      <w:r w:rsidRPr="005760FC">
        <w:rPr>
          <w:sz w:val="24"/>
          <w:szCs w:val="24"/>
        </w:rPr>
        <w:t xml:space="preserve">     </w:t>
      </w:r>
      <w:r>
        <w:rPr>
          <w:sz w:val="24"/>
          <w:szCs w:val="24"/>
        </w:rPr>
        <w:t xml:space="preserve"> </w:t>
      </w:r>
      <w:r w:rsidRPr="005760FC">
        <w:rPr>
          <w:sz w:val="24"/>
          <w:szCs w:val="24"/>
        </w:rPr>
        <w:t xml:space="preserve"> </w:t>
      </w:r>
      <w:proofErr w:type="spellStart"/>
      <w:r>
        <w:rPr>
          <w:sz w:val="24"/>
          <w:szCs w:val="24"/>
        </w:rPr>
        <w:t>77</w:t>
      </w:r>
      <w:r w:rsidRPr="005760FC">
        <w:rPr>
          <w:sz w:val="24"/>
          <w:szCs w:val="24"/>
        </w:rPr>
        <w:t>,</w:t>
      </w:r>
      <w:r>
        <w:rPr>
          <w:sz w:val="24"/>
          <w:szCs w:val="24"/>
        </w:rPr>
        <w:t>1</w:t>
      </w:r>
      <w:proofErr w:type="spellEnd"/>
    </w:p>
    <w:p w:rsidR="007D28B4" w:rsidRPr="00EF138D" w:rsidRDefault="007D28B4" w:rsidP="007D28B4">
      <w:pPr>
        <w:rPr>
          <w:sz w:val="24"/>
          <w:szCs w:val="24"/>
        </w:rPr>
      </w:pPr>
      <w:r>
        <w:rPr>
          <w:sz w:val="24"/>
          <w:szCs w:val="24"/>
        </w:rPr>
        <w:t xml:space="preserve">Пожарная безопасность                                         0,0                                      </w:t>
      </w:r>
      <w:proofErr w:type="spellStart"/>
      <w:r>
        <w:rPr>
          <w:sz w:val="24"/>
          <w:szCs w:val="24"/>
        </w:rPr>
        <w:t>0,0</w:t>
      </w:r>
      <w:proofErr w:type="spellEnd"/>
    </w:p>
    <w:p w:rsidR="007D28B4" w:rsidRPr="005760FC" w:rsidRDefault="007D28B4" w:rsidP="007D28B4">
      <w:pPr>
        <w:rPr>
          <w:sz w:val="24"/>
          <w:szCs w:val="24"/>
        </w:rPr>
      </w:pPr>
      <w:r w:rsidRPr="005760FC">
        <w:rPr>
          <w:sz w:val="24"/>
          <w:szCs w:val="24"/>
        </w:rPr>
        <w:t xml:space="preserve">Дороги                                                               </w:t>
      </w:r>
      <w:r>
        <w:rPr>
          <w:sz w:val="24"/>
          <w:szCs w:val="24"/>
        </w:rPr>
        <w:t xml:space="preserve">   126,0                              </w:t>
      </w:r>
      <w:r w:rsidRPr="00A0386A">
        <w:rPr>
          <w:sz w:val="24"/>
          <w:szCs w:val="24"/>
        </w:rPr>
        <w:t xml:space="preserve"> </w:t>
      </w:r>
      <w:r>
        <w:rPr>
          <w:sz w:val="24"/>
          <w:szCs w:val="24"/>
        </w:rPr>
        <w:t xml:space="preserve">   </w:t>
      </w:r>
      <w:proofErr w:type="spellStart"/>
      <w:r>
        <w:rPr>
          <w:sz w:val="24"/>
          <w:szCs w:val="24"/>
        </w:rPr>
        <w:t>126,0</w:t>
      </w:r>
      <w:proofErr w:type="spellEnd"/>
    </w:p>
    <w:p w:rsidR="007D28B4" w:rsidRDefault="007D28B4" w:rsidP="007D28B4">
      <w:pPr>
        <w:rPr>
          <w:sz w:val="24"/>
          <w:szCs w:val="24"/>
        </w:rPr>
      </w:pPr>
      <w:r w:rsidRPr="005760FC">
        <w:rPr>
          <w:sz w:val="24"/>
          <w:szCs w:val="24"/>
        </w:rPr>
        <w:t xml:space="preserve">в т.ч. дорожный фонд </w:t>
      </w:r>
      <w:proofErr w:type="spellStart"/>
      <w:r>
        <w:rPr>
          <w:sz w:val="24"/>
          <w:szCs w:val="24"/>
        </w:rPr>
        <w:t>перед</w:t>
      </w:r>
      <w:proofErr w:type="gramStart"/>
      <w:r>
        <w:rPr>
          <w:sz w:val="24"/>
          <w:szCs w:val="24"/>
        </w:rPr>
        <w:t>.п</w:t>
      </w:r>
      <w:proofErr w:type="gramEnd"/>
      <w:r>
        <w:rPr>
          <w:sz w:val="24"/>
          <w:szCs w:val="24"/>
        </w:rPr>
        <w:t>олномочия</w:t>
      </w:r>
      <w:proofErr w:type="spellEnd"/>
      <w:r w:rsidRPr="005760FC">
        <w:rPr>
          <w:sz w:val="24"/>
          <w:szCs w:val="24"/>
        </w:rPr>
        <w:t xml:space="preserve">         </w:t>
      </w:r>
      <w:r>
        <w:rPr>
          <w:sz w:val="24"/>
          <w:szCs w:val="24"/>
        </w:rPr>
        <w:t>126</w:t>
      </w:r>
      <w:r w:rsidRPr="005760FC">
        <w:rPr>
          <w:sz w:val="24"/>
          <w:szCs w:val="24"/>
        </w:rPr>
        <w:t>,</w:t>
      </w:r>
      <w:r>
        <w:rPr>
          <w:sz w:val="24"/>
          <w:szCs w:val="24"/>
        </w:rPr>
        <w:t>0</w:t>
      </w:r>
      <w:r w:rsidRPr="005760FC">
        <w:rPr>
          <w:sz w:val="24"/>
          <w:szCs w:val="24"/>
        </w:rPr>
        <w:t xml:space="preserve">                               </w:t>
      </w:r>
      <w:r>
        <w:rPr>
          <w:sz w:val="24"/>
          <w:szCs w:val="24"/>
        </w:rPr>
        <w:t xml:space="preserve">  </w:t>
      </w:r>
      <w:r w:rsidRPr="005760FC">
        <w:rPr>
          <w:sz w:val="24"/>
          <w:szCs w:val="24"/>
        </w:rPr>
        <w:t xml:space="preserve"> </w:t>
      </w:r>
      <w:proofErr w:type="spellStart"/>
      <w:r>
        <w:rPr>
          <w:sz w:val="24"/>
          <w:szCs w:val="24"/>
        </w:rPr>
        <w:t>126</w:t>
      </w:r>
      <w:r w:rsidRPr="005760FC">
        <w:rPr>
          <w:sz w:val="24"/>
          <w:szCs w:val="24"/>
        </w:rPr>
        <w:t>,</w:t>
      </w:r>
      <w:r>
        <w:rPr>
          <w:sz w:val="24"/>
          <w:szCs w:val="24"/>
        </w:rPr>
        <w:t>0</w:t>
      </w:r>
      <w:proofErr w:type="spellEnd"/>
    </w:p>
    <w:p w:rsidR="007D28B4" w:rsidRDefault="007D28B4" w:rsidP="007D28B4">
      <w:r>
        <w:rPr>
          <w:sz w:val="24"/>
          <w:szCs w:val="24"/>
        </w:rPr>
        <w:t>(</w:t>
      </w:r>
      <w:r w:rsidRPr="007D748A">
        <w:t xml:space="preserve">Расходы </w:t>
      </w:r>
      <w:r>
        <w:t>н</w:t>
      </w:r>
      <w:r w:rsidRPr="007D748A">
        <w:t>а разработку Комплексной схемы организации дорожного движения (КСОД) и программы комплексного развития транспортной инфраструктуры (ПКРТИ)</w:t>
      </w:r>
      <w:r>
        <w:t>-79,0;</w:t>
      </w:r>
    </w:p>
    <w:p w:rsidR="007D28B4" w:rsidRPr="005760FC" w:rsidRDefault="007D28B4" w:rsidP="007D28B4">
      <w:pPr>
        <w:rPr>
          <w:sz w:val="24"/>
          <w:szCs w:val="24"/>
        </w:rPr>
      </w:pPr>
      <w:proofErr w:type="gramStart"/>
      <w:r w:rsidRPr="007D748A">
        <w:t>Расходы  на разработку</w:t>
      </w:r>
      <w:r>
        <w:t>, корректировку проектов организации дорожного движения – 47,0.)</w:t>
      </w:r>
      <w:proofErr w:type="gramEnd"/>
    </w:p>
    <w:p w:rsidR="007D28B4" w:rsidRDefault="007D28B4" w:rsidP="007D28B4">
      <w:pPr>
        <w:tabs>
          <w:tab w:val="left" w:pos="7350"/>
        </w:tabs>
        <w:rPr>
          <w:sz w:val="24"/>
          <w:szCs w:val="24"/>
        </w:rPr>
      </w:pPr>
      <w:r w:rsidRPr="005760FC">
        <w:rPr>
          <w:sz w:val="24"/>
          <w:szCs w:val="24"/>
        </w:rPr>
        <w:t xml:space="preserve">Благоустройство </w:t>
      </w:r>
      <w:r>
        <w:rPr>
          <w:sz w:val="24"/>
          <w:szCs w:val="24"/>
        </w:rPr>
        <w:t xml:space="preserve">                              </w:t>
      </w:r>
      <w:r w:rsidRPr="005760FC">
        <w:rPr>
          <w:sz w:val="24"/>
          <w:szCs w:val="24"/>
        </w:rPr>
        <w:t xml:space="preserve">               </w:t>
      </w:r>
      <w:r>
        <w:rPr>
          <w:sz w:val="24"/>
          <w:szCs w:val="24"/>
        </w:rPr>
        <w:t xml:space="preserve">    </w:t>
      </w:r>
      <w:r w:rsidRPr="005760FC">
        <w:rPr>
          <w:sz w:val="24"/>
          <w:szCs w:val="24"/>
        </w:rPr>
        <w:t xml:space="preserve"> </w:t>
      </w:r>
      <w:r>
        <w:rPr>
          <w:sz w:val="24"/>
          <w:szCs w:val="24"/>
        </w:rPr>
        <w:t>681</w:t>
      </w:r>
      <w:r w:rsidRPr="005760FC">
        <w:rPr>
          <w:sz w:val="24"/>
          <w:szCs w:val="24"/>
        </w:rPr>
        <w:t>,</w:t>
      </w:r>
      <w:r>
        <w:rPr>
          <w:sz w:val="24"/>
          <w:szCs w:val="24"/>
        </w:rPr>
        <w:t>5</w:t>
      </w:r>
      <w:r w:rsidRPr="005760FC">
        <w:rPr>
          <w:sz w:val="24"/>
          <w:szCs w:val="24"/>
        </w:rPr>
        <w:t xml:space="preserve">                                  </w:t>
      </w:r>
      <w:r>
        <w:rPr>
          <w:sz w:val="24"/>
          <w:szCs w:val="24"/>
        </w:rPr>
        <w:t>594</w:t>
      </w:r>
      <w:r w:rsidRPr="005760FC">
        <w:rPr>
          <w:sz w:val="24"/>
          <w:szCs w:val="24"/>
        </w:rPr>
        <w:t>,</w:t>
      </w:r>
      <w:r>
        <w:rPr>
          <w:sz w:val="24"/>
          <w:szCs w:val="24"/>
        </w:rPr>
        <w:t>7</w:t>
      </w:r>
    </w:p>
    <w:p w:rsidR="007D28B4" w:rsidRPr="00134E10" w:rsidRDefault="007D28B4" w:rsidP="007D28B4">
      <w:pPr>
        <w:tabs>
          <w:tab w:val="left" w:pos="7350"/>
        </w:tabs>
        <w:rPr>
          <w:sz w:val="24"/>
          <w:szCs w:val="24"/>
        </w:rPr>
      </w:pPr>
      <w:proofErr w:type="spellStart"/>
      <w:r>
        <w:rPr>
          <w:sz w:val="24"/>
          <w:szCs w:val="24"/>
        </w:rPr>
        <w:t>Перед</w:t>
      </w:r>
      <w:proofErr w:type="gramStart"/>
      <w:r>
        <w:rPr>
          <w:sz w:val="24"/>
          <w:szCs w:val="24"/>
        </w:rPr>
        <w:t>.п</w:t>
      </w:r>
      <w:proofErr w:type="gramEnd"/>
      <w:r>
        <w:rPr>
          <w:sz w:val="24"/>
          <w:szCs w:val="24"/>
        </w:rPr>
        <w:t>олном</w:t>
      </w:r>
      <w:proofErr w:type="spellEnd"/>
      <w:r>
        <w:rPr>
          <w:sz w:val="24"/>
          <w:szCs w:val="24"/>
        </w:rPr>
        <w:t xml:space="preserve">. по установке </w:t>
      </w:r>
      <w:proofErr w:type="spellStart"/>
      <w:r>
        <w:rPr>
          <w:sz w:val="24"/>
          <w:szCs w:val="24"/>
        </w:rPr>
        <w:t>водонап.башни</w:t>
      </w:r>
      <w:proofErr w:type="spellEnd"/>
      <w:r>
        <w:rPr>
          <w:sz w:val="24"/>
          <w:szCs w:val="24"/>
        </w:rPr>
        <w:t xml:space="preserve">      86,7                                      0,0</w:t>
      </w:r>
    </w:p>
    <w:p w:rsidR="007D28B4" w:rsidRPr="005760FC" w:rsidRDefault="007D28B4" w:rsidP="007D28B4">
      <w:pPr>
        <w:rPr>
          <w:sz w:val="24"/>
          <w:szCs w:val="24"/>
        </w:rPr>
      </w:pPr>
      <w:r w:rsidRPr="005760FC">
        <w:rPr>
          <w:sz w:val="24"/>
          <w:szCs w:val="24"/>
        </w:rPr>
        <w:t xml:space="preserve">в т.ч. ремонт и </w:t>
      </w:r>
      <w:proofErr w:type="spellStart"/>
      <w:r w:rsidRPr="005760FC">
        <w:rPr>
          <w:sz w:val="24"/>
          <w:szCs w:val="24"/>
        </w:rPr>
        <w:t>тех</w:t>
      </w:r>
      <w:proofErr w:type="gramStart"/>
      <w:r w:rsidRPr="005760FC">
        <w:rPr>
          <w:sz w:val="24"/>
          <w:szCs w:val="24"/>
        </w:rPr>
        <w:t>.о</w:t>
      </w:r>
      <w:proofErr w:type="gramEnd"/>
      <w:r w:rsidRPr="005760FC">
        <w:rPr>
          <w:sz w:val="24"/>
          <w:szCs w:val="24"/>
        </w:rPr>
        <w:t>бсл</w:t>
      </w:r>
      <w:proofErr w:type="spellEnd"/>
      <w:r w:rsidRPr="005760FC">
        <w:rPr>
          <w:sz w:val="24"/>
          <w:szCs w:val="24"/>
        </w:rPr>
        <w:t xml:space="preserve">. </w:t>
      </w:r>
      <w:proofErr w:type="spellStart"/>
      <w:r w:rsidRPr="005760FC">
        <w:rPr>
          <w:sz w:val="24"/>
          <w:szCs w:val="24"/>
        </w:rPr>
        <w:t>сет.ул.осв</w:t>
      </w:r>
      <w:proofErr w:type="spellEnd"/>
      <w:r w:rsidRPr="005760FC">
        <w:rPr>
          <w:sz w:val="24"/>
          <w:szCs w:val="24"/>
        </w:rPr>
        <w:t xml:space="preserve">.                    </w:t>
      </w:r>
      <w:r>
        <w:rPr>
          <w:sz w:val="24"/>
          <w:szCs w:val="24"/>
        </w:rPr>
        <w:t xml:space="preserve"> 49</w:t>
      </w:r>
      <w:r w:rsidRPr="005760FC">
        <w:rPr>
          <w:sz w:val="24"/>
          <w:szCs w:val="24"/>
        </w:rPr>
        <w:t>,</w:t>
      </w:r>
      <w:r>
        <w:rPr>
          <w:sz w:val="24"/>
          <w:szCs w:val="24"/>
        </w:rPr>
        <w:t>3</w:t>
      </w:r>
      <w:r w:rsidRPr="005760FC">
        <w:rPr>
          <w:sz w:val="24"/>
          <w:szCs w:val="24"/>
        </w:rPr>
        <w:t xml:space="preserve">                                    </w:t>
      </w:r>
      <w:r w:rsidRPr="00C95843">
        <w:rPr>
          <w:sz w:val="24"/>
          <w:szCs w:val="24"/>
        </w:rPr>
        <w:t xml:space="preserve"> </w:t>
      </w:r>
      <w:proofErr w:type="spellStart"/>
      <w:r>
        <w:rPr>
          <w:sz w:val="24"/>
          <w:szCs w:val="24"/>
        </w:rPr>
        <w:t>49</w:t>
      </w:r>
      <w:r w:rsidRPr="005760FC">
        <w:rPr>
          <w:sz w:val="24"/>
          <w:szCs w:val="24"/>
        </w:rPr>
        <w:t>,</w:t>
      </w:r>
      <w:r>
        <w:rPr>
          <w:sz w:val="24"/>
          <w:szCs w:val="24"/>
        </w:rPr>
        <w:t>3</w:t>
      </w:r>
      <w:proofErr w:type="spellEnd"/>
    </w:p>
    <w:p w:rsidR="007D28B4" w:rsidRPr="005760FC" w:rsidRDefault="007D28B4" w:rsidP="007D28B4">
      <w:pPr>
        <w:rPr>
          <w:sz w:val="24"/>
          <w:szCs w:val="24"/>
        </w:rPr>
      </w:pPr>
      <w:r w:rsidRPr="005760FC">
        <w:rPr>
          <w:sz w:val="24"/>
          <w:szCs w:val="24"/>
        </w:rPr>
        <w:t xml:space="preserve">         </w:t>
      </w:r>
      <w:proofErr w:type="spellStart"/>
      <w:r w:rsidRPr="005760FC">
        <w:rPr>
          <w:sz w:val="24"/>
          <w:szCs w:val="24"/>
        </w:rPr>
        <w:t>приобр</w:t>
      </w:r>
      <w:proofErr w:type="gramStart"/>
      <w:r w:rsidRPr="005760FC">
        <w:rPr>
          <w:sz w:val="24"/>
          <w:szCs w:val="24"/>
        </w:rPr>
        <w:t>.э</w:t>
      </w:r>
      <w:proofErr w:type="gramEnd"/>
      <w:r w:rsidRPr="005760FC">
        <w:rPr>
          <w:sz w:val="24"/>
          <w:szCs w:val="24"/>
        </w:rPr>
        <w:t>лектроматериалов</w:t>
      </w:r>
      <w:proofErr w:type="spellEnd"/>
      <w:r w:rsidRPr="005760FC">
        <w:rPr>
          <w:sz w:val="24"/>
          <w:szCs w:val="24"/>
        </w:rPr>
        <w:t xml:space="preserve">                         </w:t>
      </w:r>
      <w:r>
        <w:rPr>
          <w:sz w:val="24"/>
          <w:szCs w:val="24"/>
        </w:rPr>
        <w:t xml:space="preserve"> 34</w:t>
      </w:r>
      <w:r w:rsidRPr="005760FC">
        <w:rPr>
          <w:sz w:val="24"/>
          <w:szCs w:val="24"/>
        </w:rPr>
        <w:t>,</w:t>
      </w:r>
      <w:r>
        <w:rPr>
          <w:sz w:val="24"/>
          <w:szCs w:val="24"/>
        </w:rPr>
        <w:t>9</w:t>
      </w:r>
      <w:r w:rsidRPr="005760FC">
        <w:rPr>
          <w:sz w:val="24"/>
          <w:szCs w:val="24"/>
        </w:rPr>
        <w:t xml:space="preserve">                               </w:t>
      </w:r>
      <w:r>
        <w:rPr>
          <w:sz w:val="24"/>
          <w:szCs w:val="24"/>
        </w:rPr>
        <w:t xml:space="preserve">  </w:t>
      </w:r>
      <w:r w:rsidRPr="005760FC">
        <w:rPr>
          <w:sz w:val="24"/>
          <w:szCs w:val="24"/>
        </w:rPr>
        <w:t xml:space="preserve">    </w:t>
      </w:r>
      <w:proofErr w:type="spellStart"/>
      <w:r>
        <w:rPr>
          <w:sz w:val="24"/>
          <w:szCs w:val="24"/>
        </w:rPr>
        <w:t>34</w:t>
      </w:r>
      <w:r w:rsidRPr="005760FC">
        <w:rPr>
          <w:sz w:val="24"/>
          <w:szCs w:val="24"/>
        </w:rPr>
        <w:t>,</w:t>
      </w:r>
      <w:r>
        <w:rPr>
          <w:sz w:val="24"/>
          <w:szCs w:val="24"/>
        </w:rPr>
        <w:t>9</w:t>
      </w:r>
      <w:proofErr w:type="spellEnd"/>
    </w:p>
    <w:p w:rsidR="007D28B4" w:rsidRPr="005760FC" w:rsidRDefault="007D28B4" w:rsidP="007D28B4">
      <w:pPr>
        <w:rPr>
          <w:sz w:val="24"/>
          <w:szCs w:val="24"/>
        </w:rPr>
      </w:pPr>
      <w:r w:rsidRPr="005760FC">
        <w:rPr>
          <w:sz w:val="24"/>
          <w:szCs w:val="24"/>
        </w:rPr>
        <w:t xml:space="preserve">         оплата ул. </w:t>
      </w:r>
      <w:proofErr w:type="spellStart"/>
      <w:r w:rsidRPr="005760FC">
        <w:rPr>
          <w:sz w:val="24"/>
          <w:szCs w:val="24"/>
        </w:rPr>
        <w:t>освещ</w:t>
      </w:r>
      <w:proofErr w:type="spellEnd"/>
      <w:r w:rsidRPr="005760FC">
        <w:rPr>
          <w:sz w:val="24"/>
          <w:szCs w:val="24"/>
        </w:rPr>
        <w:t xml:space="preserve">.                                        </w:t>
      </w:r>
      <w:r>
        <w:rPr>
          <w:sz w:val="24"/>
          <w:szCs w:val="24"/>
        </w:rPr>
        <w:t>158</w:t>
      </w:r>
      <w:r w:rsidRPr="005760FC">
        <w:rPr>
          <w:sz w:val="24"/>
          <w:szCs w:val="24"/>
        </w:rPr>
        <w:t>,</w:t>
      </w:r>
      <w:r>
        <w:rPr>
          <w:sz w:val="24"/>
          <w:szCs w:val="24"/>
        </w:rPr>
        <w:t>7</w:t>
      </w:r>
      <w:r w:rsidRPr="005760FC">
        <w:rPr>
          <w:sz w:val="24"/>
          <w:szCs w:val="24"/>
        </w:rPr>
        <w:t xml:space="preserve">                                   </w:t>
      </w:r>
      <w:r>
        <w:rPr>
          <w:sz w:val="24"/>
          <w:szCs w:val="24"/>
        </w:rPr>
        <w:t>158</w:t>
      </w:r>
      <w:r w:rsidRPr="005760FC">
        <w:rPr>
          <w:sz w:val="24"/>
          <w:szCs w:val="24"/>
        </w:rPr>
        <w:t>,</w:t>
      </w:r>
      <w:r>
        <w:rPr>
          <w:sz w:val="24"/>
          <w:szCs w:val="24"/>
        </w:rPr>
        <w:t>6</w:t>
      </w:r>
    </w:p>
    <w:p w:rsidR="007D28B4" w:rsidRPr="005760FC" w:rsidRDefault="007D28B4" w:rsidP="007D28B4">
      <w:pPr>
        <w:rPr>
          <w:sz w:val="24"/>
          <w:szCs w:val="24"/>
        </w:rPr>
      </w:pPr>
      <w:r w:rsidRPr="005760FC">
        <w:rPr>
          <w:sz w:val="24"/>
          <w:szCs w:val="24"/>
        </w:rPr>
        <w:t xml:space="preserve">         места захоронений                                       </w:t>
      </w:r>
      <w:r>
        <w:rPr>
          <w:sz w:val="24"/>
          <w:szCs w:val="24"/>
        </w:rPr>
        <w:t xml:space="preserve"> 32</w:t>
      </w:r>
      <w:r w:rsidRPr="005760FC">
        <w:rPr>
          <w:sz w:val="24"/>
          <w:szCs w:val="24"/>
        </w:rPr>
        <w:t>,</w:t>
      </w:r>
      <w:r>
        <w:rPr>
          <w:sz w:val="24"/>
          <w:szCs w:val="24"/>
        </w:rPr>
        <w:t>9</w:t>
      </w:r>
      <w:r w:rsidRPr="005760FC">
        <w:rPr>
          <w:sz w:val="24"/>
          <w:szCs w:val="24"/>
        </w:rPr>
        <w:t xml:space="preserve">                                   </w:t>
      </w:r>
      <w:r>
        <w:rPr>
          <w:sz w:val="24"/>
          <w:szCs w:val="24"/>
        </w:rPr>
        <w:t xml:space="preserve">  </w:t>
      </w:r>
      <w:proofErr w:type="spellStart"/>
      <w:r>
        <w:rPr>
          <w:sz w:val="24"/>
          <w:szCs w:val="24"/>
        </w:rPr>
        <w:t>32</w:t>
      </w:r>
      <w:r w:rsidRPr="005760FC">
        <w:rPr>
          <w:sz w:val="24"/>
          <w:szCs w:val="24"/>
        </w:rPr>
        <w:t>,</w:t>
      </w:r>
      <w:r>
        <w:rPr>
          <w:sz w:val="24"/>
          <w:szCs w:val="24"/>
        </w:rPr>
        <w:t>9</w:t>
      </w:r>
      <w:proofErr w:type="spellEnd"/>
    </w:p>
    <w:p w:rsidR="007D28B4" w:rsidRPr="005760FC" w:rsidRDefault="007D28B4" w:rsidP="007D28B4">
      <w:pPr>
        <w:rPr>
          <w:sz w:val="24"/>
          <w:szCs w:val="24"/>
        </w:rPr>
      </w:pPr>
      <w:r w:rsidRPr="005760FC">
        <w:rPr>
          <w:sz w:val="24"/>
          <w:szCs w:val="24"/>
        </w:rPr>
        <w:t xml:space="preserve">        текущее благоустройство юр</w:t>
      </w:r>
      <w:proofErr w:type="gramStart"/>
      <w:r w:rsidRPr="005760FC">
        <w:rPr>
          <w:sz w:val="24"/>
          <w:szCs w:val="24"/>
        </w:rPr>
        <w:t>.л</w:t>
      </w:r>
      <w:proofErr w:type="gramEnd"/>
      <w:r w:rsidRPr="005760FC">
        <w:rPr>
          <w:sz w:val="24"/>
          <w:szCs w:val="24"/>
        </w:rPr>
        <w:t xml:space="preserve">ица             </w:t>
      </w:r>
      <w:r>
        <w:rPr>
          <w:sz w:val="24"/>
          <w:szCs w:val="24"/>
        </w:rPr>
        <w:t>178</w:t>
      </w:r>
      <w:r w:rsidRPr="005760FC">
        <w:rPr>
          <w:sz w:val="24"/>
          <w:szCs w:val="24"/>
        </w:rPr>
        <w:t>,</w:t>
      </w:r>
      <w:r>
        <w:rPr>
          <w:sz w:val="24"/>
          <w:szCs w:val="24"/>
        </w:rPr>
        <w:t>0</w:t>
      </w:r>
      <w:r w:rsidRPr="005760FC">
        <w:rPr>
          <w:sz w:val="24"/>
          <w:szCs w:val="24"/>
        </w:rPr>
        <w:t xml:space="preserve">                             </w:t>
      </w:r>
      <w:r>
        <w:rPr>
          <w:sz w:val="24"/>
          <w:szCs w:val="24"/>
        </w:rPr>
        <w:t xml:space="preserve">  </w:t>
      </w:r>
      <w:r w:rsidRPr="005760FC">
        <w:rPr>
          <w:sz w:val="24"/>
          <w:szCs w:val="24"/>
        </w:rPr>
        <w:t xml:space="preserve">  </w:t>
      </w:r>
      <w:r>
        <w:rPr>
          <w:sz w:val="24"/>
          <w:szCs w:val="24"/>
        </w:rPr>
        <w:t xml:space="preserve"> </w:t>
      </w:r>
      <w:proofErr w:type="spellStart"/>
      <w:r>
        <w:rPr>
          <w:sz w:val="24"/>
          <w:szCs w:val="24"/>
        </w:rPr>
        <w:t>178</w:t>
      </w:r>
      <w:r w:rsidRPr="005760FC">
        <w:rPr>
          <w:sz w:val="24"/>
          <w:szCs w:val="24"/>
        </w:rPr>
        <w:t>,</w:t>
      </w:r>
      <w:r>
        <w:rPr>
          <w:sz w:val="24"/>
          <w:szCs w:val="24"/>
        </w:rPr>
        <w:t>0</w:t>
      </w:r>
      <w:proofErr w:type="spellEnd"/>
    </w:p>
    <w:p w:rsidR="007D28B4" w:rsidRDefault="007D28B4" w:rsidP="007D28B4">
      <w:pPr>
        <w:tabs>
          <w:tab w:val="center" w:pos="4677"/>
          <w:tab w:val="left" w:pos="7380"/>
          <w:tab w:val="left" w:pos="7515"/>
        </w:tabs>
        <w:rPr>
          <w:sz w:val="24"/>
          <w:szCs w:val="24"/>
        </w:rPr>
      </w:pPr>
      <w:r>
        <w:rPr>
          <w:sz w:val="24"/>
          <w:szCs w:val="24"/>
        </w:rPr>
        <w:t xml:space="preserve">         дезинсекция </w:t>
      </w:r>
      <w:r>
        <w:rPr>
          <w:sz w:val="24"/>
          <w:szCs w:val="24"/>
        </w:rPr>
        <w:tab/>
        <w:t xml:space="preserve">             62,0</w:t>
      </w:r>
      <w:r>
        <w:rPr>
          <w:sz w:val="24"/>
          <w:szCs w:val="24"/>
        </w:rPr>
        <w:tab/>
        <w:t xml:space="preserve">  62,0</w:t>
      </w:r>
    </w:p>
    <w:p w:rsidR="007D28B4" w:rsidRDefault="007D28B4" w:rsidP="007D28B4">
      <w:pPr>
        <w:tabs>
          <w:tab w:val="center" w:pos="4677"/>
          <w:tab w:val="left" w:pos="7380"/>
          <w:tab w:val="left" w:pos="7515"/>
        </w:tabs>
        <w:rPr>
          <w:sz w:val="24"/>
          <w:szCs w:val="24"/>
        </w:rPr>
      </w:pPr>
      <w:r>
        <w:rPr>
          <w:sz w:val="24"/>
          <w:szCs w:val="24"/>
        </w:rPr>
        <w:lastRenderedPageBreak/>
        <w:t xml:space="preserve">        </w:t>
      </w:r>
      <w:proofErr w:type="spellStart"/>
      <w:r>
        <w:rPr>
          <w:sz w:val="24"/>
          <w:szCs w:val="24"/>
        </w:rPr>
        <w:t>приобр</w:t>
      </w:r>
      <w:proofErr w:type="gramStart"/>
      <w:r>
        <w:rPr>
          <w:sz w:val="24"/>
          <w:szCs w:val="24"/>
        </w:rPr>
        <w:t>.э</w:t>
      </w:r>
      <w:proofErr w:type="gramEnd"/>
      <w:r>
        <w:rPr>
          <w:sz w:val="24"/>
          <w:szCs w:val="24"/>
        </w:rPr>
        <w:t>нергосберегающ.ламп</w:t>
      </w:r>
      <w:proofErr w:type="spellEnd"/>
      <w:r>
        <w:rPr>
          <w:sz w:val="24"/>
          <w:szCs w:val="24"/>
        </w:rPr>
        <w:t xml:space="preserve">                    79,0                                     </w:t>
      </w:r>
      <w:proofErr w:type="spellStart"/>
      <w:r>
        <w:rPr>
          <w:sz w:val="24"/>
          <w:szCs w:val="24"/>
        </w:rPr>
        <w:t>79,0</w:t>
      </w:r>
      <w:proofErr w:type="spellEnd"/>
    </w:p>
    <w:p w:rsidR="007D28B4" w:rsidRPr="00450837" w:rsidRDefault="007D28B4" w:rsidP="007D28B4">
      <w:pPr>
        <w:tabs>
          <w:tab w:val="center" w:pos="4677"/>
          <w:tab w:val="left" w:pos="7380"/>
          <w:tab w:val="left" w:pos="7515"/>
        </w:tabs>
        <w:rPr>
          <w:sz w:val="24"/>
          <w:szCs w:val="24"/>
        </w:rPr>
      </w:pPr>
      <w:r>
        <w:rPr>
          <w:sz w:val="24"/>
          <w:szCs w:val="24"/>
        </w:rPr>
        <w:t xml:space="preserve">Образование повышение </w:t>
      </w:r>
      <w:proofErr w:type="spellStart"/>
      <w:r>
        <w:rPr>
          <w:sz w:val="24"/>
          <w:szCs w:val="24"/>
        </w:rPr>
        <w:t>квалиф</w:t>
      </w:r>
      <w:proofErr w:type="spellEnd"/>
      <w:r>
        <w:rPr>
          <w:sz w:val="24"/>
          <w:szCs w:val="24"/>
        </w:rPr>
        <w:t xml:space="preserve">.                          1,0                                       </w:t>
      </w:r>
      <w:proofErr w:type="spellStart"/>
      <w:r>
        <w:rPr>
          <w:sz w:val="24"/>
          <w:szCs w:val="24"/>
        </w:rPr>
        <w:t>1,0</w:t>
      </w:r>
      <w:proofErr w:type="spellEnd"/>
      <w:r>
        <w:rPr>
          <w:sz w:val="24"/>
          <w:szCs w:val="24"/>
        </w:rPr>
        <w:t xml:space="preserve">        </w:t>
      </w:r>
    </w:p>
    <w:p w:rsidR="007D28B4" w:rsidRPr="005760FC" w:rsidRDefault="007D28B4" w:rsidP="007D28B4">
      <w:pPr>
        <w:rPr>
          <w:sz w:val="24"/>
          <w:szCs w:val="24"/>
        </w:rPr>
      </w:pPr>
      <w:r w:rsidRPr="005760FC">
        <w:rPr>
          <w:sz w:val="24"/>
          <w:szCs w:val="24"/>
        </w:rPr>
        <w:t xml:space="preserve">Культура:                                                       </w:t>
      </w:r>
      <w:r>
        <w:rPr>
          <w:sz w:val="24"/>
          <w:szCs w:val="24"/>
        </w:rPr>
        <w:t xml:space="preserve"> </w:t>
      </w:r>
      <w:r w:rsidRPr="005760FC">
        <w:rPr>
          <w:sz w:val="24"/>
          <w:szCs w:val="24"/>
        </w:rPr>
        <w:t xml:space="preserve">  </w:t>
      </w:r>
      <w:r>
        <w:rPr>
          <w:sz w:val="24"/>
          <w:szCs w:val="24"/>
        </w:rPr>
        <w:t xml:space="preserve"> </w:t>
      </w:r>
      <w:r w:rsidRPr="005760FC">
        <w:rPr>
          <w:sz w:val="24"/>
          <w:szCs w:val="24"/>
        </w:rPr>
        <w:t xml:space="preserve"> </w:t>
      </w:r>
      <w:r>
        <w:rPr>
          <w:sz w:val="24"/>
          <w:szCs w:val="24"/>
        </w:rPr>
        <w:t xml:space="preserve"> 5331</w:t>
      </w:r>
      <w:r w:rsidRPr="005760FC">
        <w:rPr>
          <w:sz w:val="24"/>
          <w:szCs w:val="24"/>
        </w:rPr>
        <w:t>,</w:t>
      </w:r>
      <w:r>
        <w:rPr>
          <w:sz w:val="24"/>
          <w:szCs w:val="24"/>
        </w:rPr>
        <w:t>3</w:t>
      </w:r>
      <w:r w:rsidRPr="005760FC">
        <w:rPr>
          <w:sz w:val="24"/>
          <w:szCs w:val="24"/>
        </w:rPr>
        <w:t xml:space="preserve">                                </w:t>
      </w:r>
      <w:r>
        <w:rPr>
          <w:sz w:val="24"/>
          <w:szCs w:val="24"/>
        </w:rPr>
        <w:t>5312</w:t>
      </w:r>
      <w:r w:rsidRPr="005760FC">
        <w:rPr>
          <w:sz w:val="24"/>
          <w:szCs w:val="24"/>
        </w:rPr>
        <w:t>,</w:t>
      </w:r>
      <w:r>
        <w:rPr>
          <w:sz w:val="24"/>
          <w:szCs w:val="24"/>
        </w:rPr>
        <w:t>3</w:t>
      </w:r>
    </w:p>
    <w:p w:rsidR="007D28B4" w:rsidRDefault="007D28B4" w:rsidP="007D28B4">
      <w:pPr>
        <w:rPr>
          <w:sz w:val="24"/>
          <w:szCs w:val="24"/>
        </w:rPr>
      </w:pPr>
      <w:r w:rsidRPr="005760FC">
        <w:rPr>
          <w:sz w:val="24"/>
          <w:szCs w:val="24"/>
        </w:rPr>
        <w:t xml:space="preserve">в т.ч. СДК                                                  </w:t>
      </w:r>
      <w:r>
        <w:rPr>
          <w:sz w:val="24"/>
          <w:szCs w:val="24"/>
        </w:rPr>
        <w:t xml:space="preserve"> </w:t>
      </w:r>
      <w:r w:rsidRPr="005760FC">
        <w:rPr>
          <w:sz w:val="24"/>
          <w:szCs w:val="24"/>
        </w:rPr>
        <w:t xml:space="preserve">     </w:t>
      </w:r>
      <w:r>
        <w:rPr>
          <w:sz w:val="24"/>
          <w:szCs w:val="24"/>
        </w:rPr>
        <w:t xml:space="preserve"> </w:t>
      </w:r>
      <w:r w:rsidRPr="005760FC">
        <w:rPr>
          <w:sz w:val="24"/>
          <w:szCs w:val="24"/>
        </w:rPr>
        <w:t xml:space="preserve"> </w:t>
      </w:r>
      <w:r>
        <w:rPr>
          <w:sz w:val="24"/>
          <w:szCs w:val="24"/>
        </w:rPr>
        <w:t xml:space="preserve">   5331</w:t>
      </w:r>
      <w:r w:rsidRPr="005760FC">
        <w:rPr>
          <w:sz w:val="24"/>
          <w:szCs w:val="24"/>
        </w:rPr>
        <w:t>,</w:t>
      </w:r>
      <w:r>
        <w:rPr>
          <w:sz w:val="24"/>
          <w:szCs w:val="24"/>
        </w:rPr>
        <w:t>3</w:t>
      </w:r>
      <w:r w:rsidRPr="005760FC">
        <w:rPr>
          <w:sz w:val="24"/>
          <w:szCs w:val="24"/>
        </w:rPr>
        <w:t xml:space="preserve">                               </w:t>
      </w:r>
      <w:r>
        <w:rPr>
          <w:sz w:val="24"/>
          <w:szCs w:val="24"/>
        </w:rPr>
        <w:t xml:space="preserve"> 5312</w:t>
      </w:r>
      <w:r w:rsidRPr="005760FC">
        <w:rPr>
          <w:sz w:val="24"/>
          <w:szCs w:val="24"/>
        </w:rPr>
        <w:t>,</w:t>
      </w:r>
      <w:r>
        <w:rPr>
          <w:sz w:val="24"/>
          <w:szCs w:val="24"/>
        </w:rPr>
        <w:t>3</w:t>
      </w:r>
    </w:p>
    <w:p w:rsidR="007D28B4" w:rsidRPr="005760FC" w:rsidRDefault="007D28B4" w:rsidP="007D28B4">
      <w:pPr>
        <w:rPr>
          <w:sz w:val="24"/>
          <w:szCs w:val="24"/>
        </w:rPr>
      </w:pPr>
      <w:r>
        <w:rPr>
          <w:sz w:val="24"/>
          <w:szCs w:val="24"/>
        </w:rPr>
        <w:t xml:space="preserve">(средства местного бюджета – 3525,3 и средства областного бюджета 1787,0 на </w:t>
      </w:r>
      <w:proofErr w:type="spellStart"/>
      <w:r>
        <w:rPr>
          <w:sz w:val="24"/>
          <w:szCs w:val="24"/>
        </w:rPr>
        <w:t>софинансирование</w:t>
      </w:r>
      <w:proofErr w:type="spellEnd"/>
      <w:r>
        <w:rPr>
          <w:sz w:val="24"/>
          <w:szCs w:val="24"/>
        </w:rPr>
        <w:t xml:space="preserve">  повышения заработной платы работников учреждений культуры по Указам Президента)</w:t>
      </w:r>
    </w:p>
    <w:p w:rsidR="007D28B4" w:rsidRPr="005760FC" w:rsidRDefault="007D28B4" w:rsidP="007D28B4">
      <w:pPr>
        <w:rPr>
          <w:sz w:val="24"/>
          <w:szCs w:val="24"/>
        </w:rPr>
      </w:pPr>
      <w:r w:rsidRPr="005760FC">
        <w:rPr>
          <w:sz w:val="24"/>
          <w:szCs w:val="24"/>
        </w:rPr>
        <w:t xml:space="preserve">Социальная политика                                        </w:t>
      </w:r>
      <w:r>
        <w:rPr>
          <w:sz w:val="24"/>
          <w:szCs w:val="24"/>
        </w:rPr>
        <w:t xml:space="preserve">     59</w:t>
      </w:r>
      <w:r w:rsidRPr="005760FC">
        <w:rPr>
          <w:sz w:val="24"/>
          <w:szCs w:val="24"/>
        </w:rPr>
        <w:t>,</w:t>
      </w:r>
      <w:r>
        <w:rPr>
          <w:sz w:val="24"/>
          <w:szCs w:val="24"/>
        </w:rPr>
        <w:t>8</w:t>
      </w:r>
      <w:r w:rsidRPr="005760FC">
        <w:rPr>
          <w:sz w:val="24"/>
          <w:szCs w:val="24"/>
        </w:rPr>
        <w:t xml:space="preserve">                                </w:t>
      </w:r>
      <w:r>
        <w:rPr>
          <w:sz w:val="24"/>
          <w:szCs w:val="24"/>
        </w:rPr>
        <w:t xml:space="preserve">   </w:t>
      </w:r>
      <w:r w:rsidRPr="005760FC">
        <w:rPr>
          <w:sz w:val="24"/>
          <w:szCs w:val="24"/>
        </w:rPr>
        <w:t xml:space="preserve"> </w:t>
      </w:r>
      <w:proofErr w:type="spellStart"/>
      <w:r>
        <w:rPr>
          <w:sz w:val="24"/>
          <w:szCs w:val="24"/>
        </w:rPr>
        <w:t>59</w:t>
      </w:r>
      <w:r w:rsidRPr="005760FC">
        <w:rPr>
          <w:sz w:val="24"/>
          <w:szCs w:val="24"/>
        </w:rPr>
        <w:t>,</w:t>
      </w:r>
      <w:r>
        <w:rPr>
          <w:sz w:val="24"/>
          <w:szCs w:val="24"/>
        </w:rPr>
        <w:t>8</w:t>
      </w:r>
      <w:proofErr w:type="spellEnd"/>
      <w:r w:rsidRPr="005760FC">
        <w:rPr>
          <w:sz w:val="24"/>
          <w:szCs w:val="24"/>
        </w:rPr>
        <w:t xml:space="preserve">               </w:t>
      </w:r>
    </w:p>
    <w:p w:rsidR="007D28B4" w:rsidRPr="005760FC" w:rsidRDefault="007D28B4" w:rsidP="007D28B4">
      <w:pPr>
        <w:rPr>
          <w:sz w:val="24"/>
          <w:szCs w:val="24"/>
        </w:rPr>
      </w:pPr>
      <w:r w:rsidRPr="005760FC">
        <w:rPr>
          <w:sz w:val="24"/>
          <w:szCs w:val="24"/>
        </w:rPr>
        <w:t xml:space="preserve">ФК и Спорт                                                          </w:t>
      </w:r>
      <w:r>
        <w:rPr>
          <w:sz w:val="24"/>
          <w:szCs w:val="24"/>
        </w:rPr>
        <w:t xml:space="preserve">   </w:t>
      </w:r>
      <w:r w:rsidRPr="005760FC">
        <w:rPr>
          <w:sz w:val="24"/>
          <w:szCs w:val="24"/>
        </w:rPr>
        <w:t xml:space="preserve"> </w:t>
      </w:r>
      <w:r>
        <w:rPr>
          <w:sz w:val="24"/>
          <w:szCs w:val="24"/>
        </w:rPr>
        <w:t xml:space="preserve">  5</w:t>
      </w:r>
      <w:r w:rsidRPr="005760FC">
        <w:rPr>
          <w:sz w:val="24"/>
          <w:szCs w:val="24"/>
        </w:rPr>
        <w:t>,</w:t>
      </w:r>
      <w:r>
        <w:rPr>
          <w:sz w:val="24"/>
          <w:szCs w:val="24"/>
        </w:rPr>
        <w:t>7</w:t>
      </w:r>
      <w:r w:rsidRPr="005760FC">
        <w:rPr>
          <w:sz w:val="24"/>
          <w:szCs w:val="24"/>
        </w:rPr>
        <w:t xml:space="preserve">                                  </w:t>
      </w:r>
      <w:r>
        <w:rPr>
          <w:sz w:val="24"/>
          <w:szCs w:val="24"/>
        </w:rPr>
        <w:t xml:space="preserve">    0</w:t>
      </w:r>
      <w:r w:rsidRPr="005760FC">
        <w:rPr>
          <w:sz w:val="24"/>
          <w:szCs w:val="24"/>
        </w:rPr>
        <w:t>,0</w:t>
      </w:r>
    </w:p>
    <w:p w:rsidR="007D28B4" w:rsidRPr="00684E97" w:rsidRDefault="007D28B4" w:rsidP="007D28B4">
      <w:pPr>
        <w:rPr>
          <w:sz w:val="24"/>
          <w:szCs w:val="24"/>
        </w:rPr>
      </w:pPr>
      <w:r w:rsidRPr="005760FC">
        <w:rPr>
          <w:sz w:val="24"/>
          <w:szCs w:val="24"/>
        </w:rPr>
        <w:t xml:space="preserve">Итого:                                                               </w:t>
      </w:r>
      <w:r>
        <w:rPr>
          <w:sz w:val="24"/>
          <w:szCs w:val="24"/>
        </w:rPr>
        <w:t xml:space="preserve">  </w:t>
      </w:r>
      <w:r w:rsidRPr="005760FC">
        <w:rPr>
          <w:sz w:val="24"/>
          <w:szCs w:val="24"/>
        </w:rPr>
        <w:t xml:space="preserve"> </w:t>
      </w:r>
      <w:r>
        <w:rPr>
          <w:sz w:val="24"/>
          <w:szCs w:val="24"/>
        </w:rPr>
        <w:t>11734</w:t>
      </w:r>
      <w:r w:rsidRPr="005760FC">
        <w:rPr>
          <w:sz w:val="24"/>
          <w:szCs w:val="24"/>
        </w:rPr>
        <w:t>,</w:t>
      </w:r>
      <w:r>
        <w:rPr>
          <w:sz w:val="24"/>
          <w:szCs w:val="24"/>
        </w:rPr>
        <w:t>9</w:t>
      </w:r>
      <w:r w:rsidRPr="005760FC">
        <w:rPr>
          <w:sz w:val="24"/>
          <w:szCs w:val="24"/>
        </w:rPr>
        <w:t xml:space="preserve">                                </w:t>
      </w:r>
      <w:r>
        <w:rPr>
          <w:sz w:val="24"/>
          <w:szCs w:val="24"/>
        </w:rPr>
        <w:t>11374</w:t>
      </w:r>
      <w:r w:rsidRPr="005760FC">
        <w:rPr>
          <w:sz w:val="24"/>
          <w:szCs w:val="24"/>
        </w:rPr>
        <w:t>,</w:t>
      </w:r>
      <w:r>
        <w:rPr>
          <w:sz w:val="24"/>
          <w:szCs w:val="24"/>
        </w:rPr>
        <w:t>3</w:t>
      </w:r>
    </w:p>
    <w:p w:rsidR="007D28B4" w:rsidRPr="005760FC" w:rsidRDefault="007D28B4" w:rsidP="007D28B4">
      <w:pPr>
        <w:rPr>
          <w:sz w:val="24"/>
          <w:szCs w:val="24"/>
        </w:rPr>
      </w:pPr>
    </w:p>
    <w:p w:rsidR="007D28B4" w:rsidRPr="005760FC" w:rsidRDefault="007D28B4" w:rsidP="007D28B4">
      <w:pPr>
        <w:rPr>
          <w:sz w:val="24"/>
          <w:szCs w:val="24"/>
        </w:rPr>
      </w:pPr>
      <w:r w:rsidRPr="005760FC">
        <w:rPr>
          <w:sz w:val="24"/>
          <w:szCs w:val="24"/>
        </w:rPr>
        <w:t>Плановые ассигнования по расходам только годовые. Поквартального распределения расходов нет. Исполнение за</w:t>
      </w:r>
      <w:r>
        <w:rPr>
          <w:sz w:val="24"/>
          <w:szCs w:val="24"/>
        </w:rPr>
        <w:t xml:space="preserve"> 2018 год</w:t>
      </w:r>
      <w:r w:rsidRPr="005760FC">
        <w:rPr>
          <w:sz w:val="24"/>
          <w:szCs w:val="24"/>
        </w:rPr>
        <w:t xml:space="preserve"> по отношению к годовым назначениям составляет </w:t>
      </w:r>
      <w:r>
        <w:rPr>
          <w:sz w:val="24"/>
          <w:szCs w:val="24"/>
        </w:rPr>
        <w:t>96</w:t>
      </w:r>
      <w:r w:rsidRPr="005760FC">
        <w:rPr>
          <w:sz w:val="24"/>
          <w:szCs w:val="24"/>
        </w:rPr>
        <w:t>,</w:t>
      </w:r>
      <w:r>
        <w:rPr>
          <w:sz w:val="24"/>
          <w:szCs w:val="24"/>
        </w:rPr>
        <w:t>9</w:t>
      </w:r>
      <w:r w:rsidRPr="005760FC">
        <w:rPr>
          <w:sz w:val="24"/>
          <w:szCs w:val="24"/>
        </w:rPr>
        <w:t xml:space="preserve">% Исполнение расходной части бюджета </w:t>
      </w:r>
      <w:proofErr w:type="gramStart"/>
      <w:r w:rsidRPr="005760FC">
        <w:rPr>
          <w:sz w:val="24"/>
          <w:szCs w:val="24"/>
        </w:rPr>
        <w:t>согласно</w:t>
      </w:r>
      <w:proofErr w:type="gramEnd"/>
      <w:r w:rsidRPr="005760FC">
        <w:rPr>
          <w:sz w:val="24"/>
          <w:szCs w:val="24"/>
        </w:rPr>
        <w:t xml:space="preserve"> кассового плана.  В конце квартала уточняются  плановые назначения по местным и областным средствам. </w:t>
      </w:r>
    </w:p>
    <w:p w:rsidR="007D28B4" w:rsidRPr="00771546" w:rsidRDefault="007D28B4" w:rsidP="00771546">
      <w:pPr>
        <w:jc w:val="both"/>
        <w:rPr>
          <w:sz w:val="24"/>
          <w:szCs w:val="24"/>
        </w:rPr>
      </w:pPr>
    </w:p>
    <w:p w:rsidR="007D28B4" w:rsidRPr="00771546" w:rsidRDefault="007D28B4" w:rsidP="00771546">
      <w:pPr>
        <w:jc w:val="both"/>
        <w:rPr>
          <w:sz w:val="24"/>
          <w:szCs w:val="24"/>
        </w:rPr>
      </w:pPr>
      <w:r w:rsidRPr="00771546">
        <w:rPr>
          <w:sz w:val="24"/>
          <w:szCs w:val="24"/>
        </w:rPr>
        <w:t>За  2018 год   был проведено 4 схода  граждан:</w:t>
      </w:r>
    </w:p>
    <w:p w:rsidR="007D28B4" w:rsidRPr="00771546" w:rsidRDefault="007D28B4" w:rsidP="00771546">
      <w:pPr>
        <w:jc w:val="both"/>
        <w:rPr>
          <w:sz w:val="24"/>
          <w:szCs w:val="24"/>
        </w:rPr>
      </w:pPr>
    </w:p>
    <w:p w:rsidR="007D28B4" w:rsidRPr="00771546" w:rsidRDefault="007D28B4" w:rsidP="00771546">
      <w:pPr>
        <w:jc w:val="both"/>
        <w:rPr>
          <w:sz w:val="24"/>
          <w:szCs w:val="24"/>
        </w:rPr>
      </w:pPr>
      <w:r w:rsidRPr="00771546">
        <w:rPr>
          <w:sz w:val="24"/>
          <w:szCs w:val="24"/>
        </w:rPr>
        <w:t xml:space="preserve">  </w:t>
      </w:r>
      <w:r w:rsidRPr="00771546">
        <w:rPr>
          <w:b/>
          <w:sz w:val="24"/>
          <w:szCs w:val="24"/>
          <w:u w:val="single"/>
        </w:rPr>
        <w:t>24.01.2018</w:t>
      </w:r>
      <w:r w:rsidRPr="00771546">
        <w:rPr>
          <w:sz w:val="24"/>
          <w:szCs w:val="24"/>
          <w:u w:val="single"/>
        </w:rPr>
        <w:t xml:space="preserve"> года в с. </w:t>
      </w:r>
      <w:proofErr w:type="gramStart"/>
      <w:r w:rsidRPr="00771546">
        <w:rPr>
          <w:sz w:val="24"/>
          <w:szCs w:val="24"/>
          <w:u w:val="single"/>
        </w:rPr>
        <w:t>Большое</w:t>
      </w:r>
      <w:proofErr w:type="gramEnd"/>
      <w:r w:rsidRPr="00771546">
        <w:rPr>
          <w:sz w:val="24"/>
          <w:szCs w:val="24"/>
          <w:u w:val="single"/>
        </w:rPr>
        <w:t xml:space="preserve"> Ремонтное</w:t>
      </w:r>
      <w:r w:rsidRPr="00771546">
        <w:rPr>
          <w:sz w:val="24"/>
          <w:szCs w:val="24"/>
        </w:rPr>
        <w:t xml:space="preserve"> с участием информационной группы.</w:t>
      </w:r>
    </w:p>
    <w:p w:rsidR="007D28B4" w:rsidRPr="00771546" w:rsidRDefault="007D28B4" w:rsidP="00771546">
      <w:pPr>
        <w:jc w:val="both"/>
        <w:rPr>
          <w:sz w:val="24"/>
          <w:szCs w:val="24"/>
        </w:rPr>
      </w:pPr>
      <w:r w:rsidRPr="00771546">
        <w:rPr>
          <w:sz w:val="24"/>
          <w:szCs w:val="24"/>
        </w:rPr>
        <w:t>Приглашенные:</w:t>
      </w:r>
    </w:p>
    <w:p w:rsidR="007D28B4" w:rsidRPr="00771546" w:rsidRDefault="007D28B4" w:rsidP="00771546">
      <w:pPr>
        <w:jc w:val="both"/>
        <w:rPr>
          <w:sz w:val="24"/>
          <w:szCs w:val="24"/>
        </w:rPr>
      </w:pPr>
      <w:r w:rsidRPr="00771546">
        <w:rPr>
          <w:sz w:val="24"/>
          <w:szCs w:val="24"/>
          <w:u w:val="single"/>
        </w:rPr>
        <w:t>Информационная группа Ремонтненского района</w:t>
      </w:r>
      <w:r w:rsidRPr="00771546">
        <w:rPr>
          <w:sz w:val="24"/>
          <w:szCs w:val="24"/>
        </w:rPr>
        <w:t>:</w:t>
      </w:r>
    </w:p>
    <w:p w:rsidR="007D28B4" w:rsidRPr="00771546" w:rsidRDefault="007D28B4" w:rsidP="00771546">
      <w:pPr>
        <w:jc w:val="both"/>
        <w:rPr>
          <w:sz w:val="24"/>
          <w:szCs w:val="24"/>
        </w:rPr>
      </w:pPr>
      <w:proofErr w:type="spellStart"/>
      <w:r w:rsidRPr="00771546">
        <w:rPr>
          <w:sz w:val="24"/>
          <w:szCs w:val="24"/>
        </w:rPr>
        <w:t>Прядко</w:t>
      </w:r>
      <w:proofErr w:type="spellEnd"/>
      <w:r w:rsidRPr="00771546">
        <w:rPr>
          <w:sz w:val="24"/>
          <w:szCs w:val="24"/>
        </w:rPr>
        <w:t xml:space="preserve"> В.Г. -          заместитель Главы  Ремонтненского района</w:t>
      </w:r>
    </w:p>
    <w:p w:rsidR="007D28B4" w:rsidRPr="00771546" w:rsidRDefault="007D28B4" w:rsidP="00771546">
      <w:pPr>
        <w:jc w:val="both"/>
        <w:rPr>
          <w:sz w:val="24"/>
          <w:szCs w:val="24"/>
        </w:rPr>
      </w:pPr>
      <w:proofErr w:type="spellStart"/>
      <w:r w:rsidRPr="00771546">
        <w:rPr>
          <w:sz w:val="24"/>
          <w:szCs w:val="24"/>
        </w:rPr>
        <w:t>Семенякова</w:t>
      </w:r>
      <w:proofErr w:type="spellEnd"/>
      <w:r w:rsidRPr="00771546">
        <w:rPr>
          <w:sz w:val="24"/>
          <w:szCs w:val="24"/>
        </w:rPr>
        <w:t xml:space="preserve">  Е.С. – директор ЦЗН</w:t>
      </w:r>
    </w:p>
    <w:p w:rsidR="007D28B4" w:rsidRPr="00771546" w:rsidRDefault="007D28B4" w:rsidP="00771546">
      <w:pPr>
        <w:jc w:val="both"/>
        <w:rPr>
          <w:sz w:val="24"/>
          <w:szCs w:val="24"/>
        </w:rPr>
      </w:pPr>
      <w:r w:rsidRPr="00771546">
        <w:rPr>
          <w:sz w:val="24"/>
          <w:szCs w:val="24"/>
        </w:rPr>
        <w:t>Сидоренко С.Г. -    заместитель начальника назначения и выплаты пенсии</w:t>
      </w:r>
    </w:p>
    <w:p w:rsidR="007D28B4" w:rsidRPr="00771546" w:rsidRDefault="007D28B4" w:rsidP="00771546">
      <w:pPr>
        <w:jc w:val="both"/>
        <w:rPr>
          <w:color w:val="FF0000"/>
          <w:sz w:val="24"/>
          <w:szCs w:val="24"/>
        </w:rPr>
      </w:pPr>
      <w:r w:rsidRPr="00771546">
        <w:rPr>
          <w:sz w:val="24"/>
          <w:szCs w:val="24"/>
        </w:rPr>
        <w:t>Пасечников А.А.  –специалист  отдела  культуры Ремонтненского района</w:t>
      </w:r>
    </w:p>
    <w:p w:rsidR="007D28B4" w:rsidRPr="00771546" w:rsidRDefault="007D28B4" w:rsidP="00771546">
      <w:pPr>
        <w:tabs>
          <w:tab w:val="left" w:pos="2160"/>
        </w:tabs>
        <w:jc w:val="both"/>
        <w:rPr>
          <w:sz w:val="24"/>
          <w:szCs w:val="24"/>
        </w:rPr>
      </w:pPr>
      <w:r w:rsidRPr="00771546">
        <w:rPr>
          <w:sz w:val="24"/>
          <w:szCs w:val="24"/>
        </w:rPr>
        <w:t>Вовянко А.А –         и.о. начальника УСЗН</w:t>
      </w:r>
    </w:p>
    <w:p w:rsidR="007D28B4" w:rsidRPr="00771546" w:rsidRDefault="007D28B4" w:rsidP="00771546">
      <w:pPr>
        <w:jc w:val="both"/>
        <w:rPr>
          <w:sz w:val="24"/>
          <w:szCs w:val="24"/>
        </w:rPr>
      </w:pPr>
      <w:proofErr w:type="spellStart"/>
      <w:r w:rsidRPr="00771546">
        <w:rPr>
          <w:sz w:val="24"/>
          <w:szCs w:val="24"/>
        </w:rPr>
        <w:t>Плужникова</w:t>
      </w:r>
      <w:proofErr w:type="spellEnd"/>
      <w:r w:rsidRPr="00771546">
        <w:rPr>
          <w:sz w:val="24"/>
          <w:szCs w:val="24"/>
        </w:rPr>
        <w:t xml:space="preserve"> Н.В. –зам. </w:t>
      </w:r>
      <w:proofErr w:type="gramStart"/>
      <w:r w:rsidRPr="00771546">
        <w:rPr>
          <w:sz w:val="24"/>
          <w:szCs w:val="24"/>
        </w:rPr>
        <w:t>заведующего  Отдела</w:t>
      </w:r>
      <w:proofErr w:type="gramEnd"/>
      <w:r w:rsidRPr="00771546">
        <w:rPr>
          <w:sz w:val="24"/>
          <w:szCs w:val="24"/>
        </w:rPr>
        <w:t xml:space="preserve"> образования Ремонтненского района</w:t>
      </w:r>
    </w:p>
    <w:p w:rsidR="007D28B4" w:rsidRPr="00771546" w:rsidRDefault="007D28B4" w:rsidP="00771546">
      <w:pPr>
        <w:jc w:val="both"/>
        <w:rPr>
          <w:sz w:val="24"/>
          <w:szCs w:val="24"/>
        </w:rPr>
      </w:pPr>
      <w:r w:rsidRPr="00771546">
        <w:rPr>
          <w:sz w:val="24"/>
          <w:szCs w:val="24"/>
        </w:rPr>
        <w:t xml:space="preserve">Чубов С.Л. -             председатель территориальной избирательной комиссии    </w:t>
      </w:r>
    </w:p>
    <w:p w:rsidR="007D28B4" w:rsidRPr="00771546" w:rsidRDefault="007D28B4" w:rsidP="00771546">
      <w:pPr>
        <w:jc w:val="both"/>
        <w:rPr>
          <w:sz w:val="24"/>
          <w:szCs w:val="24"/>
        </w:rPr>
      </w:pPr>
      <w:r w:rsidRPr="00771546">
        <w:rPr>
          <w:sz w:val="24"/>
          <w:szCs w:val="24"/>
        </w:rPr>
        <w:t xml:space="preserve">                                  Ремонтненского района.</w:t>
      </w:r>
    </w:p>
    <w:p w:rsidR="007D28B4" w:rsidRPr="00771546" w:rsidRDefault="007D28B4" w:rsidP="00771546">
      <w:pPr>
        <w:jc w:val="both"/>
        <w:rPr>
          <w:b/>
          <w:sz w:val="24"/>
          <w:szCs w:val="24"/>
        </w:rPr>
      </w:pPr>
    </w:p>
    <w:p w:rsidR="007D28B4" w:rsidRPr="00771546" w:rsidRDefault="007D28B4" w:rsidP="00771546">
      <w:pPr>
        <w:jc w:val="both"/>
        <w:rPr>
          <w:sz w:val="24"/>
          <w:szCs w:val="24"/>
        </w:rPr>
      </w:pPr>
      <w:r w:rsidRPr="00771546">
        <w:rPr>
          <w:b/>
          <w:sz w:val="24"/>
          <w:szCs w:val="24"/>
          <w:u w:val="single"/>
        </w:rPr>
        <w:t xml:space="preserve">12.07.2018 года  </w:t>
      </w:r>
      <w:r w:rsidRPr="00771546">
        <w:rPr>
          <w:sz w:val="24"/>
          <w:szCs w:val="24"/>
          <w:u w:val="single"/>
        </w:rPr>
        <w:t xml:space="preserve">в с. </w:t>
      </w:r>
      <w:proofErr w:type="gramStart"/>
      <w:r w:rsidRPr="00771546">
        <w:rPr>
          <w:sz w:val="24"/>
          <w:szCs w:val="24"/>
          <w:u w:val="single"/>
        </w:rPr>
        <w:t>Большое</w:t>
      </w:r>
      <w:proofErr w:type="gramEnd"/>
      <w:r w:rsidRPr="00771546">
        <w:rPr>
          <w:sz w:val="24"/>
          <w:szCs w:val="24"/>
          <w:u w:val="single"/>
        </w:rPr>
        <w:t xml:space="preserve"> Ремонтное</w:t>
      </w:r>
      <w:r w:rsidRPr="00771546">
        <w:rPr>
          <w:sz w:val="24"/>
          <w:szCs w:val="24"/>
        </w:rPr>
        <w:t xml:space="preserve"> с участием информационной группы.</w:t>
      </w:r>
    </w:p>
    <w:p w:rsidR="007D28B4" w:rsidRPr="00771546" w:rsidRDefault="007D28B4" w:rsidP="00771546">
      <w:pPr>
        <w:jc w:val="both"/>
        <w:rPr>
          <w:sz w:val="24"/>
          <w:szCs w:val="24"/>
        </w:rPr>
      </w:pPr>
      <w:r w:rsidRPr="00771546">
        <w:rPr>
          <w:sz w:val="24"/>
          <w:szCs w:val="24"/>
        </w:rPr>
        <w:t>Приглашенные:</w:t>
      </w:r>
    </w:p>
    <w:p w:rsidR="007D28B4" w:rsidRPr="00771546" w:rsidRDefault="007D28B4" w:rsidP="00771546">
      <w:pPr>
        <w:jc w:val="both"/>
        <w:rPr>
          <w:sz w:val="24"/>
          <w:szCs w:val="24"/>
        </w:rPr>
      </w:pPr>
      <w:r w:rsidRPr="00771546">
        <w:rPr>
          <w:sz w:val="24"/>
          <w:szCs w:val="24"/>
          <w:u w:val="single"/>
        </w:rPr>
        <w:t>Информационная группа Ремонтненского района</w:t>
      </w:r>
      <w:r w:rsidRPr="00771546">
        <w:rPr>
          <w:sz w:val="24"/>
          <w:szCs w:val="24"/>
        </w:rPr>
        <w:t>:</w:t>
      </w:r>
    </w:p>
    <w:p w:rsidR="007D28B4" w:rsidRPr="00771546" w:rsidRDefault="007D28B4" w:rsidP="00771546">
      <w:pPr>
        <w:jc w:val="both"/>
        <w:rPr>
          <w:sz w:val="24"/>
          <w:szCs w:val="24"/>
        </w:rPr>
      </w:pPr>
      <w:proofErr w:type="spellStart"/>
      <w:r w:rsidRPr="00771546">
        <w:rPr>
          <w:sz w:val="24"/>
          <w:szCs w:val="24"/>
        </w:rPr>
        <w:t>Прядко</w:t>
      </w:r>
      <w:proofErr w:type="spellEnd"/>
      <w:r w:rsidRPr="00771546">
        <w:rPr>
          <w:sz w:val="24"/>
          <w:szCs w:val="24"/>
        </w:rPr>
        <w:t xml:space="preserve"> В.Г. -          заместитель Главы  Администрации Ремонтненского района</w:t>
      </w:r>
    </w:p>
    <w:p w:rsidR="007D28B4" w:rsidRPr="00771546" w:rsidRDefault="007D28B4" w:rsidP="00771546">
      <w:pPr>
        <w:jc w:val="both"/>
        <w:rPr>
          <w:sz w:val="24"/>
          <w:szCs w:val="24"/>
        </w:rPr>
      </w:pPr>
      <w:proofErr w:type="spellStart"/>
      <w:r w:rsidRPr="00771546">
        <w:rPr>
          <w:sz w:val="24"/>
          <w:szCs w:val="24"/>
        </w:rPr>
        <w:t>Семенякова</w:t>
      </w:r>
      <w:proofErr w:type="spellEnd"/>
      <w:r w:rsidRPr="00771546">
        <w:rPr>
          <w:sz w:val="24"/>
          <w:szCs w:val="24"/>
        </w:rPr>
        <w:t xml:space="preserve">  Е.С. – директор ЦЗН</w:t>
      </w:r>
    </w:p>
    <w:p w:rsidR="007D28B4" w:rsidRPr="00771546" w:rsidRDefault="007D28B4" w:rsidP="00771546">
      <w:pPr>
        <w:jc w:val="both"/>
        <w:rPr>
          <w:sz w:val="24"/>
          <w:szCs w:val="24"/>
        </w:rPr>
      </w:pPr>
      <w:r w:rsidRPr="00771546">
        <w:rPr>
          <w:sz w:val="24"/>
          <w:szCs w:val="24"/>
        </w:rPr>
        <w:t>Пасечников А.А.  –специалист  отдела  культуры Администрации Ремонтненского района</w:t>
      </w:r>
    </w:p>
    <w:p w:rsidR="007D28B4" w:rsidRPr="00771546" w:rsidRDefault="007D28B4" w:rsidP="00771546">
      <w:pPr>
        <w:tabs>
          <w:tab w:val="left" w:pos="2160"/>
        </w:tabs>
        <w:jc w:val="both"/>
        <w:rPr>
          <w:sz w:val="24"/>
          <w:szCs w:val="24"/>
        </w:rPr>
      </w:pPr>
      <w:r w:rsidRPr="00771546">
        <w:rPr>
          <w:sz w:val="24"/>
          <w:szCs w:val="24"/>
        </w:rPr>
        <w:t>Вовянко А.А –         начальник УСЗН</w:t>
      </w:r>
    </w:p>
    <w:p w:rsidR="007D28B4" w:rsidRPr="00771546" w:rsidRDefault="007D28B4" w:rsidP="00771546">
      <w:pPr>
        <w:jc w:val="both"/>
        <w:rPr>
          <w:sz w:val="24"/>
          <w:szCs w:val="24"/>
        </w:rPr>
      </w:pPr>
      <w:proofErr w:type="spellStart"/>
      <w:r w:rsidRPr="00771546">
        <w:rPr>
          <w:sz w:val="24"/>
          <w:szCs w:val="24"/>
        </w:rPr>
        <w:t>Плужникова</w:t>
      </w:r>
      <w:proofErr w:type="spellEnd"/>
      <w:r w:rsidRPr="00771546">
        <w:rPr>
          <w:sz w:val="24"/>
          <w:szCs w:val="24"/>
        </w:rPr>
        <w:t xml:space="preserve"> Н.В. –зам. </w:t>
      </w:r>
      <w:proofErr w:type="gramStart"/>
      <w:r w:rsidRPr="00771546">
        <w:rPr>
          <w:sz w:val="24"/>
          <w:szCs w:val="24"/>
        </w:rPr>
        <w:t>заведующего  Отдела</w:t>
      </w:r>
      <w:proofErr w:type="gramEnd"/>
      <w:r w:rsidRPr="00771546">
        <w:rPr>
          <w:sz w:val="24"/>
          <w:szCs w:val="24"/>
        </w:rPr>
        <w:t xml:space="preserve"> образования Ремонтненского района</w:t>
      </w:r>
    </w:p>
    <w:p w:rsidR="007D28B4" w:rsidRPr="00771546" w:rsidRDefault="007D28B4" w:rsidP="00771546">
      <w:pPr>
        <w:tabs>
          <w:tab w:val="left" w:pos="2160"/>
        </w:tabs>
        <w:jc w:val="both"/>
        <w:rPr>
          <w:sz w:val="24"/>
          <w:szCs w:val="24"/>
        </w:rPr>
      </w:pPr>
      <w:proofErr w:type="spellStart"/>
      <w:r w:rsidRPr="00771546">
        <w:rPr>
          <w:sz w:val="24"/>
          <w:szCs w:val="24"/>
        </w:rPr>
        <w:t>Корсунов</w:t>
      </w:r>
      <w:proofErr w:type="spellEnd"/>
      <w:r w:rsidRPr="00771546">
        <w:rPr>
          <w:sz w:val="24"/>
          <w:szCs w:val="24"/>
        </w:rPr>
        <w:t xml:space="preserve"> А.Б.       – начальник УПФР В </w:t>
      </w:r>
      <w:proofErr w:type="spellStart"/>
      <w:r w:rsidRPr="00771546">
        <w:rPr>
          <w:sz w:val="24"/>
          <w:szCs w:val="24"/>
        </w:rPr>
        <w:t>Ремонтненском</w:t>
      </w:r>
      <w:proofErr w:type="spellEnd"/>
      <w:r w:rsidRPr="00771546">
        <w:rPr>
          <w:sz w:val="24"/>
          <w:szCs w:val="24"/>
        </w:rPr>
        <w:t xml:space="preserve"> районе.</w:t>
      </w:r>
    </w:p>
    <w:p w:rsidR="007D28B4" w:rsidRPr="00771546" w:rsidRDefault="007D28B4" w:rsidP="00771546">
      <w:pPr>
        <w:jc w:val="both"/>
        <w:rPr>
          <w:b/>
          <w:sz w:val="24"/>
          <w:szCs w:val="24"/>
        </w:rPr>
      </w:pPr>
    </w:p>
    <w:p w:rsidR="007D28B4" w:rsidRPr="00771546" w:rsidRDefault="007D28B4" w:rsidP="00771546">
      <w:pPr>
        <w:jc w:val="both"/>
        <w:rPr>
          <w:sz w:val="24"/>
          <w:szCs w:val="24"/>
          <w:u w:val="single"/>
        </w:rPr>
      </w:pPr>
      <w:r w:rsidRPr="00771546">
        <w:rPr>
          <w:b/>
          <w:sz w:val="24"/>
          <w:szCs w:val="24"/>
          <w:u w:val="single"/>
        </w:rPr>
        <w:t xml:space="preserve">17.07.2018 года </w:t>
      </w:r>
      <w:proofErr w:type="gramStart"/>
      <w:r w:rsidRPr="00771546">
        <w:rPr>
          <w:sz w:val="24"/>
          <w:szCs w:val="24"/>
          <w:u w:val="single"/>
        </w:rPr>
        <w:t>в</w:t>
      </w:r>
      <w:proofErr w:type="gramEnd"/>
      <w:r w:rsidRPr="00771546">
        <w:rPr>
          <w:sz w:val="24"/>
          <w:szCs w:val="24"/>
          <w:u w:val="single"/>
        </w:rPr>
        <w:t xml:space="preserve"> с. Богородское </w:t>
      </w:r>
    </w:p>
    <w:p w:rsidR="007D28B4" w:rsidRPr="00771546" w:rsidRDefault="007D28B4" w:rsidP="00771546">
      <w:pPr>
        <w:tabs>
          <w:tab w:val="left" w:pos="2160"/>
        </w:tabs>
        <w:jc w:val="both"/>
        <w:rPr>
          <w:sz w:val="24"/>
          <w:szCs w:val="24"/>
        </w:rPr>
      </w:pPr>
      <w:r w:rsidRPr="00771546">
        <w:rPr>
          <w:sz w:val="24"/>
          <w:szCs w:val="24"/>
        </w:rPr>
        <w:t>Присутствовали:</w:t>
      </w:r>
    </w:p>
    <w:p w:rsidR="007D28B4" w:rsidRPr="00771546" w:rsidRDefault="007D28B4" w:rsidP="00771546">
      <w:pPr>
        <w:tabs>
          <w:tab w:val="left" w:pos="2160"/>
        </w:tabs>
        <w:jc w:val="both"/>
        <w:rPr>
          <w:sz w:val="24"/>
          <w:szCs w:val="24"/>
        </w:rPr>
      </w:pPr>
      <w:proofErr w:type="spellStart"/>
      <w:r w:rsidRPr="00771546">
        <w:rPr>
          <w:sz w:val="24"/>
          <w:szCs w:val="24"/>
        </w:rPr>
        <w:t>Коскин</w:t>
      </w:r>
      <w:proofErr w:type="spellEnd"/>
      <w:r w:rsidRPr="00771546">
        <w:rPr>
          <w:sz w:val="24"/>
          <w:szCs w:val="24"/>
        </w:rPr>
        <w:t xml:space="preserve"> В.И. –     УУП по Калининскому сельскому поселению</w:t>
      </w:r>
    </w:p>
    <w:p w:rsidR="007D28B4" w:rsidRPr="00771546" w:rsidRDefault="007D28B4" w:rsidP="00771546">
      <w:pPr>
        <w:jc w:val="both"/>
        <w:rPr>
          <w:sz w:val="24"/>
          <w:szCs w:val="24"/>
        </w:rPr>
      </w:pPr>
      <w:proofErr w:type="spellStart"/>
      <w:r w:rsidRPr="00771546">
        <w:rPr>
          <w:sz w:val="24"/>
          <w:szCs w:val="24"/>
        </w:rPr>
        <w:t>Фисенко</w:t>
      </w:r>
      <w:proofErr w:type="spellEnd"/>
      <w:r w:rsidRPr="00771546">
        <w:rPr>
          <w:sz w:val="24"/>
          <w:szCs w:val="24"/>
        </w:rPr>
        <w:t xml:space="preserve"> С.А.-    директор МКУК Большеремонтненский СДК</w:t>
      </w:r>
    </w:p>
    <w:p w:rsidR="007D28B4" w:rsidRPr="00771546" w:rsidRDefault="007D28B4" w:rsidP="00771546">
      <w:pPr>
        <w:jc w:val="both"/>
        <w:rPr>
          <w:sz w:val="24"/>
          <w:szCs w:val="24"/>
        </w:rPr>
      </w:pPr>
      <w:r w:rsidRPr="00771546">
        <w:rPr>
          <w:sz w:val="24"/>
          <w:szCs w:val="24"/>
        </w:rPr>
        <w:t>Блохин В.В.   -    начальник караула пожарной части № 214 Ремонтненского района.</w:t>
      </w:r>
    </w:p>
    <w:p w:rsidR="007D28B4" w:rsidRPr="00771546" w:rsidRDefault="007D28B4" w:rsidP="00771546">
      <w:pPr>
        <w:jc w:val="both"/>
        <w:rPr>
          <w:b/>
          <w:sz w:val="24"/>
          <w:szCs w:val="24"/>
        </w:rPr>
      </w:pPr>
    </w:p>
    <w:p w:rsidR="007D28B4" w:rsidRPr="00771546" w:rsidRDefault="007D28B4" w:rsidP="00771546">
      <w:pPr>
        <w:jc w:val="both"/>
        <w:rPr>
          <w:b/>
          <w:sz w:val="24"/>
          <w:szCs w:val="24"/>
          <w:u w:val="single"/>
        </w:rPr>
      </w:pPr>
      <w:r w:rsidRPr="00771546">
        <w:rPr>
          <w:b/>
          <w:sz w:val="24"/>
          <w:szCs w:val="24"/>
          <w:u w:val="single"/>
        </w:rPr>
        <w:t xml:space="preserve">20.11.2018 года </w:t>
      </w:r>
      <w:proofErr w:type="gramStart"/>
      <w:r w:rsidRPr="00771546">
        <w:rPr>
          <w:sz w:val="24"/>
          <w:szCs w:val="24"/>
          <w:u w:val="single"/>
        </w:rPr>
        <w:t>в</w:t>
      </w:r>
      <w:proofErr w:type="gramEnd"/>
      <w:r w:rsidRPr="00771546">
        <w:rPr>
          <w:sz w:val="24"/>
          <w:szCs w:val="24"/>
          <w:u w:val="single"/>
        </w:rPr>
        <w:t xml:space="preserve"> с. Богородское </w:t>
      </w:r>
    </w:p>
    <w:p w:rsidR="007D28B4" w:rsidRPr="00771546" w:rsidRDefault="007D28B4" w:rsidP="00771546">
      <w:pPr>
        <w:jc w:val="both"/>
        <w:rPr>
          <w:sz w:val="24"/>
          <w:szCs w:val="24"/>
          <w:u w:val="single"/>
        </w:rPr>
      </w:pPr>
      <w:r w:rsidRPr="00771546">
        <w:rPr>
          <w:sz w:val="24"/>
          <w:szCs w:val="24"/>
          <w:u w:val="single"/>
        </w:rPr>
        <w:t>Информационная группа Ремонтненского района:</w:t>
      </w:r>
    </w:p>
    <w:p w:rsidR="007D28B4" w:rsidRPr="00771546" w:rsidRDefault="007D28B4" w:rsidP="00771546">
      <w:pPr>
        <w:tabs>
          <w:tab w:val="left" w:pos="2160"/>
        </w:tabs>
        <w:jc w:val="both"/>
        <w:rPr>
          <w:sz w:val="24"/>
          <w:szCs w:val="24"/>
        </w:rPr>
      </w:pPr>
      <w:proofErr w:type="spellStart"/>
      <w:r w:rsidRPr="00771546">
        <w:rPr>
          <w:sz w:val="24"/>
          <w:szCs w:val="24"/>
        </w:rPr>
        <w:t>Корсунов</w:t>
      </w:r>
      <w:proofErr w:type="spellEnd"/>
      <w:r w:rsidRPr="00771546">
        <w:rPr>
          <w:sz w:val="24"/>
          <w:szCs w:val="24"/>
        </w:rPr>
        <w:t xml:space="preserve"> А.Б.     – начальник  УПФР в </w:t>
      </w:r>
      <w:proofErr w:type="spellStart"/>
      <w:r w:rsidRPr="00771546">
        <w:rPr>
          <w:sz w:val="24"/>
          <w:szCs w:val="24"/>
        </w:rPr>
        <w:t>Ремонтненском</w:t>
      </w:r>
      <w:proofErr w:type="spellEnd"/>
      <w:r w:rsidRPr="00771546">
        <w:rPr>
          <w:sz w:val="24"/>
          <w:szCs w:val="24"/>
        </w:rPr>
        <w:t xml:space="preserve"> районе  </w:t>
      </w:r>
    </w:p>
    <w:p w:rsidR="007D28B4" w:rsidRPr="00771546" w:rsidRDefault="007D28B4" w:rsidP="00771546">
      <w:pPr>
        <w:tabs>
          <w:tab w:val="left" w:pos="2160"/>
        </w:tabs>
        <w:jc w:val="both"/>
        <w:rPr>
          <w:b/>
          <w:sz w:val="24"/>
          <w:szCs w:val="24"/>
        </w:rPr>
      </w:pPr>
      <w:r w:rsidRPr="00771546">
        <w:rPr>
          <w:sz w:val="24"/>
          <w:szCs w:val="24"/>
        </w:rPr>
        <w:t>Вовянко А.А –         начальник УСЗН.</w:t>
      </w:r>
    </w:p>
    <w:p w:rsidR="007D28B4" w:rsidRPr="00771546" w:rsidRDefault="007D28B4" w:rsidP="00771546">
      <w:pPr>
        <w:jc w:val="both"/>
        <w:rPr>
          <w:b/>
          <w:sz w:val="24"/>
          <w:szCs w:val="24"/>
        </w:rPr>
      </w:pPr>
    </w:p>
    <w:p w:rsidR="007D28B4" w:rsidRPr="00771546" w:rsidRDefault="007D28B4" w:rsidP="00771546">
      <w:pPr>
        <w:jc w:val="both"/>
        <w:rPr>
          <w:sz w:val="24"/>
          <w:szCs w:val="24"/>
        </w:rPr>
      </w:pPr>
      <w:r w:rsidRPr="00771546">
        <w:rPr>
          <w:sz w:val="24"/>
          <w:szCs w:val="24"/>
          <w:u w:val="single"/>
        </w:rPr>
        <w:t>На сходах  граждан были рассмотрены   следующие вопросы:</w:t>
      </w:r>
      <w:r w:rsidRPr="00771546">
        <w:rPr>
          <w:sz w:val="24"/>
          <w:szCs w:val="24"/>
        </w:rPr>
        <w:t xml:space="preserve"> </w:t>
      </w:r>
    </w:p>
    <w:p w:rsidR="007D28B4" w:rsidRPr="00771546" w:rsidRDefault="007D28B4" w:rsidP="00771546">
      <w:pPr>
        <w:pStyle w:val="a3"/>
        <w:numPr>
          <w:ilvl w:val="0"/>
          <w:numId w:val="2"/>
        </w:numPr>
        <w:jc w:val="both"/>
      </w:pPr>
      <w:r w:rsidRPr="00771546">
        <w:t>Отчет Главы о работе   Администрации Калининского сельского поселения за  1 полугодие 2018 года.</w:t>
      </w:r>
    </w:p>
    <w:p w:rsidR="007D28B4" w:rsidRPr="00771546" w:rsidRDefault="007D28B4" w:rsidP="00771546">
      <w:pPr>
        <w:pStyle w:val="a3"/>
        <w:numPr>
          <w:ilvl w:val="0"/>
          <w:numId w:val="2"/>
        </w:numPr>
        <w:jc w:val="both"/>
      </w:pPr>
      <w:r w:rsidRPr="00771546">
        <w:t>О самообложении.</w:t>
      </w:r>
    </w:p>
    <w:p w:rsidR="007D28B4" w:rsidRPr="00771546" w:rsidRDefault="007D28B4" w:rsidP="00771546">
      <w:pPr>
        <w:pStyle w:val="a3"/>
        <w:numPr>
          <w:ilvl w:val="0"/>
          <w:numId w:val="2"/>
        </w:numPr>
        <w:jc w:val="both"/>
      </w:pPr>
      <w:r w:rsidRPr="00771546">
        <w:t xml:space="preserve">Отчет УУП ОУУП и ПДН МО МВД России «Ремонтненский».  </w:t>
      </w:r>
    </w:p>
    <w:p w:rsidR="007D28B4" w:rsidRPr="00771546" w:rsidRDefault="007D28B4" w:rsidP="00771546">
      <w:pPr>
        <w:pStyle w:val="a3"/>
        <w:numPr>
          <w:ilvl w:val="0"/>
          <w:numId w:val="2"/>
        </w:numPr>
        <w:jc w:val="both"/>
      </w:pPr>
      <w:r w:rsidRPr="00771546">
        <w:t xml:space="preserve">О пожарной безопасности. </w:t>
      </w:r>
    </w:p>
    <w:p w:rsidR="007D28B4" w:rsidRPr="00771546" w:rsidRDefault="007D28B4" w:rsidP="00771546">
      <w:pPr>
        <w:pStyle w:val="a3"/>
        <w:numPr>
          <w:ilvl w:val="0"/>
          <w:numId w:val="2"/>
        </w:numPr>
        <w:jc w:val="both"/>
      </w:pPr>
      <w:r w:rsidRPr="00771546">
        <w:t>Разное.</w:t>
      </w:r>
    </w:p>
    <w:p w:rsidR="007D28B4" w:rsidRPr="00771546" w:rsidRDefault="007D28B4" w:rsidP="00771546">
      <w:pPr>
        <w:pStyle w:val="a3"/>
        <w:ind w:left="644"/>
        <w:jc w:val="both"/>
      </w:pPr>
    </w:p>
    <w:p w:rsidR="007D28B4" w:rsidRPr="00771546" w:rsidRDefault="007D28B4" w:rsidP="00771546">
      <w:pPr>
        <w:ind w:firstLine="284"/>
        <w:jc w:val="both"/>
        <w:rPr>
          <w:sz w:val="24"/>
          <w:szCs w:val="24"/>
        </w:rPr>
      </w:pPr>
      <w:r w:rsidRPr="00771546">
        <w:rPr>
          <w:sz w:val="24"/>
          <w:szCs w:val="24"/>
        </w:rPr>
        <w:t xml:space="preserve">За  2018 год   проведено </w:t>
      </w:r>
      <w:r w:rsidRPr="00771546">
        <w:rPr>
          <w:sz w:val="24"/>
          <w:szCs w:val="24"/>
          <w:u w:val="single"/>
        </w:rPr>
        <w:t>9 заседаний</w:t>
      </w:r>
      <w:r w:rsidRPr="00771546">
        <w:rPr>
          <w:sz w:val="24"/>
          <w:szCs w:val="24"/>
        </w:rPr>
        <w:t xml:space="preserve"> Собрания  депутатов Калининского сельского поселения.</w:t>
      </w:r>
    </w:p>
    <w:p w:rsidR="007D28B4" w:rsidRPr="00771546" w:rsidRDefault="007D28B4" w:rsidP="00771546">
      <w:pPr>
        <w:jc w:val="both"/>
        <w:rPr>
          <w:sz w:val="24"/>
          <w:szCs w:val="24"/>
        </w:rPr>
      </w:pPr>
      <w:r w:rsidRPr="00771546">
        <w:rPr>
          <w:sz w:val="24"/>
          <w:szCs w:val="24"/>
        </w:rPr>
        <w:t xml:space="preserve">На заседаниях Собрания депутатов  рассматривались </w:t>
      </w:r>
      <w:r w:rsidRPr="00771546">
        <w:rPr>
          <w:sz w:val="24"/>
          <w:szCs w:val="24"/>
          <w:u w:val="single"/>
        </w:rPr>
        <w:t>следующие вопросы</w:t>
      </w:r>
      <w:r w:rsidRPr="00771546">
        <w:rPr>
          <w:sz w:val="24"/>
          <w:szCs w:val="24"/>
        </w:rPr>
        <w:t>:</w:t>
      </w:r>
    </w:p>
    <w:p w:rsidR="007D28B4" w:rsidRPr="00771546" w:rsidRDefault="007D28B4" w:rsidP="00771546">
      <w:pPr>
        <w:pStyle w:val="a3"/>
        <w:numPr>
          <w:ilvl w:val="0"/>
          <w:numId w:val="1"/>
        </w:numPr>
        <w:jc w:val="both"/>
      </w:pPr>
      <w:r w:rsidRPr="00771546">
        <w:rPr>
          <w:bCs/>
        </w:rPr>
        <w:t xml:space="preserve"> </w:t>
      </w:r>
      <w:r w:rsidRPr="00771546">
        <w:t>«О внесении изменений в бюджет Калининского сельского поселения Ремонтненского района на 2018год и плановый период 2019 и 2020годов»;</w:t>
      </w:r>
    </w:p>
    <w:p w:rsidR="007D28B4" w:rsidRPr="00771546" w:rsidRDefault="007D28B4" w:rsidP="00771546">
      <w:pPr>
        <w:pStyle w:val="a3"/>
        <w:numPr>
          <w:ilvl w:val="0"/>
          <w:numId w:val="1"/>
        </w:numPr>
        <w:tabs>
          <w:tab w:val="left" w:pos="5880"/>
        </w:tabs>
        <w:jc w:val="both"/>
      </w:pPr>
      <w:r w:rsidRPr="00771546">
        <w:t>«О внесении изменений в контракт, заключенный  с главой Администрации Калининского сельского поселения 24.10.2016</w:t>
      </w:r>
      <w:proofErr w:type="gramStart"/>
      <w:r w:rsidRPr="00771546">
        <w:t xml:space="preserve"> ;</w:t>
      </w:r>
      <w:proofErr w:type="gramEnd"/>
    </w:p>
    <w:p w:rsidR="007D28B4" w:rsidRPr="00771546" w:rsidRDefault="007D28B4" w:rsidP="00771546">
      <w:pPr>
        <w:pStyle w:val="a3"/>
        <w:numPr>
          <w:ilvl w:val="0"/>
          <w:numId w:val="1"/>
        </w:numPr>
        <w:jc w:val="both"/>
      </w:pPr>
      <w:r w:rsidRPr="00771546">
        <w:t xml:space="preserve">«Об </w:t>
      </w:r>
      <w:proofErr w:type="gramStart"/>
      <w:r w:rsidRPr="00771546">
        <w:t>отчете</w:t>
      </w:r>
      <w:proofErr w:type="gramEnd"/>
      <w:r w:rsidRPr="00771546">
        <w:t xml:space="preserve"> об исполнении бюджета Калининского сельского поселения Ремонтненского района за 2017 год»;</w:t>
      </w:r>
    </w:p>
    <w:p w:rsidR="007D28B4" w:rsidRPr="00771546" w:rsidRDefault="007D28B4" w:rsidP="00771546">
      <w:pPr>
        <w:pStyle w:val="a3"/>
        <w:numPr>
          <w:ilvl w:val="0"/>
          <w:numId w:val="1"/>
        </w:numPr>
        <w:jc w:val="both"/>
      </w:pPr>
      <w:r w:rsidRPr="00771546">
        <w:t>«Об определении границ  прилегающих к некоторым организациям и</w:t>
      </w:r>
    </w:p>
    <w:p w:rsidR="007D28B4" w:rsidRPr="00771546" w:rsidRDefault="007D28B4" w:rsidP="00771546">
      <w:pPr>
        <w:pStyle w:val="a3"/>
        <w:ind w:left="360"/>
        <w:jc w:val="both"/>
      </w:pPr>
      <w:r w:rsidRPr="00771546">
        <w:t>объектам территорий, на которых не допускается  розничная продажа алкогольной  продукции на территории Калининского сельского поселения»</w:t>
      </w:r>
    </w:p>
    <w:p w:rsidR="007D28B4" w:rsidRPr="00771546" w:rsidRDefault="007D28B4" w:rsidP="00771546">
      <w:pPr>
        <w:pStyle w:val="a3"/>
        <w:numPr>
          <w:ilvl w:val="0"/>
          <w:numId w:val="1"/>
        </w:numPr>
        <w:jc w:val="both"/>
      </w:pPr>
      <w:r w:rsidRPr="00771546">
        <w:t>«О внесении изменений в решение Собрания  депутатов от 30.10.2011г. № 113 «Об утверждении Положения о бюджетном процессе в  Калининском сельском поселении»</w:t>
      </w:r>
    </w:p>
    <w:p w:rsidR="007D28B4" w:rsidRPr="00771546" w:rsidRDefault="007D28B4" w:rsidP="00771546">
      <w:pPr>
        <w:pStyle w:val="a3"/>
        <w:numPr>
          <w:ilvl w:val="0"/>
          <w:numId w:val="1"/>
        </w:numPr>
        <w:jc w:val="both"/>
      </w:pPr>
      <w:r w:rsidRPr="00771546">
        <w:t xml:space="preserve">« Об </w:t>
      </w:r>
      <w:proofErr w:type="gramStart"/>
      <w:r w:rsidRPr="00771546">
        <w:t>отчете</w:t>
      </w:r>
      <w:proofErr w:type="gramEnd"/>
      <w:r w:rsidRPr="00771546">
        <w:t xml:space="preserve"> об исполнении бюджета Калининского сельского поселения за </w:t>
      </w:r>
      <w:r w:rsidRPr="00771546">
        <w:rPr>
          <w:lang w:val="en-US"/>
        </w:rPr>
        <w:t>I</w:t>
      </w:r>
      <w:r w:rsidRPr="00771546">
        <w:t xml:space="preserve"> квартал 2018 года»</w:t>
      </w:r>
    </w:p>
    <w:p w:rsidR="007D28B4" w:rsidRPr="00771546" w:rsidRDefault="007D28B4" w:rsidP="00771546">
      <w:pPr>
        <w:pStyle w:val="a3"/>
        <w:numPr>
          <w:ilvl w:val="0"/>
          <w:numId w:val="1"/>
        </w:numPr>
        <w:jc w:val="both"/>
      </w:pPr>
      <w:r w:rsidRPr="00771546">
        <w:t xml:space="preserve">«О внесении изменений в решение Собрания депутатов «Об утверждении Положения об оплате труда муниципальных служащих муниципального </w:t>
      </w:r>
    </w:p>
    <w:p w:rsidR="007D28B4" w:rsidRPr="00771546" w:rsidRDefault="007D28B4" w:rsidP="00771546">
      <w:pPr>
        <w:pStyle w:val="a3"/>
        <w:ind w:left="360"/>
        <w:jc w:val="both"/>
      </w:pPr>
      <w:r w:rsidRPr="00771546">
        <w:t xml:space="preserve">образования «Калининское сельское поселение» </w:t>
      </w:r>
    </w:p>
    <w:p w:rsidR="007D28B4" w:rsidRPr="00771546" w:rsidRDefault="007D28B4" w:rsidP="00771546">
      <w:pPr>
        <w:pStyle w:val="a4"/>
        <w:numPr>
          <w:ilvl w:val="0"/>
          <w:numId w:val="1"/>
        </w:numPr>
        <w:jc w:val="both"/>
        <w:rPr>
          <w:rFonts w:ascii="Times New Roman" w:hAnsi="Times New Roman"/>
          <w:bCs/>
          <w:sz w:val="24"/>
          <w:szCs w:val="24"/>
        </w:rPr>
      </w:pPr>
      <w:r w:rsidRPr="00771546">
        <w:rPr>
          <w:rFonts w:ascii="Times New Roman" w:hAnsi="Times New Roman"/>
          <w:bCs/>
          <w:sz w:val="24"/>
          <w:szCs w:val="24"/>
        </w:rPr>
        <w:t>«О  внесении изменений в решение Собрания депутатов Калининского сельского поселения  от 14.11.2016  № 11 «О земельном налоге»»</w:t>
      </w:r>
    </w:p>
    <w:p w:rsidR="007D28B4" w:rsidRPr="00771546" w:rsidRDefault="007D28B4" w:rsidP="00771546">
      <w:pPr>
        <w:pStyle w:val="a3"/>
        <w:numPr>
          <w:ilvl w:val="0"/>
          <w:numId w:val="1"/>
        </w:numPr>
        <w:ind w:right="5"/>
        <w:jc w:val="both"/>
      </w:pPr>
      <w:r w:rsidRPr="00771546">
        <w:t xml:space="preserve">«О передаче Администрацией Калининского сельского поселения полномочий по осуществлению внутреннего муниципального финансового контроля Администрации Ремонтненского района» </w:t>
      </w:r>
    </w:p>
    <w:p w:rsidR="007D28B4" w:rsidRPr="00771546" w:rsidRDefault="007D28B4" w:rsidP="00771546">
      <w:pPr>
        <w:pStyle w:val="a3"/>
        <w:numPr>
          <w:ilvl w:val="0"/>
          <w:numId w:val="1"/>
        </w:numPr>
        <w:shd w:val="clear" w:color="auto" w:fill="FFFFFF"/>
        <w:tabs>
          <w:tab w:val="left" w:pos="8534"/>
        </w:tabs>
        <w:jc w:val="both"/>
      </w:pPr>
      <w:r w:rsidRPr="00771546">
        <w:t xml:space="preserve">  Об     утверждении    Правил         содержания домашних животных и птицы на территории Калининского сельского поселения</w:t>
      </w:r>
      <w:bookmarkStart w:id="0" w:name="_GoBack"/>
      <w:bookmarkEnd w:id="0"/>
    </w:p>
    <w:p w:rsidR="007D28B4" w:rsidRPr="00771546" w:rsidRDefault="007D28B4" w:rsidP="00771546">
      <w:pPr>
        <w:pStyle w:val="a3"/>
        <w:numPr>
          <w:ilvl w:val="0"/>
          <w:numId w:val="1"/>
        </w:numPr>
        <w:ind w:right="-6"/>
        <w:jc w:val="both"/>
      </w:pPr>
      <w:r w:rsidRPr="00771546">
        <w:t xml:space="preserve">   О проекте Устава муниципального образования «Калининское сельское поселение»</w:t>
      </w:r>
    </w:p>
    <w:p w:rsidR="007D28B4" w:rsidRPr="00771546" w:rsidRDefault="007D28B4" w:rsidP="00771546">
      <w:pPr>
        <w:pStyle w:val="a3"/>
        <w:numPr>
          <w:ilvl w:val="0"/>
          <w:numId w:val="1"/>
        </w:numPr>
        <w:tabs>
          <w:tab w:val="left" w:pos="5880"/>
        </w:tabs>
        <w:jc w:val="both"/>
      </w:pPr>
      <w:r w:rsidRPr="00771546">
        <w:t xml:space="preserve">  О внесении изменений в контракт, заключенный с главой Администрации</w:t>
      </w:r>
    </w:p>
    <w:p w:rsidR="007D28B4" w:rsidRPr="00771546" w:rsidRDefault="007D28B4" w:rsidP="00771546">
      <w:pPr>
        <w:pStyle w:val="a3"/>
        <w:tabs>
          <w:tab w:val="left" w:pos="5880"/>
        </w:tabs>
        <w:ind w:left="360"/>
        <w:jc w:val="both"/>
      </w:pPr>
      <w:r w:rsidRPr="00771546">
        <w:t xml:space="preserve">  Калининского сельского поселения 24.10.2016.</w:t>
      </w:r>
    </w:p>
    <w:p w:rsidR="007D28B4" w:rsidRPr="00771546" w:rsidRDefault="007D28B4" w:rsidP="00771546">
      <w:pPr>
        <w:pStyle w:val="a4"/>
        <w:ind w:left="360"/>
        <w:jc w:val="both"/>
        <w:rPr>
          <w:rFonts w:ascii="Times New Roman" w:hAnsi="Times New Roman"/>
          <w:bCs/>
          <w:sz w:val="24"/>
          <w:szCs w:val="24"/>
        </w:rPr>
      </w:pPr>
    </w:p>
    <w:p w:rsidR="007D28B4" w:rsidRPr="00771546" w:rsidRDefault="007D28B4" w:rsidP="00771546">
      <w:pPr>
        <w:pStyle w:val="Default"/>
        <w:ind w:firstLine="360"/>
        <w:jc w:val="both"/>
      </w:pPr>
      <w:r w:rsidRPr="00771546">
        <w:t xml:space="preserve">За  2018 год   муниципальным образованием «Калининское сельское поселение» приняты нормативные и правовые акты:                  </w:t>
      </w:r>
    </w:p>
    <w:p w:rsidR="007D28B4" w:rsidRPr="00771546" w:rsidRDefault="007D28B4" w:rsidP="00771546">
      <w:pPr>
        <w:pStyle w:val="Default"/>
        <w:jc w:val="both"/>
      </w:pPr>
      <w:r w:rsidRPr="00771546">
        <w:t xml:space="preserve">постановления - 153;  </w:t>
      </w:r>
    </w:p>
    <w:p w:rsidR="007D28B4" w:rsidRPr="00771546" w:rsidRDefault="007D28B4" w:rsidP="00771546">
      <w:pPr>
        <w:pStyle w:val="Default"/>
        <w:jc w:val="both"/>
      </w:pPr>
      <w:r w:rsidRPr="00771546">
        <w:t>распоряжений – 80.</w:t>
      </w:r>
    </w:p>
    <w:p w:rsidR="007D28B4" w:rsidRPr="00771546" w:rsidRDefault="007D28B4" w:rsidP="00771546">
      <w:pPr>
        <w:pStyle w:val="Default"/>
        <w:jc w:val="both"/>
      </w:pPr>
      <w:r w:rsidRPr="00771546">
        <w:t>Распоряжений по личному составу - 68</w:t>
      </w:r>
    </w:p>
    <w:p w:rsidR="007D28B4" w:rsidRPr="00771546" w:rsidRDefault="007D28B4" w:rsidP="00771546">
      <w:pPr>
        <w:ind w:firstLine="360"/>
        <w:jc w:val="both"/>
        <w:rPr>
          <w:sz w:val="24"/>
          <w:szCs w:val="24"/>
        </w:rPr>
      </w:pPr>
      <w:r w:rsidRPr="00771546">
        <w:rPr>
          <w:sz w:val="24"/>
          <w:szCs w:val="24"/>
        </w:rPr>
        <w:t>Ежемесячно в регистр   Администрации  Ростовской области  направляются копии   нормативных  правовых актов.</w:t>
      </w:r>
    </w:p>
    <w:p w:rsidR="007D28B4" w:rsidRPr="00771546" w:rsidRDefault="007D28B4" w:rsidP="00771546">
      <w:pPr>
        <w:ind w:firstLine="360"/>
        <w:jc w:val="both"/>
        <w:rPr>
          <w:sz w:val="24"/>
          <w:szCs w:val="24"/>
        </w:rPr>
      </w:pPr>
      <w:r w:rsidRPr="00771546">
        <w:rPr>
          <w:sz w:val="24"/>
          <w:szCs w:val="24"/>
        </w:rPr>
        <w:t xml:space="preserve"> В Администрацию за 2018 поступили акты прокурорского реагирования в виде представлений:</w:t>
      </w:r>
    </w:p>
    <w:p w:rsidR="007D28B4" w:rsidRPr="00771546" w:rsidRDefault="007D28B4" w:rsidP="00771546">
      <w:pPr>
        <w:pStyle w:val="a3"/>
        <w:numPr>
          <w:ilvl w:val="0"/>
          <w:numId w:val="3"/>
        </w:numPr>
        <w:jc w:val="both"/>
      </w:pPr>
      <w:r w:rsidRPr="00771546">
        <w:t xml:space="preserve">«Об устранении нарушений  федерального законодательства о порядке рассмотрения обращений граждан в Российской Федерации»» от 31.01.2018 г. №7-17-18/229;  </w:t>
      </w:r>
    </w:p>
    <w:p w:rsidR="007D28B4" w:rsidRPr="00771546" w:rsidRDefault="007D28B4" w:rsidP="00771546">
      <w:pPr>
        <w:pStyle w:val="a3"/>
        <w:numPr>
          <w:ilvl w:val="0"/>
          <w:numId w:val="3"/>
        </w:numPr>
        <w:jc w:val="both"/>
      </w:pPr>
      <w:r w:rsidRPr="00771546">
        <w:t>«Об устранении нарушений федерального законодательства, в части информационной поддержки субъектов малого и среднего предпринимательства» № 7-17-18/200 от 24.01.2018 года;</w:t>
      </w:r>
    </w:p>
    <w:p w:rsidR="007D28B4" w:rsidRPr="00771546" w:rsidRDefault="007D28B4" w:rsidP="00771546">
      <w:pPr>
        <w:pStyle w:val="a3"/>
        <w:numPr>
          <w:ilvl w:val="0"/>
          <w:numId w:val="3"/>
        </w:numPr>
        <w:jc w:val="both"/>
      </w:pPr>
      <w:r w:rsidRPr="00771546">
        <w:t>«Об устранении нарушений бюджетного   законодательства» от 14.03.2018 г. №7-17-2018/593;</w:t>
      </w:r>
    </w:p>
    <w:p w:rsidR="007D28B4" w:rsidRPr="00771546" w:rsidRDefault="007D28B4" w:rsidP="00771546">
      <w:pPr>
        <w:pStyle w:val="a3"/>
        <w:numPr>
          <w:ilvl w:val="0"/>
          <w:numId w:val="3"/>
        </w:numPr>
        <w:jc w:val="both"/>
      </w:pPr>
      <w:r w:rsidRPr="00771546">
        <w:t>«Об устранении нарушений законодательства в сфере жилищно-коммунального хозяйства» от 10.04.2018 г. № 7-17-2018/812;</w:t>
      </w:r>
    </w:p>
    <w:p w:rsidR="007D28B4" w:rsidRPr="00771546" w:rsidRDefault="007D28B4" w:rsidP="00771546">
      <w:pPr>
        <w:pStyle w:val="a3"/>
        <w:numPr>
          <w:ilvl w:val="0"/>
          <w:numId w:val="3"/>
        </w:numPr>
        <w:jc w:val="both"/>
      </w:pPr>
      <w:r w:rsidRPr="00771546">
        <w:t>«Об устранении нарушений бюджетного   законодательства» от 28.03.2018 г. №7-17-2018/724;</w:t>
      </w:r>
    </w:p>
    <w:p w:rsidR="007D28B4" w:rsidRPr="00771546" w:rsidRDefault="007D28B4" w:rsidP="00771546">
      <w:pPr>
        <w:pStyle w:val="a3"/>
        <w:numPr>
          <w:ilvl w:val="0"/>
          <w:numId w:val="3"/>
        </w:numPr>
        <w:jc w:val="both"/>
      </w:pPr>
      <w:r w:rsidRPr="00771546">
        <w:t>«Об устранении нарушений  о противодействии коррупции» от 27.03.2018 г. №7-17-18/698;</w:t>
      </w:r>
    </w:p>
    <w:p w:rsidR="007D28B4" w:rsidRPr="00771546" w:rsidRDefault="007D28B4" w:rsidP="00771546">
      <w:pPr>
        <w:pStyle w:val="a3"/>
        <w:numPr>
          <w:ilvl w:val="0"/>
          <w:numId w:val="3"/>
        </w:numPr>
        <w:jc w:val="both"/>
      </w:pPr>
      <w:r w:rsidRPr="00771546">
        <w:lastRenderedPageBreak/>
        <w:t>«Об устранении нарушений  законодательства об охране окружающей среды» от 23.04.2018 г. №7-17-2018/904;</w:t>
      </w:r>
    </w:p>
    <w:p w:rsidR="007D28B4" w:rsidRPr="00771546" w:rsidRDefault="007D28B4" w:rsidP="00771546">
      <w:pPr>
        <w:pStyle w:val="a3"/>
        <w:numPr>
          <w:ilvl w:val="0"/>
          <w:numId w:val="3"/>
        </w:numPr>
        <w:jc w:val="both"/>
      </w:pPr>
      <w:r w:rsidRPr="00771546">
        <w:t>«Об устранении нарушений  о противодействии коррупции» от 05.06.2018 г. №7-17-18/1179;</w:t>
      </w:r>
    </w:p>
    <w:p w:rsidR="007D28B4" w:rsidRPr="00771546" w:rsidRDefault="007D28B4" w:rsidP="00771546">
      <w:pPr>
        <w:pStyle w:val="a3"/>
        <w:numPr>
          <w:ilvl w:val="0"/>
          <w:numId w:val="3"/>
        </w:numPr>
        <w:jc w:val="both"/>
      </w:pPr>
      <w:r w:rsidRPr="00771546">
        <w:t>«Об устранении нарушений санитарн</w:t>
      </w:r>
      <w:proofErr w:type="gramStart"/>
      <w:r w:rsidRPr="00771546">
        <w:t>о-</w:t>
      </w:r>
      <w:proofErr w:type="gramEnd"/>
      <w:r w:rsidRPr="00771546">
        <w:t xml:space="preserve"> </w:t>
      </w:r>
      <w:proofErr w:type="spellStart"/>
      <w:r w:rsidRPr="00771546">
        <w:t>эпидимиологичекского</w:t>
      </w:r>
      <w:proofErr w:type="spellEnd"/>
      <w:r w:rsidRPr="00771546">
        <w:t xml:space="preserve"> законодательства, направленного на снижение заболеваемости природно-очаговыми инфекциями» от 20.06.2018 № 7-17-17/1266.</w:t>
      </w:r>
    </w:p>
    <w:p w:rsidR="007D28B4" w:rsidRPr="00771546" w:rsidRDefault="007D28B4" w:rsidP="00771546">
      <w:pPr>
        <w:pStyle w:val="a3"/>
        <w:numPr>
          <w:ilvl w:val="0"/>
          <w:numId w:val="3"/>
        </w:numPr>
        <w:jc w:val="both"/>
      </w:pPr>
      <w:r w:rsidRPr="00771546">
        <w:t>«Об устранении нарушений  законодательства о профилактике терроризма и экстремизма, о противодействии коррупции и бюджетного законодательства» от 30.07.2018 г. №7-17-2018/1525;</w:t>
      </w:r>
    </w:p>
    <w:p w:rsidR="007D28B4" w:rsidRPr="00771546" w:rsidRDefault="007D28B4" w:rsidP="00771546">
      <w:pPr>
        <w:pStyle w:val="a3"/>
        <w:numPr>
          <w:ilvl w:val="0"/>
          <w:numId w:val="3"/>
        </w:numPr>
        <w:jc w:val="both"/>
      </w:pPr>
      <w:r w:rsidRPr="00771546">
        <w:t>«Об устранении нарушений  земельного законодательства» от 20.08.2018 г. №7-17-2018/1622;</w:t>
      </w:r>
    </w:p>
    <w:p w:rsidR="007D28B4" w:rsidRPr="00771546" w:rsidRDefault="007D28B4" w:rsidP="00771546">
      <w:pPr>
        <w:pStyle w:val="a3"/>
        <w:numPr>
          <w:ilvl w:val="0"/>
          <w:numId w:val="3"/>
        </w:numPr>
        <w:jc w:val="both"/>
      </w:pPr>
      <w:r w:rsidRPr="00771546">
        <w:t>«Об устранении нарушений  законодательства в сфере охраны объектов культурного наследия» от 24.09.2018 г. №7-17-2018/1869;</w:t>
      </w:r>
    </w:p>
    <w:p w:rsidR="007D28B4" w:rsidRPr="00771546" w:rsidRDefault="007D28B4" w:rsidP="00771546">
      <w:pPr>
        <w:pStyle w:val="a3"/>
        <w:numPr>
          <w:ilvl w:val="0"/>
          <w:numId w:val="3"/>
        </w:numPr>
        <w:jc w:val="both"/>
      </w:pPr>
      <w:r w:rsidRPr="00771546">
        <w:t>«Об устранении нарушений  законодательства об антитеррористической защищенности» от 28.09.2018 г. №7-17-2018/1907;</w:t>
      </w:r>
    </w:p>
    <w:p w:rsidR="007D28B4" w:rsidRPr="00771546" w:rsidRDefault="007D28B4" w:rsidP="00771546">
      <w:pPr>
        <w:pStyle w:val="a3"/>
        <w:numPr>
          <w:ilvl w:val="0"/>
          <w:numId w:val="3"/>
        </w:numPr>
        <w:jc w:val="both"/>
      </w:pPr>
      <w:r w:rsidRPr="00771546">
        <w:t>«Об устранении нарушений  законодательства по обеспечению безопасности и охраны гидротехнических сооружений» от 04.10.2018 г. №7-17-2018/1958;</w:t>
      </w:r>
    </w:p>
    <w:p w:rsidR="007D28B4" w:rsidRPr="00771546" w:rsidRDefault="007D28B4" w:rsidP="00771546">
      <w:pPr>
        <w:pStyle w:val="a3"/>
        <w:numPr>
          <w:ilvl w:val="0"/>
          <w:numId w:val="3"/>
        </w:numPr>
        <w:jc w:val="both"/>
      </w:pPr>
      <w:r w:rsidRPr="00771546">
        <w:t>«Об устранении нарушений  жилищного законодательства» от 31.10.2018 г. №7-17-18/2129.</w:t>
      </w:r>
    </w:p>
    <w:p w:rsidR="007D28B4" w:rsidRPr="00771546" w:rsidRDefault="007D28B4" w:rsidP="00771546">
      <w:pPr>
        <w:pStyle w:val="a3"/>
        <w:jc w:val="both"/>
      </w:pPr>
      <w:r w:rsidRPr="00771546">
        <w:t xml:space="preserve">      </w:t>
      </w:r>
    </w:p>
    <w:p w:rsidR="007D28B4" w:rsidRPr="00771546" w:rsidRDefault="007D28B4" w:rsidP="00771546">
      <w:pPr>
        <w:jc w:val="both"/>
        <w:rPr>
          <w:sz w:val="24"/>
          <w:szCs w:val="24"/>
        </w:rPr>
      </w:pPr>
      <w:r w:rsidRPr="00771546">
        <w:rPr>
          <w:sz w:val="24"/>
          <w:szCs w:val="24"/>
        </w:rPr>
        <w:t xml:space="preserve"> Ежедневно ведется  прием граждан  по различным вопросам.</w:t>
      </w:r>
    </w:p>
    <w:p w:rsidR="007D28B4" w:rsidRPr="00771546" w:rsidRDefault="007D28B4" w:rsidP="00771546">
      <w:pPr>
        <w:jc w:val="both"/>
        <w:rPr>
          <w:sz w:val="24"/>
          <w:szCs w:val="24"/>
        </w:rPr>
      </w:pPr>
      <w:r w:rsidRPr="00771546">
        <w:rPr>
          <w:sz w:val="24"/>
          <w:szCs w:val="24"/>
        </w:rPr>
        <w:t xml:space="preserve"> Выдано всего справок за 2018 года -  513 в том числе; </w:t>
      </w:r>
    </w:p>
    <w:p w:rsidR="007D28B4" w:rsidRPr="00771546" w:rsidRDefault="007D28B4" w:rsidP="00771546">
      <w:pPr>
        <w:jc w:val="both"/>
        <w:rPr>
          <w:sz w:val="24"/>
          <w:szCs w:val="24"/>
        </w:rPr>
      </w:pPr>
      <w:r w:rsidRPr="00771546">
        <w:rPr>
          <w:sz w:val="24"/>
          <w:szCs w:val="24"/>
        </w:rPr>
        <w:t>– о наличии хозяйства в ЛПХ -59;</w:t>
      </w:r>
    </w:p>
    <w:p w:rsidR="007D28B4" w:rsidRPr="00771546" w:rsidRDefault="007D28B4" w:rsidP="00771546">
      <w:pPr>
        <w:jc w:val="both"/>
        <w:rPr>
          <w:sz w:val="24"/>
          <w:szCs w:val="24"/>
        </w:rPr>
      </w:pPr>
      <w:r w:rsidRPr="00771546">
        <w:rPr>
          <w:sz w:val="24"/>
          <w:szCs w:val="24"/>
        </w:rPr>
        <w:t>- о составе семьи -279;</w:t>
      </w:r>
    </w:p>
    <w:p w:rsidR="007D28B4" w:rsidRPr="00771546" w:rsidRDefault="007D28B4" w:rsidP="00771546">
      <w:pPr>
        <w:jc w:val="both"/>
        <w:rPr>
          <w:sz w:val="24"/>
          <w:szCs w:val="24"/>
        </w:rPr>
      </w:pPr>
      <w:r w:rsidRPr="00771546">
        <w:rPr>
          <w:sz w:val="24"/>
          <w:szCs w:val="24"/>
        </w:rPr>
        <w:t>-разные -175.</w:t>
      </w:r>
    </w:p>
    <w:p w:rsidR="007D28B4" w:rsidRPr="00771546" w:rsidRDefault="007D28B4" w:rsidP="00771546">
      <w:pPr>
        <w:jc w:val="both"/>
        <w:rPr>
          <w:sz w:val="24"/>
          <w:szCs w:val="24"/>
        </w:rPr>
      </w:pPr>
    </w:p>
    <w:p w:rsidR="007D28B4" w:rsidRPr="00771546" w:rsidRDefault="007D28B4" w:rsidP="00771546">
      <w:pPr>
        <w:ind w:firstLine="708"/>
        <w:jc w:val="both"/>
        <w:rPr>
          <w:sz w:val="24"/>
          <w:szCs w:val="24"/>
        </w:rPr>
      </w:pPr>
      <w:r w:rsidRPr="00771546">
        <w:rPr>
          <w:sz w:val="24"/>
          <w:szCs w:val="24"/>
        </w:rPr>
        <w:t xml:space="preserve">Приказом № 984 от 31.12.2018  Министерства Внутренних Дел </w:t>
      </w:r>
      <w:proofErr w:type="spellStart"/>
      <w:r w:rsidRPr="00771546">
        <w:rPr>
          <w:sz w:val="24"/>
          <w:szCs w:val="24"/>
        </w:rPr>
        <w:t>Российсок</w:t>
      </w:r>
      <w:proofErr w:type="spellEnd"/>
      <w:r w:rsidRPr="00771546">
        <w:rPr>
          <w:sz w:val="24"/>
          <w:szCs w:val="24"/>
        </w:rPr>
        <w:t xml:space="preserve"> Федерации утвержден регламент  по предоставлению государственной услуги по регистрационному учету граждан РФ по месту пребывания и по месту жительства в пределах </w:t>
      </w:r>
      <w:proofErr w:type="gramStart"/>
      <w:r w:rsidRPr="00771546">
        <w:rPr>
          <w:sz w:val="24"/>
          <w:szCs w:val="24"/>
        </w:rPr>
        <w:t>РФ</w:t>
      </w:r>
      <w:proofErr w:type="gramEnd"/>
      <w:r w:rsidRPr="00771546">
        <w:rPr>
          <w:sz w:val="24"/>
          <w:szCs w:val="24"/>
        </w:rPr>
        <w:t xml:space="preserve"> из которого следует, что справки о зарегистрированных  лицах выдаются Федеральной миграционной службой осуществляющей регистрацию учета граждан РФ по месту пребывания и по месту жительства в пределах РФ.</w:t>
      </w:r>
    </w:p>
    <w:p w:rsidR="007D28B4" w:rsidRPr="00771546" w:rsidRDefault="007D28B4" w:rsidP="00771546">
      <w:pPr>
        <w:ind w:firstLine="708"/>
        <w:jc w:val="both"/>
        <w:rPr>
          <w:sz w:val="24"/>
          <w:szCs w:val="24"/>
        </w:rPr>
      </w:pPr>
      <w:r w:rsidRPr="00771546">
        <w:rPr>
          <w:sz w:val="24"/>
          <w:szCs w:val="24"/>
        </w:rPr>
        <w:t xml:space="preserve"> С 2013 года Администрация Калининского сельского поселения не осуществляет регистрацию учета граждан РФ по месту пребывания и по месту жительства. За </w:t>
      </w:r>
      <w:proofErr w:type="gramStart"/>
      <w:r w:rsidRPr="00771546">
        <w:rPr>
          <w:sz w:val="24"/>
          <w:szCs w:val="24"/>
        </w:rPr>
        <w:t>вышеуказанными</w:t>
      </w:r>
      <w:proofErr w:type="gramEnd"/>
      <w:r w:rsidRPr="00771546">
        <w:rPr>
          <w:sz w:val="24"/>
          <w:szCs w:val="24"/>
        </w:rPr>
        <w:t xml:space="preserve"> </w:t>
      </w:r>
      <w:proofErr w:type="spellStart"/>
      <w:r w:rsidRPr="00771546">
        <w:rPr>
          <w:sz w:val="24"/>
          <w:szCs w:val="24"/>
        </w:rPr>
        <w:t>спрвками</w:t>
      </w:r>
      <w:proofErr w:type="spellEnd"/>
      <w:r w:rsidRPr="00771546">
        <w:rPr>
          <w:sz w:val="24"/>
          <w:szCs w:val="24"/>
        </w:rPr>
        <w:t xml:space="preserve"> обращаться в ГУ МВД России по Ростовской области (паспортный стол). </w:t>
      </w:r>
    </w:p>
    <w:p w:rsidR="007D28B4" w:rsidRPr="00771546" w:rsidRDefault="007D28B4" w:rsidP="00771546">
      <w:pPr>
        <w:ind w:firstLine="708"/>
        <w:jc w:val="both"/>
        <w:rPr>
          <w:sz w:val="24"/>
          <w:szCs w:val="24"/>
        </w:rPr>
      </w:pPr>
      <w:r w:rsidRPr="00771546">
        <w:rPr>
          <w:sz w:val="24"/>
          <w:szCs w:val="24"/>
        </w:rPr>
        <w:t xml:space="preserve">В настоящее время Администрация </w:t>
      </w:r>
      <w:proofErr w:type="spellStart"/>
      <w:r w:rsidRPr="00771546">
        <w:rPr>
          <w:sz w:val="24"/>
          <w:szCs w:val="24"/>
        </w:rPr>
        <w:t>Калиниского</w:t>
      </w:r>
      <w:proofErr w:type="spellEnd"/>
      <w:r w:rsidRPr="00771546">
        <w:rPr>
          <w:sz w:val="24"/>
          <w:szCs w:val="24"/>
        </w:rPr>
        <w:t xml:space="preserve"> сельского поселения не выдает справки о составе семьи в связи с изменениями </w:t>
      </w:r>
      <w:proofErr w:type="spellStart"/>
      <w:r w:rsidRPr="00771546">
        <w:rPr>
          <w:sz w:val="24"/>
          <w:szCs w:val="24"/>
        </w:rPr>
        <w:t>Законадательства</w:t>
      </w:r>
      <w:proofErr w:type="spellEnd"/>
      <w:r w:rsidRPr="00771546">
        <w:rPr>
          <w:sz w:val="24"/>
          <w:szCs w:val="24"/>
        </w:rPr>
        <w:t xml:space="preserve"> РФ. </w:t>
      </w:r>
    </w:p>
    <w:p w:rsidR="007D28B4" w:rsidRPr="00771546" w:rsidRDefault="007D28B4" w:rsidP="00771546">
      <w:pPr>
        <w:ind w:firstLine="708"/>
        <w:jc w:val="both"/>
        <w:rPr>
          <w:sz w:val="24"/>
          <w:szCs w:val="24"/>
        </w:rPr>
      </w:pPr>
      <w:r w:rsidRPr="00771546">
        <w:rPr>
          <w:sz w:val="24"/>
          <w:szCs w:val="24"/>
        </w:rPr>
        <w:t>Осуществляется взаимодействие   с МФЦ  по системе «Деловая почта».</w:t>
      </w:r>
    </w:p>
    <w:p w:rsidR="007D28B4" w:rsidRPr="00771546" w:rsidRDefault="007D28B4" w:rsidP="00771546">
      <w:pPr>
        <w:ind w:firstLine="708"/>
        <w:jc w:val="both"/>
        <w:rPr>
          <w:b/>
          <w:sz w:val="24"/>
          <w:szCs w:val="24"/>
        </w:rPr>
      </w:pPr>
      <w:r w:rsidRPr="00771546">
        <w:rPr>
          <w:b/>
          <w:sz w:val="24"/>
          <w:szCs w:val="24"/>
        </w:rPr>
        <w:t xml:space="preserve">Рассмотрено  21 письменное заявление (обращение </w:t>
      </w:r>
      <w:proofErr w:type="spellStart"/>
      <w:r w:rsidRPr="00771546">
        <w:rPr>
          <w:b/>
          <w:sz w:val="24"/>
          <w:szCs w:val="24"/>
        </w:rPr>
        <w:t>гравждан</w:t>
      </w:r>
      <w:proofErr w:type="spellEnd"/>
      <w:r w:rsidRPr="00771546">
        <w:rPr>
          <w:b/>
          <w:sz w:val="24"/>
          <w:szCs w:val="24"/>
        </w:rPr>
        <w:t xml:space="preserve">) </w:t>
      </w:r>
      <w:proofErr w:type="gramStart"/>
      <w:r w:rsidRPr="00771546">
        <w:rPr>
          <w:b/>
          <w:sz w:val="24"/>
          <w:szCs w:val="24"/>
        </w:rPr>
        <w:t>от</w:t>
      </w:r>
      <w:proofErr w:type="gramEnd"/>
      <w:r w:rsidRPr="00771546">
        <w:rPr>
          <w:b/>
          <w:sz w:val="24"/>
          <w:szCs w:val="24"/>
        </w:rPr>
        <w:t>:</w:t>
      </w:r>
    </w:p>
    <w:p w:rsidR="007D28B4" w:rsidRPr="00771546" w:rsidRDefault="007D28B4" w:rsidP="00771546">
      <w:pPr>
        <w:pStyle w:val="a4"/>
        <w:ind w:firstLine="708"/>
        <w:jc w:val="both"/>
        <w:rPr>
          <w:rFonts w:ascii="Times New Roman" w:hAnsi="Times New Roman"/>
          <w:sz w:val="24"/>
          <w:szCs w:val="24"/>
        </w:rPr>
      </w:pPr>
      <w:r w:rsidRPr="00771546">
        <w:rPr>
          <w:rFonts w:ascii="Times New Roman" w:hAnsi="Times New Roman"/>
          <w:sz w:val="24"/>
          <w:szCs w:val="24"/>
        </w:rPr>
        <w:t>1</w:t>
      </w:r>
      <w:r w:rsidRPr="00771546">
        <w:rPr>
          <w:rFonts w:ascii="Times New Roman" w:hAnsi="Times New Roman"/>
          <w:sz w:val="24"/>
          <w:szCs w:val="24"/>
          <w:u w:val="single"/>
        </w:rPr>
        <w:t xml:space="preserve">. </w:t>
      </w:r>
      <w:r w:rsidRPr="00771546">
        <w:rPr>
          <w:rFonts w:ascii="Times New Roman" w:hAnsi="Times New Roman"/>
          <w:b/>
          <w:sz w:val="24"/>
          <w:szCs w:val="24"/>
          <w:u w:val="single"/>
        </w:rPr>
        <w:t>Харченко Александра Алексеевича</w:t>
      </w:r>
      <w:r w:rsidRPr="00771546">
        <w:rPr>
          <w:rFonts w:ascii="Times New Roman" w:hAnsi="Times New Roman"/>
          <w:sz w:val="24"/>
          <w:szCs w:val="24"/>
          <w:u w:val="single"/>
        </w:rPr>
        <w:t xml:space="preserve"> № 93.23-ОГ/1 от 09.01.2018</w:t>
      </w:r>
      <w:r w:rsidRPr="00771546">
        <w:rPr>
          <w:rFonts w:ascii="Times New Roman" w:hAnsi="Times New Roman"/>
          <w:sz w:val="24"/>
          <w:szCs w:val="24"/>
        </w:rPr>
        <w:t xml:space="preserve"> по отсутствию сотовой связи. </w:t>
      </w:r>
    </w:p>
    <w:p w:rsidR="007D28B4" w:rsidRPr="00771546" w:rsidRDefault="007D28B4" w:rsidP="00771546">
      <w:pPr>
        <w:pStyle w:val="a4"/>
        <w:ind w:firstLine="708"/>
        <w:jc w:val="both"/>
        <w:rPr>
          <w:rFonts w:ascii="Times New Roman" w:hAnsi="Times New Roman"/>
          <w:sz w:val="24"/>
          <w:szCs w:val="24"/>
        </w:rPr>
      </w:pPr>
      <w:r w:rsidRPr="00771546">
        <w:rPr>
          <w:rFonts w:ascii="Times New Roman" w:hAnsi="Times New Roman"/>
          <w:sz w:val="24"/>
          <w:szCs w:val="24"/>
        </w:rPr>
        <w:t xml:space="preserve">09.01.2018 года поставлен в известность о возникшей проблеме с сотовой  связью  в селе Богородское Глава Ремонтненского района А.П. </w:t>
      </w:r>
      <w:proofErr w:type="spellStart"/>
      <w:r w:rsidRPr="00771546">
        <w:rPr>
          <w:rFonts w:ascii="Times New Roman" w:hAnsi="Times New Roman"/>
          <w:sz w:val="24"/>
          <w:szCs w:val="24"/>
        </w:rPr>
        <w:t>Пустоветов</w:t>
      </w:r>
      <w:proofErr w:type="spellEnd"/>
      <w:r w:rsidRPr="00771546">
        <w:rPr>
          <w:rFonts w:ascii="Times New Roman" w:hAnsi="Times New Roman"/>
          <w:sz w:val="24"/>
          <w:szCs w:val="24"/>
        </w:rPr>
        <w:t xml:space="preserve"> и в течени</w:t>
      </w:r>
      <w:proofErr w:type="gramStart"/>
      <w:r w:rsidRPr="00771546">
        <w:rPr>
          <w:rFonts w:ascii="Times New Roman" w:hAnsi="Times New Roman"/>
          <w:sz w:val="24"/>
          <w:szCs w:val="24"/>
        </w:rPr>
        <w:t>и</w:t>
      </w:r>
      <w:proofErr w:type="gramEnd"/>
      <w:r w:rsidRPr="00771546">
        <w:rPr>
          <w:rFonts w:ascii="Times New Roman" w:hAnsi="Times New Roman"/>
          <w:sz w:val="24"/>
          <w:szCs w:val="24"/>
        </w:rPr>
        <w:t xml:space="preserve"> недели проблема со связью была устранена.</w:t>
      </w:r>
    </w:p>
    <w:p w:rsidR="007D28B4" w:rsidRPr="00771546" w:rsidRDefault="007D28B4" w:rsidP="00771546">
      <w:pPr>
        <w:pStyle w:val="a4"/>
        <w:ind w:firstLine="708"/>
        <w:jc w:val="both"/>
        <w:rPr>
          <w:rFonts w:ascii="Times New Roman" w:hAnsi="Times New Roman"/>
          <w:sz w:val="24"/>
          <w:szCs w:val="24"/>
        </w:rPr>
      </w:pPr>
      <w:r w:rsidRPr="00771546">
        <w:rPr>
          <w:rFonts w:ascii="Times New Roman" w:hAnsi="Times New Roman"/>
          <w:sz w:val="24"/>
          <w:szCs w:val="24"/>
        </w:rPr>
        <w:t>Александру Алексеевичу был отправлен ответ 11.01.2018.</w:t>
      </w:r>
    </w:p>
    <w:p w:rsidR="007D28B4" w:rsidRPr="00771546" w:rsidRDefault="007D28B4" w:rsidP="00771546">
      <w:pPr>
        <w:pStyle w:val="a3"/>
        <w:numPr>
          <w:ilvl w:val="0"/>
          <w:numId w:val="4"/>
        </w:numPr>
        <w:jc w:val="both"/>
      </w:pPr>
      <w:proofErr w:type="spellStart"/>
      <w:r w:rsidRPr="00771546">
        <w:rPr>
          <w:b/>
          <w:u w:val="single"/>
        </w:rPr>
        <w:t>Мощенко</w:t>
      </w:r>
      <w:proofErr w:type="spellEnd"/>
      <w:r w:rsidRPr="00771546">
        <w:rPr>
          <w:b/>
          <w:u w:val="single"/>
        </w:rPr>
        <w:t xml:space="preserve"> Сергея Васильевича</w:t>
      </w:r>
      <w:r w:rsidRPr="00771546">
        <w:rPr>
          <w:u w:val="single"/>
        </w:rPr>
        <w:t xml:space="preserve"> № 93.23-ОГ/2от 12.01.2018г. </w:t>
      </w:r>
      <w:r w:rsidRPr="00771546">
        <w:t>по бродячему скоту (овцы).</w:t>
      </w:r>
    </w:p>
    <w:p w:rsidR="007D28B4" w:rsidRPr="00771546" w:rsidRDefault="007D28B4" w:rsidP="00771546">
      <w:pPr>
        <w:pStyle w:val="a3"/>
        <w:tabs>
          <w:tab w:val="left" w:pos="3060"/>
        </w:tabs>
        <w:ind w:left="1080"/>
        <w:jc w:val="both"/>
      </w:pPr>
      <w:r w:rsidRPr="00771546">
        <w:t xml:space="preserve">По данному обращению специалистом  Администрации, уполномоченным составлять протоколы,  составлен протокол  №1 от 17.01.2018 года  об административном правонарушении, совершенным  Магомедовым Магомедом </w:t>
      </w:r>
      <w:proofErr w:type="spellStart"/>
      <w:r w:rsidRPr="00771546">
        <w:t>Магомедсаидовичем</w:t>
      </w:r>
      <w:proofErr w:type="spellEnd"/>
      <w:r w:rsidRPr="00771546">
        <w:t>. Протокол направлен на рассмотрение в административную комиссию Ремонтненского района,  заседание состоялось 23.01.2018г.</w:t>
      </w:r>
    </w:p>
    <w:p w:rsidR="007D28B4" w:rsidRPr="00771546" w:rsidRDefault="007D28B4" w:rsidP="00771546">
      <w:pPr>
        <w:pStyle w:val="a4"/>
        <w:ind w:firstLine="708"/>
        <w:jc w:val="both"/>
        <w:rPr>
          <w:rFonts w:ascii="Times New Roman" w:hAnsi="Times New Roman"/>
          <w:sz w:val="24"/>
          <w:szCs w:val="24"/>
        </w:rPr>
      </w:pPr>
      <w:r w:rsidRPr="00771546">
        <w:rPr>
          <w:rFonts w:ascii="Times New Roman" w:hAnsi="Times New Roman"/>
          <w:sz w:val="24"/>
          <w:szCs w:val="24"/>
        </w:rPr>
        <w:t xml:space="preserve">     </w:t>
      </w:r>
      <w:proofErr w:type="spellStart"/>
      <w:r w:rsidRPr="00771546">
        <w:rPr>
          <w:rFonts w:ascii="Times New Roman" w:hAnsi="Times New Roman"/>
          <w:sz w:val="24"/>
          <w:szCs w:val="24"/>
        </w:rPr>
        <w:t>Мощенко</w:t>
      </w:r>
      <w:proofErr w:type="spellEnd"/>
      <w:r w:rsidRPr="00771546">
        <w:rPr>
          <w:rFonts w:ascii="Times New Roman" w:hAnsi="Times New Roman"/>
          <w:sz w:val="24"/>
          <w:szCs w:val="24"/>
        </w:rPr>
        <w:t xml:space="preserve"> Сергею Васильевичу был отправлен ответ о проделанной работе  09.02.2018г.</w:t>
      </w:r>
    </w:p>
    <w:p w:rsidR="007D28B4" w:rsidRPr="00771546" w:rsidRDefault="007D28B4" w:rsidP="00771546">
      <w:pPr>
        <w:pStyle w:val="a3"/>
        <w:numPr>
          <w:ilvl w:val="0"/>
          <w:numId w:val="4"/>
        </w:numPr>
        <w:jc w:val="both"/>
      </w:pPr>
      <w:proofErr w:type="spellStart"/>
      <w:r w:rsidRPr="00771546">
        <w:rPr>
          <w:b/>
          <w:u w:val="single"/>
        </w:rPr>
        <w:lastRenderedPageBreak/>
        <w:t>Мощенко</w:t>
      </w:r>
      <w:proofErr w:type="spellEnd"/>
      <w:r w:rsidRPr="00771546">
        <w:rPr>
          <w:b/>
          <w:u w:val="single"/>
        </w:rPr>
        <w:t xml:space="preserve"> Сергея Васильевича</w:t>
      </w:r>
      <w:r w:rsidRPr="00771546">
        <w:rPr>
          <w:u w:val="single"/>
        </w:rPr>
        <w:t xml:space="preserve"> № 93.23-ОГ/3от 15.01.2018г. </w:t>
      </w:r>
      <w:r w:rsidRPr="00771546">
        <w:t>по бродячему скоту (овцы).</w:t>
      </w:r>
    </w:p>
    <w:p w:rsidR="007D28B4" w:rsidRPr="00771546" w:rsidRDefault="007D28B4" w:rsidP="00771546">
      <w:pPr>
        <w:pStyle w:val="a4"/>
        <w:ind w:firstLine="708"/>
        <w:jc w:val="both"/>
        <w:rPr>
          <w:rFonts w:ascii="Times New Roman" w:hAnsi="Times New Roman"/>
          <w:sz w:val="24"/>
          <w:szCs w:val="24"/>
        </w:rPr>
      </w:pPr>
      <w:r w:rsidRPr="00771546">
        <w:rPr>
          <w:rFonts w:ascii="Times New Roman" w:hAnsi="Times New Roman"/>
          <w:sz w:val="24"/>
          <w:szCs w:val="24"/>
        </w:rPr>
        <w:t xml:space="preserve">Специалистом  Администрации, уполномоченным составлять протоколы,  составлен протокол  № 2 от 17.01.2018 года  об административном правонарушении, совершенным  Магомедовым Магомедом </w:t>
      </w:r>
      <w:proofErr w:type="spellStart"/>
      <w:r w:rsidRPr="00771546">
        <w:rPr>
          <w:rFonts w:ascii="Times New Roman" w:hAnsi="Times New Roman"/>
          <w:sz w:val="24"/>
          <w:szCs w:val="24"/>
        </w:rPr>
        <w:t>Магомедсаидовичем</w:t>
      </w:r>
      <w:proofErr w:type="spellEnd"/>
      <w:r w:rsidRPr="00771546">
        <w:rPr>
          <w:rFonts w:ascii="Times New Roman" w:hAnsi="Times New Roman"/>
          <w:sz w:val="24"/>
          <w:szCs w:val="24"/>
        </w:rPr>
        <w:t>. Протокол направлен на рассмотрение в административную комиссию Ремонтненского района,  заседание состоялось 23.01.2018г</w:t>
      </w:r>
    </w:p>
    <w:p w:rsidR="007D28B4" w:rsidRPr="00771546" w:rsidRDefault="007D28B4" w:rsidP="00771546">
      <w:pPr>
        <w:pStyle w:val="a4"/>
        <w:ind w:firstLine="708"/>
        <w:jc w:val="both"/>
        <w:rPr>
          <w:rFonts w:ascii="Times New Roman" w:hAnsi="Times New Roman"/>
          <w:sz w:val="24"/>
          <w:szCs w:val="24"/>
        </w:rPr>
      </w:pPr>
      <w:proofErr w:type="spellStart"/>
      <w:r w:rsidRPr="00771546">
        <w:rPr>
          <w:rFonts w:ascii="Times New Roman" w:hAnsi="Times New Roman"/>
          <w:sz w:val="24"/>
          <w:szCs w:val="24"/>
        </w:rPr>
        <w:t>Мощенко</w:t>
      </w:r>
      <w:proofErr w:type="spellEnd"/>
      <w:r w:rsidRPr="00771546">
        <w:rPr>
          <w:rFonts w:ascii="Times New Roman" w:hAnsi="Times New Roman"/>
          <w:sz w:val="24"/>
          <w:szCs w:val="24"/>
        </w:rPr>
        <w:t xml:space="preserve"> Сергею Васильевичу был отправлен ответ о проделанной работе  15.02.2018г.</w:t>
      </w:r>
    </w:p>
    <w:p w:rsidR="007D28B4" w:rsidRPr="00771546" w:rsidRDefault="007D28B4" w:rsidP="00771546">
      <w:pPr>
        <w:pStyle w:val="a3"/>
        <w:numPr>
          <w:ilvl w:val="0"/>
          <w:numId w:val="4"/>
        </w:numPr>
        <w:jc w:val="both"/>
      </w:pPr>
      <w:proofErr w:type="spellStart"/>
      <w:r w:rsidRPr="00771546">
        <w:rPr>
          <w:b/>
          <w:u w:val="single"/>
        </w:rPr>
        <w:t>Натхиной</w:t>
      </w:r>
      <w:proofErr w:type="spellEnd"/>
      <w:r w:rsidRPr="00771546">
        <w:rPr>
          <w:b/>
          <w:u w:val="single"/>
        </w:rPr>
        <w:t xml:space="preserve"> Оксаны Николаевны</w:t>
      </w:r>
      <w:r w:rsidRPr="00771546">
        <w:rPr>
          <w:u w:val="single"/>
        </w:rPr>
        <w:t xml:space="preserve"> № 93.23-ОГ/4 от 17.01.2018г. </w:t>
      </w:r>
      <w:r w:rsidRPr="00771546">
        <w:t>по бродячему скоту (овцы).</w:t>
      </w:r>
    </w:p>
    <w:p w:rsidR="007D28B4" w:rsidRPr="00771546" w:rsidRDefault="007D28B4" w:rsidP="00771546">
      <w:pPr>
        <w:tabs>
          <w:tab w:val="left" w:pos="3060"/>
        </w:tabs>
        <w:jc w:val="both"/>
        <w:rPr>
          <w:sz w:val="24"/>
          <w:szCs w:val="24"/>
        </w:rPr>
      </w:pPr>
      <w:r w:rsidRPr="00771546">
        <w:rPr>
          <w:sz w:val="24"/>
          <w:szCs w:val="24"/>
        </w:rPr>
        <w:t xml:space="preserve">Специалистом  Администрации, уполномоченным составлять протоколы,  составлен протокол  № 4 от 17.01.2018 года  об административном правонарушении, совершенным  </w:t>
      </w:r>
      <w:proofErr w:type="spellStart"/>
      <w:r w:rsidRPr="00771546">
        <w:rPr>
          <w:sz w:val="24"/>
          <w:szCs w:val="24"/>
        </w:rPr>
        <w:t>Слизским</w:t>
      </w:r>
      <w:proofErr w:type="spellEnd"/>
      <w:r w:rsidRPr="00771546">
        <w:rPr>
          <w:sz w:val="24"/>
          <w:szCs w:val="24"/>
        </w:rPr>
        <w:t xml:space="preserve"> Иваном Пантелеевичем. Протокол направлен на рассмотрение в административную комиссию Ремонтненского района,  заседание состоялось 20.02.2018г.</w:t>
      </w:r>
    </w:p>
    <w:p w:rsidR="007D28B4" w:rsidRPr="00771546" w:rsidRDefault="007D28B4" w:rsidP="00771546">
      <w:pPr>
        <w:pStyle w:val="a4"/>
        <w:ind w:firstLine="708"/>
        <w:jc w:val="both"/>
        <w:rPr>
          <w:rFonts w:ascii="Times New Roman" w:hAnsi="Times New Roman"/>
          <w:sz w:val="24"/>
          <w:szCs w:val="24"/>
        </w:rPr>
      </w:pPr>
      <w:proofErr w:type="spellStart"/>
      <w:r w:rsidRPr="00771546">
        <w:rPr>
          <w:rFonts w:ascii="Times New Roman" w:hAnsi="Times New Roman"/>
          <w:sz w:val="24"/>
          <w:szCs w:val="24"/>
        </w:rPr>
        <w:t>Натхиной</w:t>
      </w:r>
      <w:proofErr w:type="spellEnd"/>
      <w:r w:rsidRPr="00771546">
        <w:rPr>
          <w:rFonts w:ascii="Times New Roman" w:hAnsi="Times New Roman"/>
          <w:sz w:val="24"/>
          <w:szCs w:val="24"/>
        </w:rPr>
        <w:t xml:space="preserve"> Оксане Николаевне был отправлен ответ о проделанной работе  16.02.2018г.</w:t>
      </w:r>
    </w:p>
    <w:p w:rsidR="007D28B4" w:rsidRPr="00771546" w:rsidRDefault="007D28B4" w:rsidP="00771546">
      <w:pPr>
        <w:pStyle w:val="a3"/>
        <w:numPr>
          <w:ilvl w:val="0"/>
          <w:numId w:val="4"/>
        </w:numPr>
        <w:jc w:val="both"/>
      </w:pPr>
      <w:r w:rsidRPr="00771546">
        <w:rPr>
          <w:b/>
          <w:u w:val="single"/>
        </w:rPr>
        <w:t xml:space="preserve">Магомедова </w:t>
      </w:r>
      <w:proofErr w:type="spellStart"/>
      <w:r w:rsidRPr="00771546">
        <w:rPr>
          <w:b/>
          <w:u w:val="single"/>
        </w:rPr>
        <w:t>Арсена</w:t>
      </w:r>
      <w:proofErr w:type="spellEnd"/>
      <w:r w:rsidRPr="00771546">
        <w:rPr>
          <w:b/>
          <w:u w:val="single"/>
        </w:rPr>
        <w:t xml:space="preserve"> Магомедовича </w:t>
      </w:r>
      <w:r w:rsidRPr="00771546">
        <w:rPr>
          <w:u w:val="single"/>
        </w:rPr>
        <w:t xml:space="preserve">№ 93.23-ОГ/5 от 12.01.2018г. </w:t>
      </w:r>
      <w:r w:rsidRPr="00771546">
        <w:t>по бродячему скоту (овцы).</w:t>
      </w:r>
    </w:p>
    <w:p w:rsidR="007D28B4" w:rsidRPr="00771546" w:rsidRDefault="007D28B4" w:rsidP="00771546">
      <w:pPr>
        <w:pStyle w:val="a3"/>
        <w:ind w:left="1080"/>
        <w:jc w:val="both"/>
      </w:pPr>
      <w:r w:rsidRPr="00771546">
        <w:t xml:space="preserve">По данному обращению специалистом  Администрации, уполномоченным составлять протоколы,  составлен протокол  № 3 от 17.01.2018 года  об административном правонарушении, совершенным  Магомедовым Магомедом </w:t>
      </w:r>
      <w:proofErr w:type="spellStart"/>
      <w:r w:rsidRPr="00771546">
        <w:t>Магомедсаидовичем</w:t>
      </w:r>
      <w:proofErr w:type="spellEnd"/>
      <w:r w:rsidRPr="00771546">
        <w:t>. Протокол направлен на рассмотрение в административную комиссию Ремонтненского района.</w:t>
      </w:r>
    </w:p>
    <w:p w:rsidR="007D28B4" w:rsidRPr="00771546" w:rsidRDefault="007D28B4" w:rsidP="00771546">
      <w:pPr>
        <w:pStyle w:val="a3"/>
        <w:ind w:left="1080"/>
        <w:jc w:val="both"/>
      </w:pPr>
      <w:r w:rsidRPr="00771546">
        <w:t xml:space="preserve">Магомедову </w:t>
      </w:r>
      <w:proofErr w:type="spellStart"/>
      <w:r w:rsidRPr="00771546">
        <w:t>Арсену</w:t>
      </w:r>
      <w:proofErr w:type="spellEnd"/>
      <w:r w:rsidRPr="00771546">
        <w:t xml:space="preserve"> Магомедовичу был отправлен ответ о проделанной работе  16.02.2018г</w:t>
      </w:r>
    </w:p>
    <w:p w:rsidR="007D28B4" w:rsidRPr="00771546" w:rsidRDefault="007D28B4" w:rsidP="00771546">
      <w:pPr>
        <w:pStyle w:val="a3"/>
        <w:numPr>
          <w:ilvl w:val="0"/>
          <w:numId w:val="4"/>
        </w:numPr>
        <w:jc w:val="both"/>
      </w:pPr>
      <w:r w:rsidRPr="00771546">
        <w:rPr>
          <w:b/>
          <w:u w:val="single"/>
        </w:rPr>
        <w:t>Коллективное обращение</w:t>
      </w:r>
      <w:r w:rsidRPr="00771546">
        <w:rPr>
          <w:u w:val="single"/>
        </w:rPr>
        <w:t xml:space="preserve"> от 23.03.2018г. № 93.23-ОГ/6 по аренде пастбищ.</w:t>
      </w:r>
    </w:p>
    <w:p w:rsidR="007D28B4" w:rsidRPr="00771546" w:rsidRDefault="007D28B4" w:rsidP="00771546">
      <w:pPr>
        <w:ind w:firstLine="708"/>
        <w:jc w:val="both"/>
        <w:rPr>
          <w:sz w:val="24"/>
          <w:szCs w:val="24"/>
        </w:rPr>
      </w:pPr>
      <w:r w:rsidRPr="00771546">
        <w:rPr>
          <w:sz w:val="24"/>
          <w:szCs w:val="24"/>
        </w:rPr>
        <w:t xml:space="preserve">На имя </w:t>
      </w:r>
      <w:proofErr w:type="spellStart"/>
      <w:r w:rsidRPr="00771546">
        <w:rPr>
          <w:sz w:val="24"/>
          <w:szCs w:val="24"/>
        </w:rPr>
        <w:t>Саъдуева</w:t>
      </w:r>
      <w:proofErr w:type="spellEnd"/>
      <w:r w:rsidRPr="00771546">
        <w:rPr>
          <w:sz w:val="24"/>
          <w:szCs w:val="24"/>
        </w:rPr>
        <w:t xml:space="preserve"> </w:t>
      </w:r>
      <w:proofErr w:type="spellStart"/>
      <w:r w:rsidRPr="00771546">
        <w:rPr>
          <w:sz w:val="24"/>
          <w:szCs w:val="24"/>
        </w:rPr>
        <w:t>Саъду</w:t>
      </w:r>
      <w:proofErr w:type="spellEnd"/>
      <w:r w:rsidRPr="00771546">
        <w:rPr>
          <w:sz w:val="24"/>
          <w:szCs w:val="24"/>
        </w:rPr>
        <w:t xml:space="preserve"> Маго</w:t>
      </w:r>
      <w:r w:rsidR="00094401">
        <w:rPr>
          <w:sz w:val="24"/>
          <w:szCs w:val="24"/>
        </w:rPr>
        <w:t>ме</w:t>
      </w:r>
      <w:r w:rsidRPr="00771546">
        <w:rPr>
          <w:sz w:val="24"/>
          <w:szCs w:val="24"/>
        </w:rPr>
        <w:t xml:space="preserve">довича (записан первым в коллективном обращении) был отправлен ответ 20.04.2018 о том, что с 01.01.2017 года у Администрации Калининского сельского поселения нет полномочий по распоряжению земельными участками государственная </w:t>
      </w:r>
      <w:proofErr w:type="gramStart"/>
      <w:r w:rsidRPr="00771546">
        <w:rPr>
          <w:sz w:val="24"/>
          <w:szCs w:val="24"/>
        </w:rPr>
        <w:t>собственность</w:t>
      </w:r>
      <w:proofErr w:type="gramEnd"/>
      <w:r w:rsidRPr="00771546">
        <w:rPr>
          <w:sz w:val="24"/>
          <w:szCs w:val="24"/>
        </w:rPr>
        <w:t xml:space="preserve"> на которые не разграничена.</w:t>
      </w:r>
    </w:p>
    <w:p w:rsidR="007D28B4" w:rsidRPr="00771546" w:rsidRDefault="007D28B4" w:rsidP="00771546">
      <w:pPr>
        <w:pStyle w:val="a3"/>
        <w:numPr>
          <w:ilvl w:val="0"/>
          <w:numId w:val="4"/>
        </w:numPr>
        <w:jc w:val="both"/>
      </w:pPr>
      <w:r w:rsidRPr="00771546">
        <w:rPr>
          <w:b/>
          <w:u w:val="single"/>
        </w:rPr>
        <w:t>Максимова Павла Витальевича</w:t>
      </w:r>
      <w:r w:rsidRPr="00771546">
        <w:rPr>
          <w:u w:val="single"/>
        </w:rPr>
        <w:t xml:space="preserve"> № 93.23-ОГ/7 от 21.05.2018 по КРС, </w:t>
      </w:r>
      <w:proofErr w:type="gramStart"/>
      <w:r w:rsidRPr="00771546">
        <w:rPr>
          <w:u w:val="single"/>
        </w:rPr>
        <w:t>которые</w:t>
      </w:r>
      <w:proofErr w:type="gramEnd"/>
      <w:r w:rsidRPr="00771546">
        <w:rPr>
          <w:u w:val="single"/>
        </w:rPr>
        <w:t xml:space="preserve"> бродят без присмотра хозяев.</w:t>
      </w:r>
    </w:p>
    <w:p w:rsidR="007D28B4" w:rsidRPr="00771546" w:rsidRDefault="007D28B4" w:rsidP="00771546">
      <w:pPr>
        <w:ind w:firstLine="708"/>
        <w:jc w:val="both"/>
        <w:rPr>
          <w:sz w:val="24"/>
          <w:szCs w:val="24"/>
        </w:rPr>
      </w:pPr>
      <w:r w:rsidRPr="00771546">
        <w:rPr>
          <w:sz w:val="24"/>
          <w:szCs w:val="24"/>
        </w:rPr>
        <w:t>Специалистом  Администрации, уполномоченным составлять протоколы,  составлены протокол  № 6 от 05.06.2018 года  об административном правонарушении, совершенным  Пасько Еленой Ивановной и протокол № 7 от 05.06.2018 года  об административном правонарушении, совершенным  Дубовой Софьей Михайловной. Протоколы направлен на рассмотрение в административную комиссию Ремонтненского района,  заседание состоялось  19.06.2018г.</w:t>
      </w:r>
    </w:p>
    <w:p w:rsidR="007D28B4" w:rsidRPr="00771546" w:rsidRDefault="007D28B4" w:rsidP="00771546">
      <w:pPr>
        <w:ind w:firstLine="708"/>
        <w:jc w:val="both"/>
        <w:rPr>
          <w:sz w:val="24"/>
          <w:szCs w:val="24"/>
        </w:rPr>
      </w:pPr>
      <w:r w:rsidRPr="00771546">
        <w:rPr>
          <w:sz w:val="24"/>
          <w:szCs w:val="24"/>
        </w:rPr>
        <w:t>Максимову Павлу Витальевичу был отправлен ответ  13.06.2018г.</w:t>
      </w:r>
    </w:p>
    <w:p w:rsidR="007D28B4" w:rsidRPr="00771546" w:rsidRDefault="007D28B4" w:rsidP="00771546">
      <w:pPr>
        <w:pStyle w:val="a3"/>
        <w:numPr>
          <w:ilvl w:val="0"/>
          <w:numId w:val="4"/>
        </w:numPr>
        <w:jc w:val="both"/>
      </w:pPr>
      <w:r w:rsidRPr="00771546">
        <w:rPr>
          <w:b/>
          <w:u w:val="single"/>
        </w:rPr>
        <w:t>Пасько Елены Ивановны</w:t>
      </w:r>
      <w:r w:rsidRPr="00771546">
        <w:rPr>
          <w:u w:val="single"/>
        </w:rPr>
        <w:t xml:space="preserve"> № 93.23-ОГ/8 от 05.06.2018 по КРС, которые бродят без присмотра хозяев.</w:t>
      </w:r>
    </w:p>
    <w:p w:rsidR="007D28B4" w:rsidRPr="00771546" w:rsidRDefault="007D28B4" w:rsidP="00771546">
      <w:pPr>
        <w:ind w:firstLine="708"/>
        <w:jc w:val="both"/>
        <w:rPr>
          <w:sz w:val="24"/>
          <w:szCs w:val="24"/>
        </w:rPr>
      </w:pPr>
      <w:r w:rsidRPr="00771546">
        <w:rPr>
          <w:sz w:val="24"/>
          <w:szCs w:val="24"/>
        </w:rPr>
        <w:t>Специалистом  Администрации, уполномоченным составлять протоколы,  составлены протокол  № 8 от 05.06.2018 года  об административном правонарушении, совершенным  Максимовым Павлом Витальевичем. Протокол  направлен на рассмотрение в административную комиссию Ремонтненского района.</w:t>
      </w:r>
    </w:p>
    <w:p w:rsidR="007D28B4" w:rsidRPr="00771546" w:rsidRDefault="007D28B4" w:rsidP="00771546">
      <w:pPr>
        <w:ind w:firstLine="708"/>
        <w:jc w:val="both"/>
        <w:rPr>
          <w:sz w:val="24"/>
          <w:szCs w:val="24"/>
        </w:rPr>
      </w:pPr>
      <w:r w:rsidRPr="00771546">
        <w:rPr>
          <w:sz w:val="24"/>
          <w:szCs w:val="24"/>
        </w:rPr>
        <w:t>Пасько Елене Ивановне был отправлен ответ  29.06.2018г.</w:t>
      </w:r>
    </w:p>
    <w:p w:rsidR="007D28B4" w:rsidRPr="00771546" w:rsidRDefault="007D28B4" w:rsidP="00771546">
      <w:pPr>
        <w:pStyle w:val="a3"/>
        <w:numPr>
          <w:ilvl w:val="0"/>
          <w:numId w:val="4"/>
        </w:numPr>
        <w:jc w:val="both"/>
      </w:pPr>
      <w:r w:rsidRPr="00771546">
        <w:rPr>
          <w:b/>
          <w:u w:val="single"/>
        </w:rPr>
        <w:t>Дубовой Софьи Михайловны</w:t>
      </w:r>
      <w:r w:rsidRPr="00771546">
        <w:rPr>
          <w:u w:val="single"/>
        </w:rPr>
        <w:t xml:space="preserve"> № 93.23-ОГ/9  от 05.06.2018 КРС, которые бродят без присмотра хозяев.</w:t>
      </w:r>
    </w:p>
    <w:p w:rsidR="007D28B4" w:rsidRPr="00771546" w:rsidRDefault="007D28B4" w:rsidP="00771546">
      <w:pPr>
        <w:tabs>
          <w:tab w:val="left" w:pos="3060"/>
        </w:tabs>
        <w:jc w:val="both"/>
        <w:rPr>
          <w:sz w:val="24"/>
          <w:szCs w:val="24"/>
        </w:rPr>
      </w:pPr>
      <w:r w:rsidRPr="00771546">
        <w:rPr>
          <w:sz w:val="24"/>
          <w:szCs w:val="24"/>
        </w:rPr>
        <w:t>Специалистом  Администрации, уполномоченным составлять протоколы,  составлены протокол  № 9 от 05.06.2018 года  об административном правонарушении, совершенным  Максимовым Павлом Витальевичем и протокол №10 от 05.06.2018 года  об административном правонарушении, совершенным  Максимовым Андреем Витальевичем. Протоколы направлены на рассмотрение в административную комиссию Ремонтненского района.</w:t>
      </w:r>
    </w:p>
    <w:p w:rsidR="007D28B4" w:rsidRPr="00771546" w:rsidRDefault="007D28B4" w:rsidP="00771546">
      <w:pPr>
        <w:ind w:firstLine="708"/>
        <w:jc w:val="both"/>
        <w:rPr>
          <w:sz w:val="24"/>
          <w:szCs w:val="24"/>
        </w:rPr>
      </w:pPr>
      <w:r w:rsidRPr="00771546">
        <w:rPr>
          <w:sz w:val="24"/>
          <w:szCs w:val="24"/>
        </w:rPr>
        <w:t>Дубовой Софьи Михайловне отправлен ответ  29.06.2018г.</w:t>
      </w:r>
    </w:p>
    <w:p w:rsidR="007D28B4" w:rsidRPr="00771546" w:rsidRDefault="007D28B4" w:rsidP="00771546">
      <w:pPr>
        <w:ind w:firstLine="708"/>
        <w:jc w:val="both"/>
        <w:rPr>
          <w:sz w:val="24"/>
          <w:szCs w:val="24"/>
        </w:rPr>
      </w:pPr>
      <w:r w:rsidRPr="00771546">
        <w:rPr>
          <w:sz w:val="24"/>
          <w:szCs w:val="24"/>
        </w:rPr>
        <w:t xml:space="preserve">10. </w:t>
      </w:r>
      <w:proofErr w:type="spellStart"/>
      <w:r w:rsidRPr="00771546">
        <w:rPr>
          <w:b/>
          <w:sz w:val="24"/>
          <w:szCs w:val="24"/>
          <w:u w:val="single"/>
        </w:rPr>
        <w:t>Слизск</w:t>
      </w:r>
      <w:r w:rsidR="0020170C">
        <w:rPr>
          <w:b/>
          <w:sz w:val="24"/>
          <w:szCs w:val="24"/>
          <w:u w:val="single"/>
        </w:rPr>
        <w:t>ой</w:t>
      </w:r>
      <w:proofErr w:type="spellEnd"/>
      <w:r w:rsidRPr="00771546">
        <w:rPr>
          <w:b/>
          <w:sz w:val="24"/>
          <w:szCs w:val="24"/>
          <w:u w:val="single"/>
        </w:rPr>
        <w:t xml:space="preserve"> Ольг</w:t>
      </w:r>
      <w:r w:rsidR="0020170C">
        <w:rPr>
          <w:b/>
          <w:sz w:val="24"/>
          <w:szCs w:val="24"/>
          <w:u w:val="single"/>
        </w:rPr>
        <w:t>и</w:t>
      </w:r>
      <w:r w:rsidRPr="00771546">
        <w:rPr>
          <w:b/>
          <w:sz w:val="24"/>
          <w:szCs w:val="24"/>
          <w:u w:val="single"/>
        </w:rPr>
        <w:t xml:space="preserve"> Петровн</w:t>
      </w:r>
      <w:r w:rsidR="0020170C">
        <w:rPr>
          <w:b/>
          <w:sz w:val="24"/>
          <w:szCs w:val="24"/>
          <w:u w:val="single"/>
        </w:rPr>
        <w:t>ы</w:t>
      </w:r>
      <w:r w:rsidRPr="00771546">
        <w:rPr>
          <w:b/>
          <w:sz w:val="24"/>
          <w:szCs w:val="24"/>
          <w:u w:val="single"/>
        </w:rPr>
        <w:t xml:space="preserve"> № 93.23-ОГ/10 от 03.07.2018</w:t>
      </w:r>
      <w:r w:rsidRPr="00771546">
        <w:rPr>
          <w:b/>
          <w:sz w:val="24"/>
          <w:szCs w:val="24"/>
        </w:rPr>
        <w:t xml:space="preserve"> </w:t>
      </w:r>
      <w:r w:rsidRPr="00771546">
        <w:rPr>
          <w:sz w:val="24"/>
          <w:szCs w:val="24"/>
        </w:rPr>
        <w:t>вопрос по содержанию домашних животных.</w:t>
      </w:r>
    </w:p>
    <w:p w:rsidR="007D28B4" w:rsidRPr="00771546" w:rsidRDefault="007D28B4" w:rsidP="00771546">
      <w:pPr>
        <w:ind w:firstLine="708"/>
        <w:jc w:val="both"/>
        <w:rPr>
          <w:sz w:val="24"/>
          <w:szCs w:val="24"/>
        </w:rPr>
      </w:pPr>
      <w:r w:rsidRPr="00771546">
        <w:rPr>
          <w:sz w:val="24"/>
          <w:szCs w:val="24"/>
        </w:rPr>
        <w:lastRenderedPageBreak/>
        <w:t>Специалистом  Администрации, уполномоченным составлять протоколы,  составлены протокол  № 12 от 17.07.2018 года.</w:t>
      </w:r>
    </w:p>
    <w:p w:rsidR="007D28B4" w:rsidRPr="00771546" w:rsidRDefault="007D28B4" w:rsidP="00771546">
      <w:pPr>
        <w:ind w:firstLine="708"/>
        <w:jc w:val="both"/>
        <w:rPr>
          <w:sz w:val="24"/>
          <w:szCs w:val="24"/>
        </w:rPr>
      </w:pPr>
      <w:r w:rsidRPr="00771546">
        <w:rPr>
          <w:sz w:val="24"/>
          <w:szCs w:val="24"/>
        </w:rPr>
        <w:t>Отправлен ответ  30.07.2018г.</w:t>
      </w:r>
    </w:p>
    <w:p w:rsidR="007D28B4" w:rsidRPr="00771546" w:rsidRDefault="007D28B4" w:rsidP="00771546">
      <w:pPr>
        <w:ind w:firstLine="708"/>
        <w:jc w:val="both"/>
        <w:rPr>
          <w:sz w:val="24"/>
          <w:szCs w:val="24"/>
        </w:rPr>
      </w:pPr>
      <w:r w:rsidRPr="00771546">
        <w:rPr>
          <w:sz w:val="24"/>
          <w:szCs w:val="24"/>
        </w:rPr>
        <w:t xml:space="preserve">11. </w:t>
      </w:r>
      <w:proofErr w:type="spellStart"/>
      <w:r w:rsidRPr="00771546">
        <w:rPr>
          <w:b/>
          <w:sz w:val="24"/>
          <w:szCs w:val="24"/>
          <w:u w:val="single"/>
        </w:rPr>
        <w:t>Слизск</w:t>
      </w:r>
      <w:r w:rsidR="0020170C">
        <w:rPr>
          <w:b/>
          <w:sz w:val="24"/>
          <w:szCs w:val="24"/>
          <w:u w:val="single"/>
        </w:rPr>
        <w:t>ой</w:t>
      </w:r>
      <w:proofErr w:type="spellEnd"/>
      <w:r w:rsidRPr="00771546">
        <w:rPr>
          <w:b/>
          <w:sz w:val="24"/>
          <w:szCs w:val="24"/>
          <w:u w:val="single"/>
        </w:rPr>
        <w:t xml:space="preserve"> Ольг</w:t>
      </w:r>
      <w:r w:rsidR="0020170C">
        <w:rPr>
          <w:b/>
          <w:sz w:val="24"/>
          <w:szCs w:val="24"/>
          <w:u w:val="single"/>
        </w:rPr>
        <w:t>и</w:t>
      </w:r>
      <w:r w:rsidRPr="00771546">
        <w:rPr>
          <w:b/>
          <w:sz w:val="24"/>
          <w:szCs w:val="24"/>
          <w:u w:val="single"/>
        </w:rPr>
        <w:t xml:space="preserve"> Петровн</w:t>
      </w:r>
      <w:r w:rsidR="0020170C">
        <w:rPr>
          <w:b/>
          <w:sz w:val="24"/>
          <w:szCs w:val="24"/>
          <w:u w:val="single"/>
        </w:rPr>
        <w:t>ы</w:t>
      </w:r>
      <w:r w:rsidRPr="00771546">
        <w:rPr>
          <w:b/>
          <w:sz w:val="24"/>
          <w:szCs w:val="24"/>
          <w:u w:val="single"/>
        </w:rPr>
        <w:t xml:space="preserve"> № 93.23-ОГ/11 от 03.07.2018</w:t>
      </w:r>
      <w:r w:rsidRPr="00771546">
        <w:rPr>
          <w:b/>
          <w:sz w:val="24"/>
          <w:szCs w:val="24"/>
        </w:rPr>
        <w:t xml:space="preserve"> </w:t>
      </w:r>
      <w:r w:rsidRPr="00771546">
        <w:rPr>
          <w:sz w:val="24"/>
          <w:szCs w:val="24"/>
        </w:rPr>
        <w:t>вопрос по содержанию домашних животных.</w:t>
      </w:r>
    </w:p>
    <w:p w:rsidR="007D28B4" w:rsidRPr="00771546" w:rsidRDefault="007D28B4" w:rsidP="00771546">
      <w:pPr>
        <w:ind w:firstLine="708"/>
        <w:jc w:val="both"/>
        <w:rPr>
          <w:sz w:val="24"/>
          <w:szCs w:val="24"/>
        </w:rPr>
      </w:pPr>
      <w:r w:rsidRPr="00771546">
        <w:rPr>
          <w:sz w:val="24"/>
          <w:szCs w:val="24"/>
        </w:rPr>
        <w:t>Специалистом  Администрации, уполномоченным составлять протоколы,  составлены протокол  № 11 от 17.07.2018 года.</w:t>
      </w:r>
    </w:p>
    <w:p w:rsidR="007D28B4" w:rsidRPr="00771546" w:rsidRDefault="007D28B4" w:rsidP="00771546">
      <w:pPr>
        <w:ind w:firstLine="708"/>
        <w:jc w:val="both"/>
        <w:rPr>
          <w:sz w:val="24"/>
          <w:szCs w:val="24"/>
        </w:rPr>
      </w:pPr>
      <w:r w:rsidRPr="00771546">
        <w:rPr>
          <w:sz w:val="24"/>
          <w:szCs w:val="24"/>
        </w:rPr>
        <w:t>Отправлен ответ  30.07.2018г.</w:t>
      </w:r>
    </w:p>
    <w:p w:rsidR="007D28B4" w:rsidRPr="00771546" w:rsidRDefault="007D28B4" w:rsidP="00771546">
      <w:pPr>
        <w:pStyle w:val="a3"/>
        <w:numPr>
          <w:ilvl w:val="0"/>
          <w:numId w:val="6"/>
        </w:numPr>
        <w:jc w:val="both"/>
      </w:pPr>
      <w:r w:rsidRPr="00771546">
        <w:rPr>
          <w:b/>
          <w:u w:val="single"/>
        </w:rPr>
        <w:t xml:space="preserve">Магомедова </w:t>
      </w:r>
      <w:proofErr w:type="spellStart"/>
      <w:r w:rsidRPr="00771546">
        <w:rPr>
          <w:b/>
          <w:u w:val="single"/>
        </w:rPr>
        <w:t>Арсена</w:t>
      </w:r>
      <w:proofErr w:type="spellEnd"/>
      <w:r w:rsidRPr="00771546">
        <w:rPr>
          <w:b/>
          <w:u w:val="single"/>
        </w:rPr>
        <w:t xml:space="preserve"> Магомедовича </w:t>
      </w:r>
      <w:r w:rsidRPr="00771546">
        <w:rPr>
          <w:u w:val="single"/>
        </w:rPr>
        <w:t xml:space="preserve">№ 93.23-ОГ/12 от 10.07.2018г. </w:t>
      </w:r>
      <w:r w:rsidRPr="00771546">
        <w:t>по содержанию домашних животных.</w:t>
      </w:r>
    </w:p>
    <w:p w:rsidR="007D28B4" w:rsidRPr="00771546" w:rsidRDefault="007D28B4" w:rsidP="00771546">
      <w:pPr>
        <w:pStyle w:val="a3"/>
        <w:ind w:left="1080"/>
        <w:jc w:val="both"/>
      </w:pPr>
      <w:r w:rsidRPr="00771546">
        <w:t xml:space="preserve">По данному обращению специалистом  Администрации, уполномоченным составлять протоколы,  составлен протокол  № 12 от 24.07.2018 года  Магомедову </w:t>
      </w:r>
      <w:proofErr w:type="spellStart"/>
      <w:r w:rsidRPr="00771546">
        <w:t>Арсену</w:t>
      </w:r>
      <w:proofErr w:type="spellEnd"/>
      <w:r w:rsidRPr="00771546">
        <w:t xml:space="preserve"> Магомедовичу был отправлен ответ о проделанной работе  24.07.2018г</w:t>
      </w:r>
    </w:p>
    <w:p w:rsidR="007D28B4" w:rsidRPr="00771546" w:rsidRDefault="007D28B4" w:rsidP="00771546">
      <w:pPr>
        <w:pStyle w:val="a3"/>
        <w:numPr>
          <w:ilvl w:val="0"/>
          <w:numId w:val="6"/>
        </w:numPr>
        <w:jc w:val="both"/>
      </w:pPr>
      <w:r w:rsidRPr="00771546">
        <w:rPr>
          <w:b/>
          <w:u w:val="single"/>
        </w:rPr>
        <w:t xml:space="preserve">Магомедова </w:t>
      </w:r>
      <w:proofErr w:type="spellStart"/>
      <w:r w:rsidRPr="00771546">
        <w:rPr>
          <w:b/>
          <w:u w:val="single"/>
        </w:rPr>
        <w:t>Арсена</w:t>
      </w:r>
      <w:proofErr w:type="spellEnd"/>
      <w:r w:rsidRPr="00771546">
        <w:rPr>
          <w:b/>
          <w:u w:val="single"/>
        </w:rPr>
        <w:t xml:space="preserve"> Магомедовича </w:t>
      </w:r>
      <w:r w:rsidRPr="00771546">
        <w:rPr>
          <w:u w:val="single"/>
        </w:rPr>
        <w:t xml:space="preserve">№ 93.23-ОГ/13 от 10.07.2018г. </w:t>
      </w:r>
      <w:r w:rsidRPr="00771546">
        <w:t>по содержанию домашних животных.</w:t>
      </w:r>
    </w:p>
    <w:p w:rsidR="007D28B4" w:rsidRPr="00771546" w:rsidRDefault="007D28B4" w:rsidP="00771546">
      <w:pPr>
        <w:pStyle w:val="a3"/>
        <w:ind w:left="1080"/>
        <w:jc w:val="both"/>
      </w:pPr>
      <w:r w:rsidRPr="00771546">
        <w:t>Данное обращение было перенаправлено в ветеринарную службу Ремонтненского района.</w:t>
      </w:r>
    </w:p>
    <w:p w:rsidR="007D28B4" w:rsidRPr="00771546" w:rsidRDefault="007D28B4" w:rsidP="00771546">
      <w:pPr>
        <w:pStyle w:val="a3"/>
        <w:ind w:left="1080"/>
        <w:jc w:val="both"/>
      </w:pPr>
    </w:p>
    <w:p w:rsidR="007D28B4" w:rsidRPr="00771546" w:rsidRDefault="007D28B4" w:rsidP="00771546">
      <w:pPr>
        <w:pStyle w:val="a3"/>
        <w:numPr>
          <w:ilvl w:val="0"/>
          <w:numId w:val="6"/>
        </w:numPr>
        <w:jc w:val="both"/>
      </w:pPr>
      <w:proofErr w:type="spellStart"/>
      <w:r w:rsidRPr="00771546">
        <w:rPr>
          <w:b/>
          <w:u w:val="single"/>
        </w:rPr>
        <w:t>Слизск</w:t>
      </w:r>
      <w:r w:rsidR="0020170C">
        <w:rPr>
          <w:b/>
          <w:u w:val="single"/>
        </w:rPr>
        <w:t>ой</w:t>
      </w:r>
      <w:proofErr w:type="spellEnd"/>
      <w:r w:rsidRPr="00771546">
        <w:rPr>
          <w:b/>
          <w:u w:val="single"/>
        </w:rPr>
        <w:t xml:space="preserve"> Ольг</w:t>
      </w:r>
      <w:r w:rsidR="0020170C">
        <w:rPr>
          <w:b/>
          <w:u w:val="single"/>
        </w:rPr>
        <w:t>и</w:t>
      </w:r>
      <w:r w:rsidRPr="00771546">
        <w:rPr>
          <w:b/>
          <w:u w:val="single"/>
        </w:rPr>
        <w:t xml:space="preserve"> Петровн</w:t>
      </w:r>
      <w:r w:rsidR="0020170C">
        <w:rPr>
          <w:b/>
          <w:u w:val="single"/>
        </w:rPr>
        <w:t>ы</w:t>
      </w:r>
      <w:r w:rsidRPr="00771546">
        <w:rPr>
          <w:b/>
          <w:u w:val="single"/>
        </w:rPr>
        <w:t xml:space="preserve"> № 93.23-ОГ/14 от 24.07.2018</w:t>
      </w:r>
      <w:r w:rsidRPr="00771546">
        <w:rPr>
          <w:b/>
        </w:rPr>
        <w:t xml:space="preserve"> </w:t>
      </w:r>
      <w:r w:rsidRPr="00771546">
        <w:t>вопрос по содержанию домашних животных.</w:t>
      </w:r>
    </w:p>
    <w:p w:rsidR="007D28B4" w:rsidRPr="00771546" w:rsidRDefault="007D28B4" w:rsidP="00771546">
      <w:pPr>
        <w:pStyle w:val="a3"/>
        <w:ind w:left="1068"/>
        <w:jc w:val="both"/>
      </w:pPr>
      <w:r w:rsidRPr="00771546">
        <w:t>Специалистом  Администрации, уполномоченным составлять протоколы,  составлены протокол  № 13 от 31.07.2018 года.</w:t>
      </w:r>
    </w:p>
    <w:p w:rsidR="007D28B4" w:rsidRPr="00771546" w:rsidRDefault="007D28B4" w:rsidP="00771546">
      <w:pPr>
        <w:pStyle w:val="a3"/>
        <w:ind w:left="1068"/>
        <w:jc w:val="both"/>
      </w:pPr>
      <w:r w:rsidRPr="00771546">
        <w:t>Отправлен ответ  31.07.2018г.</w:t>
      </w:r>
    </w:p>
    <w:p w:rsidR="007D28B4" w:rsidRPr="00771546" w:rsidRDefault="007D28B4" w:rsidP="00771546">
      <w:pPr>
        <w:pStyle w:val="a3"/>
        <w:numPr>
          <w:ilvl w:val="0"/>
          <w:numId w:val="6"/>
        </w:numPr>
        <w:jc w:val="both"/>
      </w:pPr>
      <w:proofErr w:type="spellStart"/>
      <w:r w:rsidRPr="00771546">
        <w:rPr>
          <w:b/>
          <w:u w:val="single"/>
        </w:rPr>
        <w:t>Слизск</w:t>
      </w:r>
      <w:r w:rsidR="0020170C">
        <w:rPr>
          <w:b/>
          <w:u w:val="single"/>
        </w:rPr>
        <w:t>ой</w:t>
      </w:r>
      <w:proofErr w:type="spellEnd"/>
      <w:r w:rsidRPr="00771546">
        <w:rPr>
          <w:b/>
          <w:u w:val="single"/>
        </w:rPr>
        <w:t xml:space="preserve"> Ольг</w:t>
      </w:r>
      <w:r w:rsidR="0020170C">
        <w:rPr>
          <w:b/>
          <w:u w:val="single"/>
        </w:rPr>
        <w:t>и</w:t>
      </w:r>
      <w:r w:rsidRPr="00771546">
        <w:rPr>
          <w:b/>
          <w:u w:val="single"/>
        </w:rPr>
        <w:t xml:space="preserve"> Петровн</w:t>
      </w:r>
      <w:r w:rsidR="0020170C">
        <w:rPr>
          <w:b/>
          <w:u w:val="single"/>
        </w:rPr>
        <w:t>ы</w:t>
      </w:r>
      <w:r w:rsidRPr="00771546">
        <w:rPr>
          <w:b/>
          <w:u w:val="single"/>
        </w:rPr>
        <w:t xml:space="preserve"> № 93.23-ОГ/15 от 24.07.2018</w:t>
      </w:r>
      <w:r w:rsidRPr="00771546">
        <w:rPr>
          <w:b/>
        </w:rPr>
        <w:t xml:space="preserve"> </w:t>
      </w:r>
      <w:r w:rsidRPr="00771546">
        <w:t>вопрос по содержанию домашних животных.</w:t>
      </w:r>
    </w:p>
    <w:p w:rsidR="007D28B4" w:rsidRPr="00771546" w:rsidRDefault="007D28B4" w:rsidP="00771546">
      <w:pPr>
        <w:pStyle w:val="a3"/>
        <w:ind w:left="1068"/>
        <w:jc w:val="both"/>
      </w:pPr>
      <w:r w:rsidRPr="00771546">
        <w:t>Отправлен ответ  31.07.2018г.</w:t>
      </w:r>
    </w:p>
    <w:p w:rsidR="007D28B4" w:rsidRPr="00771546" w:rsidRDefault="007D28B4" w:rsidP="00771546">
      <w:pPr>
        <w:pStyle w:val="a3"/>
        <w:numPr>
          <w:ilvl w:val="0"/>
          <w:numId w:val="6"/>
        </w:numPr>
        <w:jc w:val="both"/>
      </w:pPr>
      <w:proofErr w:type="spellStart"/>
      <w:r w:rsidRPr="00771546">
        <w:rPr>
          <w:b/>
          <w:u w:val="single"/>
        </w:rPr>
        <w:t>Натхиной</w:t>
      </w:r>
      <w:proofErr w:type="spellEnd"/>
      <w:r w:rsidRPr="00771546">
        <w:rPr>
          <w:b/>
          <w:u w:val="single"/>
        </w:rPr>
        <w:t xml:space="preserve"> Оксаны Николаевны</w:t>
      </w:r>
      <w:r w:rsidRPr="00771546">
        <w:rPr>
          <w:u w:val="single"/>
        </w:rPr>
        <w:t xml:space="preserve"> № 93.23-ОГ/16 от 25.07.2018г. </w:t>
      </w:r>
      <w:r w:rsidRPr="00771546">
        <w:t>по содержанию домашних животных.</w:t>
      </w:r>
    </w:p>
    <w:p w:rsidR="007D28B4" w:rsidRPr="00771546" w:rsidRDefault="007D28B4" w:rsidP="00771546">
      <w:pPr>
        <w:pStyle w:val="a3"/>
        <w:tabs>
          <w:tab w:val="left" w:pos="3060"/>
        </w:tabs>
        <w:ind w:left="1080"/>
        <w:jc w:val="both"/>
      </w:pPr>
      <w:r w:rsidRPr="00771546">
        <w:t>Данное обращение было перенаправлено в ветеринарную службу Ремонтненского района</w:t>
      </w:r>
    </w:p>
    <w:p w:rsidR="007D28B4" w:rsidRPr="00771546" w:rsidRDefault="007D28B4" w:rsidP="00771546">
      <w:pPr>
        <w:pStyle w:val="a4"/>
        <w:ind w:left="1080"/>
        <w:jc w:val="both"/>
        <w:rPr>
          <w:rFonts w:ascii="Times New Roman" w:hAnsi="Times New Roman"/>
          <w:sz w:val="24"/>
          <w:szCs w:val="24"/>
        </w:rPr>
      </w:pPr>
      <w:proofErr w:type="spellStart"/>
      <w:r w:rsidRPr="00771546">
        <w:rPr>
          <w:rFonts w:ascii="Times New Roman" w:hAnsi="Times New Roman"/>
          <w:sz w:val="24"/>
          <w:szCs w:val="24"/>
        </w:rPr>
        <w:t>Натхиной</w:t>
      </w:r>
      <w:proofErr w:type="spellEnd"/>
      <w:r w:rsidRPr="00771546">
        <w:rPr>
          <w:rFonts w:ascii="Times New Roman" w:hAnsi="Times New Roman"/>
          <w:sz w:val="24"/>
          <w:szCs w:val="24"/>
        </w:rPr>
        <w:t xml:space="preserve"> Оксане Николаевне был отправлен ответ о проделанной работе  29.08.2018г.</w:t>
      </w:r>
    </w:p>
    <w:p w:rsidR="007D28B4" w:rsidRPr="00771546" w:rsidRDefault="007D28B4" w:rsidP="00771546">
      <w:pPr>
        <w:pStyle w:val="a3"/>
        <w:numPr>
          <w:ilvl w:val="0"/>
          <w:numId w:val="6"/>
        </w:numPr>
        <w:jc w:val="both"/>
      </w:pPr>
      <w:r w:rsidRPr="00771546">
        <w:rPr>
          <w:b/>
          <w:u w:val="single"/>
        </w:rPr>
        <w:t>Гаджиев</w:t>
      </w:r>
      <w:r w:rsidR="0020170C">
        <w:rPr>
          <w:b/>
          <w:u w:val="single"/>
        </w:rPr>
        <w:t>ой</w:t>
      </w:r>
      <w:r w:rsidRPr="00771546">
        <w:rPr>
          <w:b/>
          <w:u w:val="single"/>
        </w:rPr>
        <w:t xml:space="preserve"> </w:t>
      </w:r>
      <w:proofErr w:type="spellStart"/>
      <w:r w:rsidRPr="00771546">
        <w:rPr>
          <w:b/>
          <w:u w:val="single"/>
        </w:rPr>
        <w:t>Патимат</w:t>
      </w:r>
      <w:proofErr w:type="spellEnd"/>
      <w:r w:rsidRPr="00771546">
        <w:rPr>
          <w:b/>
          <w:u w:val="single"/>
        </w:rPr>
        <w:t xml:space="preserve"> </w:t>
      </w:r>
      <w:proofErr w:type="spellStart"/>
      <w:r w:rsidRPr="00771546">
        <w:rPr>
          <w:b/>
          <w:u w:val="single"/>
        </w:rPr>
        <w:t>Гаджиевн</w:t>
      </w:r>
      <w:r w:rsidR="0020170C">
        <w:rPr>
          <w:b/>
          <w:u w:val="single"/>
        </w:rPr>
        <w:t>ы</w:t>
      </w:r>
      <w:proofErr w:type="spellEnd"/>
      <w:r w:rsidRPr="00771546">
        <w:t xml:space="preserve"> № </w:t>
      </w:r>
      <w:proofErr w:type="spellStart"/>
      <w:r w:rsidRPr="00771546">
        <w:rPr>
          <w:u w:val="single"/>
        </w:rPr>
        <w:t>№</w:t>
      </w:r>
      <w:proofErr w:type="spellEnd"/>
      <w:r w:rsidRPr="00771546">
        <w:rPr>
          <w:u w:val="single"/>
        </w:rPr>
        <w:t xml:space="preserve"> 93.23-ОГ/17 от 11.09.2018г. </w:t>
      </w:r>
      <w:r w:rsidRPr="00771546">
        <w:t>по содержанию домашних животных.</w:t>
      </w:r>
    </w:p>
    <w:p w:rsidR="007D28B4" w:rsidRPr="00771546" w:rsidRDefault="007D28B4" w:rsidP="00771546">
      <w:pPr>
        <w:pStyle w:val="a3"/>
        <w:ind w:left="1068"/>
        <w:jc w:val="both"/>
      </w:pPr>
      <w:r w:rsidRPr="00771546">
        <w:t>Специалистом  Администрации, уполномоченным составлять протоколы,  составлены протокол  № 15 от 14.09.2018 года.</w:t>
      </w:r>
    </w:p>
    <w:p w:rsidR="007D28B4" w:rsidRPr="00771546" w:rsidRDefault="007D28B4" w:rsidP="00771546">
      <w:pPr>
        <w:pStyle w:val="a3"/>
        <w:ind w:left="1068"/>
        <w:jc w:val="both"/>
      </w:pPr>
      <w:r w:rsidRPr="00771546">
        <w:t>Отправлен ответ  21.09.2018г.</w:t>
      </w:r>
    </w:p>
    <w:p w:rsidR="007D28B4" w:rsidRPr="00771546" w:rsidRDefault="007D28B4" w:rsidP="00771546">
      <w:pPr>
        <w:pStyle w:val="a3"/>
        <w:numPr>
          <w:ilvl w:val="0"/>
          <w:numId w:val="6"/>
        </w:numPr>
        <w:jc w:val="both"/>
      </w:pPr>
      <w:proofErr w:type="spellStart"/>
      <w:r w:rsidRPr="00771546">
        <w:rPr>
          <w:b/>
          <w:u w:val="single"/>
        </w:rPr>
        <w:t>Фисенко</w:t>
      </w:r>
      <w:proofErr w:type="spellEnd"/>
      <w:r w:rsidRPr="00771546">
        <w:rPr>
          <w:b/>
          <w:u w:val="single"/>
        </w:rPr>
        <w:t xml:space="preserve"> Михаил</w:t>
      </w:r>
      <w:r w:rsidR="0020170C">
        <w:rPr>
          <w:b/>
          <w:u w:val="single"/>
        </w:rPr>
        <w:t>а</w:t>
      </w:r>
      <w:r w:rsidRPr="00771546">
        <w:rPr>
          <w:b/>
          <w:u w:val="single"/>
        </w:rPr>
        <w:t xml:space="preserve"> Иванович</w:t>
      </w:r>
      <w:r w:rsidR="0020170C">
        <w:rPr>
          <w:b/>
          <w:u w:val="single"/>
        </w:rPr>
        <w:t>а</w:t>
      </w:r>
      <w:r w:rsidRPr="00771546">
        <w:rPr>
          <w:u w:val="single"/>
        </w:rPr>
        <w:t xml:space="preserve"> № 93.23-ОГ/18 от 11.10.2018г. </w:t>
      </w:r>
      <w:r w:rsidRPr="00771546">
        <w:t xml:space="preserve">по содержанию домашних животных. </w:t>
      </w:r>
    </w:p>
    <w:p w:rsidR="007D28B4" w:rsidRPr="00771546" w:rsidRDefault="007D28B4" w:rsidP="00771546">
      <w:pPr>
        <w:pStyle w:val="a3"/>
        <w:ind w:left="1068"/>
        <w:jc w:val="both"/>
      </w:pPr>
      <w:r w:rsidRPr="00771546">
        <w:t>Специалистом  Администрации, уполномоченным составлять протоколы,  составлены протокол  № 17 от 25.10.2018 года.</w:t>
      </w:r>
    </w:p>
    <w:p w:rsidR="007D28B4" w:rsidRPr="00771546" w:rsidRDefault="007D28B4" w:rsidP="00771546">
      <w:pPr>
        <w:pStyle w:val="a3"/>
        <w:ind w:left="1068"/>
        <w:jc w:val="both"/>
      </w:pPr>
      <w:r w:rsidRPr="00771546">
        <w:t>Отправлен ответ  26.10.2018г.</w:t>
      </w:r>
    </w:p>
    <w:p w:rsidR="007D28B4" w:rsidRPr="00771546" w:rsidRDefault="007D28B4" w:rsidP="00771546">
      <w:pPr>
        <w:pStyle w:val="a3"/>
        <w:numPr>
          <w:ilvl w:val="0"/>
          <w:numId w:val="6"/>
        </w:numPr>
        <w:jc w:val="both"/>
      </w:pPr>
      <w:proofErr w:type="spellStart"/>
      <w:r w:rsidRPr="00771546">
        <w:rPr>
          <w:b/>
          <w:u w:val="single"/>
        </w:rPr>
        <w:t>Натхин</w:t>
      </w:r>
      <w:r w:rsidR="0020170C">
        <w:rPr>
          <w:b/>
          <w:u w:val="single"/>
        </w:rPr>
        <w:t>ой</w:t>
      </w:r>
      <w:proofErr w:type="spellEnd"/>
      <w:r w:rsidRPr="00771546">
        <w:rPr>
          <w:b/>
          <w:u w:val="single"/>
        </w:rPr>
        <w:t xml:space="preserve"> Лиди</w:t>
      </w:r>
      <w:r w:rsidR="0020170C">
        <w:rPr>
          <w:b/>
          <w:u w:val="single"/>
        </w:rPr>
        <w:t>и</w:t>
      </w:r>
      <w:r w:rsidRPr="00771546">
        <w:rPr>
          <w:b/>
          <w:u w:val="single"/>
        </w:rPr>
        <w:t xml:space="preserve"> Стефановн</w:t>
      </w:r>
      <w:r w:rsidR="0020170C">
        <w:rPr>
          <w:b/>
          <w:u w:val="single"/>
        </w:rPr>
        <w:t>ы</w:t>
      </w:r>
      <w:r w:rsidRPr="00771546">
        <w:rPr>
          <w:b/>
        </w:rPr>
        <w:t xml:space="preserve"> </w:t>
      </w:r>
      <w:r w:rsidRPr="00771546">
        <w:t>-</w:t>
      </w:r>
      <w:r w:rsidRPr="00771546">
        <w:rPr>
          <w:u w:val="single"/>
        </w:rPr>
        <w:t>№ 93.23-ОГ/19 от 27.11.2018г.</w:t>
      </w:r>
      <w:r w:rsidRPr="00771546">
        <w:rPr>
          <w:b/>
          <w:u w:val="single"/>
        </w:rPr>
        <w:t xml:space="preserve"> </w:t>
      </w:r>
      <w:r w:rsidRPr="00771546">
        <w:t xml:space="preserve">по содержанию домашних животных. </w:t>
      </w:r>
    </w:p>
    <w:p w:rsidR="007D28B4" w:rsidRPr="00771546" w:rsidRDefault="007D28B4" w:rsidP="00771546">
      <w:pPr>
        <w:pStyle w:val="a3"/>
        <w:ind w:left="1068"/>
        <w:jc w:val="both"/>
      </w:pPr>
      <w:r w:rsidRPr="00771546">
        <w:t>Дан устный ответ по существу 27.11.2018года.</w:t>
      </w:r>
    </w:p>
    <w:p w:rsidR="007D28B4" w:rsidRPr="00771546" w:rsidRDefault="007D28B4" w:rsidP="00771546">
      <w:pPr>
        <w:pStyle w:val="a3"/>
        <w:numPr>
          <w:ilvl w:val="0"/>
          <w:numId w:val="6"/>
        </w:numPr>
        <w:jc w:val="both"/>
        <w:rPr>
          <w:u w:val="single"/>
        </w:rPr>
      </w:pPr>
      <w:r w:rsidRPr="00771546">
        <w:rPr>
          <w:b/>
          <w:u w:val="single"/>
        </w:rPr>
        <w:t>Богославск</w:t>
      </w:r>
      <w:r w:rsidR="0020170C">
        <w:rPr>
          <w:b/>
          <w:u w:val="single"/>
        </w:rPr>
        <w:t xml:space="preserve">ой </w:t>
      </w:r>
      <w:r w:rsidRPr="00771546">
        <w:rPr>
          <w:b/>
          <w:u w:val="single"/>
        </w:rPr>
        <w:t>Виктори</w:t>
      </w:r>
      <w:r w:rsidR="0020170C">
        <w:rPr>
          <w:b/>
          <w:u w:val="single"/>
        </w:rPr>
        <w:t>и</w:t>
      </w:r>
      <w:r w:rsidRPr="00771546">
        <w:rPr>
          <w:b/>
          <w:u w:val="single"/>
        </w:rPr>
        <w:t xml:space="preserve"> Юрьевн</w:t>
      </w:r>
      <w:r w:rsidR="0020170C">
        <w:rPr>
          <w:b/>
          <w:u w:val="single"/>
        </w:rPr>
        <w:t>ы</w:t>
      </w:r>
      <w:r w:rsidRPr="00771546">
        <w:rPr>
          <w:b/>
          <w:u w:val="single"/>
        </w:rPr>
        <w:t xml:space="preserve"> - </w:t>
      </w:r>
      <w:r w:rsidRPr="00771546">
        <w:rPr>
          <w:u w:val="single"/>
        </w:rPr>
        <w:t xml:space="preserve">№ 93.23-ОГ/20  от 12.12.2018г. по проезду на ул. </w:t>
      </w:r>
      <w:proofErr w:type="gramStart"/>
      <w:r w:rsidRPr="00771546">
        <w:rPr>
          <w:u w:val="single"/>
        </w:rPr>
        <w:t>Коммунистическая</w:t>
      </w:r>
      <w:proofErr w:type="gramEnd"/>
      <w:r w:rsidRPr="00771546">
        <w:rPr>
          <w:u w:val="single"/>
        </w:rPr>
        <w:t>.</w:t>
      </w:r>
    </w:p>
    <w:p w:rsidR="007D28B4" w:rsidRPr="00771546" w:rsidRDefault="007D28B4" w:rsidP="00771546">
      <w:pPr>
        <w:pStyle w:val="a3"/>
        <w:ind w:left="1068"/>
        <w:jc w:val="both"/>
      </w:pPr>
      <w:r w:rsidRPr="00771546">
        <w:t>В ходе личного приема вопрос был решен.</w:t>
      </w:r>
    </w:p>
    <w:p w:rsidR="007D28B4" w:rsidRPr="00771546" w:rsidRDefault="0020170C" w:rsidP="00771546">
      <w:pPr>
        <w:pStyle w:val="a3"/>
        <w:numPr>
          <w:ilvl w:val="0"/>
          <w:numId w:val="6"/>
        </w:numPr>
        <w:jc w:val="both"/>
        <w:rPr>
          <w:u w:val="single"/>
        </w:rPr>
      </w:pPr>
      <w:r>
        <w:rPr>
          <w:b/>
          <w:u w:val="single"/>
        </w:rPr>
        <w:t>Ольховского</w:t>
      </w:r>
      <w:r w:rsidR="007D28B4" w:rsidRPr="00771546">
        <w:rPr>
          <w:b/>
          <w:u w:val="single"/>
        </w:rPr>
        <w:t xml:space="preserve"> Александр</w:t>
      </w:r>
      <w:r>
        <w:rPr>
          <w:b/>
          <w:u w:val="single"/>
        </w:rPr>
        <w:t>а</w:t>
      </w:r>
      <w:r w:rsidR="007D28B4" w:rsidRPr="00771546">
        <w:rPr>
          <w:b/>
          <w:u w:val="single"/>
        </w:rPr>
        <w:t xml:space="preserve"> Викторович</w:t>
      </w:r>
      <w:r>
        <w:rPr>
          <w:b/>
          <w:u w:val="single"/>
        </w:rPr>
        <w:t>а</w:t>
      </w:r>
      <w:r w:rsidR="007D28B4" w:rsidRPr="00771546">
        <w:rPr>
          <w:u w:val="single"/>
        </w:rPr>
        <w:t xml:space="preserve"> - № 93.23-ОГ/21  от 12.12.2018г. – о помощи подготовки дров для Самойлова А.А.</w:t>
      </w:r>
    </w:p>
    <w:p w:rsidR="007D28B4" w:rsidRPr="00771546" w:rsidRDefault="007D28B4" w:rsidP="00771546">
      <w:pPr>
        <w:pStyle w:val="a3"/>
        <w:ind w:left="1068"/>
        <w:jc w:val="both"/>
        <w:rPr>
          <w:u w:val="single"/>
        </w:rPr>
      </w:pPr>
      <w:r w:rsidRPr="00771546">
        <w:t>В ходе личного приема вопрос был решен.</w:t>
      </w:r>
    </w:p>
    <w:p w:rsidR="007D28B4" w:rsidRPr="00771546" w:rsidRDefault="007D28B4" w:rsidP="00771546">
      <w:pPr>
        <w:pStyle w:val="a3"/>
        <w:ind w:left="1068"/>
        <w:jc w:val="both"/>
        <w:rPr>
          <w:u w:val="single"/>
        </w:rPr>
      </w:pPr>
    </w:p>
    <w:p w:rsidR="007D28B4" w:rsidRPr="00771546" w:rsidRDefault="007D28B4" w:rsidP="00771546">
      <w:pPr>
        <w:ind w:firstLine="708"/>
        <w:jc w:val="both"/>
        <w:rPr>
          <w:b/>
          <w:sz w:val="24"/>
          <w:szCs w:val="24"/>
        </w:rPr>
      </w:pPr>
      <w:r w:rsidRPr="00771546">
        <w:rPr>
          <w:b/>
          <w:sz w:val="24"/>
          <w:szCs w:val="24"/>
        </w:rPr>
        <w:t>Выдано доверенностей - 52.</w:t>
      </w:r>
    </w:p>
    <w:p w:rsidR="007D28B4" w:rsidRPr="00771546" w:rsidRDefault="007D28B4" w:rsidP="00771546">
      <w:pPr>
        <w:jc w:val="both"/>
        <w:rPr>
          <w:sz w:val="24"/>
          <w:szCs w:val="24"/>
        </w:rPr>
      </w:pPr>
      <w:r w:rsidRPr="00771546">
        <w:rPr>
          <w:sz w:val="24"/>
          <w:szCs w:val="24"/>
        </w:rPr>
        <w:lastRenderedPageBreak/>
        <w:t xml:space="preserve">Ежедневно ведется работа с </w:t>
      </w:r>
      <w:proofErr w:type="spellStart"/>
      <w:r w:rsidRPr="00771546">
        <w:rPr>
          <w:sz w:val="24"/>
          <w:szCs w:val="24"/>
        </w:rPr>
        <w:t>похозяйственными</w:t>
      </w:r>
      <w:proofErr w:type="spellEnd"/>
      <w:r w:rsidRPr="00771546">
        <w:rPr>
          <w:sz w:val="24"/>
          <w:szCs w:val="24"/>
        </w:rPr>
        <w:t xml:space="preserve"> книгами. </w:t>
      </w:r>
    </w:p>
    <w:p w:rsidR="007D28B4" w:rsidRPr="00771546" w:rsidRDefault="007D28B4" w:rsidP="00771546">
      <w:pPr>
        <w:ind w:firstLine="708"/>
        <w:jc w:val="both"/>
        <w:rPr>
          <w:sz w:val="24"/>
          <w:szCs w:val="24"/>
        </w:rPr>
      </w:pPr>
      <w:r w:rsidRPr="00771546">
        <w:rPr>
          <w:sz w:val="24"/>
          <w:szCs w:val="24"/>
        </w:rPr>
        <w:t>На 01.07.2018 года   проведен   пересчет  животных в личных подсобных хозяйствах.</w:t>
      </w:r>
    </w:p>
    <w:p w:rsidR="007D28B4" w:rsidRPr="00771546" w:rsidRDefault="007D28B4" w:rsidP="00771546">
      <w:pPr>
        <w:jc w:val="both"/>
        <w:rPr>
          <w:sz w:val="24"/>
          <w:szCs w:val="24"/>
        </w:rPr>
      </w:pPr>
      <w:r w:rsidRPr="00771546">
        <w:rPr>
          <w:sz w:val="24"/>
          <w:szCs w:val="24"/>
        </w:rPr>
        <w:t xml:space="preserve">            В личных подсобных хозяйствах  значится по Калининскому сельскому поселению:</w:t>
      </w:r>
    </w:p>
    <w:p w:rsidR="007D28B4" w:rsidRPr="00771546" w:rsidRDefault="007D28B4" w:rsidP="00771546">
      <w:pPr>
        <w:jc w:val="both"/>
        <w:rPr>
          <w:sz w:val="24"/>
          <w:szCs w:val="24"/>
        </w:rPr>
      </w:pPr>
      <w:r w:rsidRPr="00771546">
        <w:rPr>
          <w:b/>
          <w:sz w:val="24"/>
          <w:szCs w:val="24"/>
          <w:u w:val="single"/>
        </w:rPr>
        <w:t>КРС</w:t>
      </w:r>
      <w:r w:rsidRPr="00771546">
        <w:rPr>
          <w:sz w:val="24"/>
          <w:szCs w:val="24"/>
        </w:rPr>
        <w:t xml:space="preserve"> –   570 гол в т. числе коров- 400 гол; </w:t>
      </w:r>
    </w:p>
    <w:p w:rsidR="007D28B4" w:rsidRPr="00771546" w:rsidRDefault="007D28B4" w:rsidP="00771546">
      <w:pPr>
        <w:jc w:val="both"/>
        <w:rPr>
          <w:sz w:val="24"/>
          <w:szCs w:val="24"/>
        </w:rPr>
      </w:pPr>
      <w:r w:rsidRPr="00771546">
        <w:rPr>
          <w:sz w:val="24"/>
          <w:szCs w:val="24"/>
        </w:rPr>
        <w:t>с. Большое Ремонтное - 306гол.</w:t>
      </w:r>
    </w:p>
    <w:p w:rsidR="007D28B4" w:rsidRPr="00771546" w:rsidRDefault="007D28B4" w:rsidP="00771546">
      <w:pPr>
        <w:jc w:val="both"/>
        <w:rPr>
          <w:sz w:val="24"/>
          <w:szCs w:val="24"/>
        </w:rPr>
      </w:pPr>
      <w:proofErr w:type="spellStart"/>
      <w:r w:rsidRPr="00771546">
        <w:rPr>
          <w:sz w:val="24"/>
          <w:szCs w:val="24"/>
        </w:rPr>
        <w:t>с</w:t>
      </w:r>
      <w:proofErr w:type="gramStart"/>
      <w:r w:rsidRPr="00771546">
        <w:rPr>
          <w:sz w:val="24"/>
          <w:szCs w:val="24"/>
        </w:rPr>
        <w:t>.Б</w:t>
      </w:r>
      <w:proofErr w:type="gramEnd"/>
      <w:r w:rsidRPr="00771546">
        <w:rPr>
          <w:sz w:val="24"/>
          <w:szCs w:val="24"/>
        </w:rPr>
        <w:t>огородское</w:t>
      </w:r>
      <w:proofErr w:type="spellEnd"/>
      <w:r w:rsidRPr="00771546">
        <w:rPr>
          <w:sz w:val="24"/>
          <w:szCs w:val="24"/>
        </w:rPr>
        <w:t xml:space="preserve"> -261гол.</w:t>
      </w:r>
    </w:p>
    <w:p w:rsidR="007D28B4" w:rsidRPr="00771546" w:rsidRDefault="007D28B4" w:rsidP="00771546">
      <w:pPr>
        <w:jc w:val="both"/>
        <w:rPr>
          <w:sz w:val="24"/>
          <w:szCs w:val="24"/>
        </w:rPr>
      </w:pPr>
      <w:r w:rsidRPr="00771546">
        <w:rPr>
          <w:b/>
          <w:sz w:val="24"/>
          <w:szCs w:val="24"/>
        </w:rPr>
        <w:t>Овцы</w:t>
      </w:r>
      <w:r w:rsidRPr="00771546">
        <w:rPr>
          <w:sz w:val="24"/>
          <w:szCs w:val="24"/>
        </w:rPr>
        <w:t>-  10362 гол</w:t>
      </w:r>
      <w:proofErr w:type="gramStart"/>
      <w:r w:rsidRPr="00771546">
        <w:rPr>
          <w:sz w:val="24"/>
          <w:szCs w:val="24"/>
        </w:rPr>
        <w:t xml:space="preserve"> .</w:t>
      </w:r>
      <w:proofErr w:type="gramEnd"/>
      <w:r w:rsidRPr="00771546">
        <w:rPr>
          <w:sz w:val="24"/>
          <w:szCs w:val="24"/>
        </w:rPr>
        <w:t xml:space="preserve"> в том числе, </w:t>
      </w:r>
      <w:proofErr w:type="spellStart"/>
      <w:r w:rsidRPr="00771546">
        <w:rPr>
          <w:sz w:val="24"/>
          <w:szCs w:val="24"/>
        </w:rPr>
        <w:t>о\м</w:t>
      </w:r>
      <w:proofErr w:type="spellEnd"/>
      <w:r w:rsidRPr="00771546">
        <w:rPr>
          <w:sz w:val="24"/>
          <w:szCs w:val="24"/>
        </w:rPr>
        <w:t xml:space="preserve"> – 6685гол; </w:t>
      </w:r>
    </w:p>
    <w:p w:rsidR="007D28B4" w:rsidRPr="00771546" w:rsidRDefault="007D28B4" w:rsidP="00771546">
      <w:pPr>
        <w:jc w:val="both"/>
        <w:rPr>
          <w:sz w:val="24"/>
          <w:szCs w:val="24"/>
        </w:rPr>
      </w:pPr>
      <w:r w:rsidRPr="00771546">
        <w:rPr>
          <w:sz w:val="24"/>
          <w:szCs w:val="24"/>
        </w:rPr>
        <w:t>с. Большое Ремонтное - 4178гол.</w:t>
      </w:r>
    </w:p>
    <w:p w:rsidR="007D28B4" w:rsidRPr="00771546" w:rsidRDefault="007D28B4" w:rsidP="00771546">
      <w:pPr>
        <w:jc w:val="both"/>
        <w:rPr>
          <w:sz w:val="24"/>
          <w:szCs w:val="24"/>
        </w:rPr>
      </w:pPr>
      <w:r w:rsidRPr="00771546">
        <w:rPr>
          <w:sz w:val="24"/>
          <w:szCs w:val="24"/>
        </w:rPr>
        <w:t>с. Богородское - 3184гол.</w:t>
      </w:r>
    </w:p>
    <w:p w:rsidR="007D28B4" w:rsidRPr="00771546" w:rsidRDefault="007D28B4" w:rsidP="00771546">
      <w:pPr>
        <w:jc w:val="both"/>
        <w:rPr>
          <w:sz w:val="24"/>
          <w:szCs w:val="24"/>
        </w:rPr>
      </w:pPr>
      <w:r w:rsidRPr="00771546">
        <w:rPr>
          <w:b/>
          <w:sz w:val="24"/>
          <w:szCs w:val="24"/>
        </w:rPr>
        <w:t>Свиньи</w:t>
      </w:r>
      <w:r w:rsidRPr="00771546">
        <w:rPr>
          <w:sz w:val="24"/>
          <w:szCs w:val="24"/>
        </w:rPr>
        <w:t xml:space="preserve"> – 350, в том числе с/</w:t>
      </w:r>
      <w:proofErr w:type="gramStart"/>
      <w:r w:rsidRPr="00771546">
        <w:rPr>
          <w:sz w:val="24"/>
          <w:szCs w:val="24"/>
        </w:rPr>
        <w:t>м</w:t>
      </w:r>
      <w:proofErr w:type="gramEnd"/>
      <w:r w:rsidRPr="00771546">
        <w:rPr>
          <w:sz w:val="24"/>
          <w:szCs w:val="24"/>
        </w:rPr>
        <w:t xml:space="preserve">. – 90,  </w:t>
      </w:r>
    </w:p>
    <w:p w:rsidR="007D28B4" w:rsidRPr="00771546" w:rsidRDefault="007D28B4" w:rsidP="00771546">
      <w:pPr>
        <w:jc w:val="both"/>
        <w:rPr>
          <w:sz w:val="24"/>
          <w:szCs w:val="24"/>
        </w:rPr>
      </w:pPr>
      <w:r w:rsidRPr="00771546">
        <w:rPr>
          <w:sz w:val="24"/>
          <w:szCs w:val="24"/>
        </w:rPr>
        <w:t>с. Большое Ремонтное -185гол.</w:t>
      </w:r>
    </w:p>
    <w:p w:rsidR="007D28B4" w:rsidRPr="00771546" w:rsidRDefault="007D28B4" w:rsidP="00771546">
      <w:pPr>
        <w:jc w:val="both"/>
        <w:rPr>
          <w:sz w:val="24"/>
          <w:szCs w:val="24"/>
        </w:rPr>
      </w:pPr>
      <w:r w:rsidRPr="00771546">
        <w:rPr>
          <w:sz w:val="24"/>
          <w:szCs w:val="24"/>
        </w:rPr>
        <w:t>с. Богородское – 165 гол.</w:t>
      </w:r>
    </w:p>
    <w:p w:rsidR="007D28B4" w:rsidRPr="00771546" w:rsidRDefault="007D28B4" w:rsidP="00771546">
      <w:pPr>
        <w:jc w:val="both"/>
        <w:rPr>
          <w:sz w:val="24"/>
          <w:szCs w:val="24"/>
        </w:rPr>
      </w:pPr>
      <w:r w:rsidRPr="00771546">
        <w:rPr>
          <w:b/>
          <w:sz w:val="24"/>
          <w:szCs w:val="24"/>
        </w:rPr>
        <w:t>Птицы</w:t>
      </w:r>
      <w:r w:rsidRPr="00771546">
        <w:rPr>
          <w:sz w:val="24"/>
          <w:szCs w:val="24"/>
        </w:rPr>
        <w:t xml:space="preserve"> –  4600 гол. </w:t>
      </w:r>
    </w:p>
    <w:p w:rsidR="007D28B4" w:rsidRPr="00771546" w:rsidRDefault="007D28B4" w:rsidP="00771546">
      <w:pPr>
        <w:jc w:val="both"/>
        <w:rPr>
          <w:sz w:val="24"/>
          <w:szCs w:val="24"/>
        </w:rPr>
      </w:pPr>
      <w:r w:rsidRPr="00771546">
        <w:rPr>
          <w:sz w:val="24"/>
          <w:szCs w:val="24"/>
        </w:rPr>
        <w:t>с. Большое Ремонтное - 2440гол.</w:t>
      </w:r>
    </w:p>
    <w:p w:rsidR="007D28B4" w:rsidRPr="00771546" w:rsidRDefault="007D28B4" w:rsidP="00771546">
      <w:pPr>
        <w:jc w:val="both"/>
        <w:rPr>
          <w:sz w:val="24"/>
          <w:szCs w:val="24"/>
        </w:rPr>
      </w:pPr>
      <w:proofErr w:type="spellStart"/>
      <w:r w:rsidRPr="00771546">
        <w:rPr>
          <w:sz w:val="24"/>
          <w:szCs w:val="24"/>
        </w:rPr>
        <w:t>с</w:t>
      </w:r>
      <w:proofErr w:type="gramStart"/>
      <w:r w:rsidRPr="00771546">
        <w:rPr>
          <w:sz w:val="24"/>
          <w:szCs w:val="24"/>
        </w:rPr>
        <w:t>.Б</w:t>
      </w:r>
      <w:proofErr w:type="gramEnd"/>
      <w:r w:rsidRPr="00771546">
        <w:rPr>
          <w:sz w:val="24"/>
          <w:szCs w:val="24"/>
        </w:rPr>
        <w:t>огородское</w:t>
      </w:r>
      <w:proofErr w:type="spellEnd"/>
      <w:r w:rsidRPr="00771546">
        <w:rPr>
          <w:sz w:val="24"/>
          <w:szCs w:val="24"/>
        </w:rPr>
        <w:t xml:space="preserve"> - 2160гол.</w:t>
      </w:r>
    </w:p>
    <w:p w:rsidR="007D28B4" w:rsidRPr="00771546" w:rsidRDefault="007D28B4" w:rsidP="00771546">
      <w:pPr>
        <w:jc w:val="both"/>
        <w:rPr>
          <w:sz w:val="24"/>
          <w:szCs w:val="24"/>
        </w:rPr>
      </w:pPr>
    </w:p>
    <w:p w:rsidR="007D28B4" w:rsidRPr="00771546" w:rsidRDefault="007D28B4" w:rsidP="00771546">
      <w:pPr>
        <w:ind w:firstLine="708"/>
        <w:jc w:val="both"/>
        <w:rPr>
          <w:sz w:val="24"/>
          <w:szCs w:val="24"/>
          <w:u w:val="single"/>
        </w:rPr>
      </w:pPr>
      <w:r w:rsidRPr="00771546">
        <w:rPr>
          <w:sz w:val="24"/>
          <w:szCs w:val="24"/>
          <w:u w:val="single"/>
        </w:rPr>
        <w:t>На 01.01.2019 года   проведен   пересчет  животных в личных подсобных хозяйствах.</w:t>
      </w:r>
    </w:p>
    <w:p w:rsidR="007D28B4" w:rsidRPr="00771546" w:rsidRDefault="007D28B4" w:rsidP="00771546">
      <w:pPr>
        <w:jc w:val="both"/>
        <w:rPr>
          <w:sz w:val="24"/>
          <w:szCs w:val="24"/>
        </w:rPr>
      </w:pPr>
      <w:r w:rsidRPr="00771546">
        <w:rPr>
          <w:b/>
          <w:sz w:val="24"/>
          <w:szCs w:val="24"/>
          <w:u w:val="single"/>
        </w:rPr>
        <w:t>КРС</w:t>
      </w:r>
      <w:r w:rsidRPr="00771546">
        <w:rPr>
          <w:sz w:val="24"/>
          <w:szCs w:val="24"/>
        </w:rPr>
        <w:t xml:space="preserve"> –   540 гол в т. числе коров- 404 гол; </w:t>
      </w:r>
    </w:p>
    <w:p w:rsidR="007D28B4" w:rsidRPr="00771546" w:rsidRDefault="007D28B4" w:rsidP="00771546">
      <w:pPr>
        <w:jc w:val="both"/>
        <w:rPr>
          <w:sz w:val="24"/>
          <w:szCs w:val="24"/>
        </w:rPr>
      </w:pPr>
      <w:r w:rsidRPr="00771546">
        <w:rPr>
          <w:sz w:val="24"/>
          <w:szCs w:val="24"/>
        </w:rPr>
        <w:t>с. Большое Ремонтное - 282гол.</w:t>
      </w:r>
    </w:p>
    <w:p w:rsidR="007D28B4" w:rsidRPr="00771546" w:rsidRDefault="007D28B4" w:rsidP="00771546">
      <w:pPr>
        <w:jc w:val="both"/>
        <w:rPr>
          <w:sz w:val="24"/>
          <w:szCs w:val="24"/>
        </w:rPr>
      </w:pPr>
      <w:proofErr w:type="spellStart"/>
      <w:r w:rsidRPr="00771546">
        <w:rPr>
          <w:sz w:val="24"/>
          <w:szCs w:val="24"/>
        </w:rPr>
        <w:t>с</w:t>
      </w:r>
      <w:proofErr w:type="gramStart"/>
      <w:r w:rsidRPr="00771546">
        <w:rPr>
          <w:sz w:val="24"/>
          <w:szCs w:val="24"/>
        </w:rPr>
        <w:t>.Б</w:t>
      </w:r>
      <w:proofErr w:type="gramEnd"/>
      <w:r w:rsidRPr="00771546">
        <w:rPr>
          <w:sz w:val="24"/>
          <w:szCs w:val="24"/>
        </w:rPr>
        <w:t>огородское</w:t>
      </w:r>
      <w:proofErr w:type="spellEnd"/>
      <w:r w:rsidRPr="00771546">
        <w:rPr>
          <w:sz w:val="24"/>
          <w:szCs w:val="24"/>
        </w:rPr>
        <w:t xml:space="preserve"> -258гол.</w:t>
      </w:r>
    </w:p>
    <w:p w:rsidR="007D28B4" w:rsidRPr="00771546" w:rsidRDefault="007D28B4" w:rsidP="00771546">
      <w:pPr>
        <w:jc w:val="both"/>
        <w:rPr>
          <w:sz w:val="24"/>
          <w:szCs w:val="24"/>
        </w:rPr>
      </w:pPr>
      <w:r w:rsidRPr="00771546">
        <w:rPr>
          <w:b/>
          <w:sz w:val="24"/>
          <w:szCs w:val="24"/>
        </w:rPr>
        <w:t>Овцы-козы</w:t>
      </w:r>
      <w:r w:rsidRPr="00771546">
        <w:rPr>
          <w:sz w:val="24"/>
          <w:szCs w:val="24"/>
        </w:rPr>
        <w:t xml:space="preserve">   7680 гол</w:t>
      </w:r>
      <w:proofErr w:type="gramStart"/>
      <w:r w:rsidRPr="00771546">
        <w:rPr>
          <w:sz w:val="24"/>
          <w:szCs w:val="24"/>
        </w:rPr>
        <w:t xml:space="preserve"> .</w:t>
      </w:r>
      <w:proofErr w:type="gramEnd"/>
      <w:r w:rsidRPr="00771546">
        <w:rPr>
          <w:sz w:val="24"/>
          <w:szCs w:val="24"/>
        </w:rPr>
        <w:t xml:space="preserve"> в том числе, </w:t>
      </w:r>
      <w:proofErr w:type="spellStart"/>
      <w:r w:rsidRPr="00771546">
        <w:rPr>
          <w:sz w:val="24"/>
          <w:szCs w:val="24"/>
        </w:rPr>
        <w:t>о\м</w:t>
      </w:r>
      <w:proofErr w:type="spellEnd"/>
      <w:r w:rsidRPr="00771546">
        <w:rPr>
          <w:sz w:val="24"/>
          <w:szCs w:val="24"/>
        </w:rPr>
        <w:t xml:space="preserve">, к/м. – 6665гол; </w:t>
      </w:r>
    </w:p>
    <w:p w:rsidR="007D28B4" w:rsidRPr="00771546" w:rsidRDefault="007D28B4" w:rsidP="00771546">
      <w:pPr>
        <w:jc w:val="both"/>
        <w:rPr>
          <w:sz w:val="24"/>
          <w:szCs w:val="24"/>
        </w:rPr>
      </w:pPr>
      <w:r w:rsidRPr="00771546">
        <w:rPr>
          <w:sz w:val="24"/>
          <w:szCs w:val="24"/>
        </w:rPr>
        <w:t>с. Большое Ремонтное - 3981гол.</w:t>
      </w:r>
    </w:p>
    <w:p w:rsidR="007D28B4" w:rsidRPr="00771546" w:rsidRDefault="007D28B4" w:rsidP="00771546">
      <w:pPr>
        <w:jc w:val="both"/>
        <w:rPr>
          <w:sz w:val="24"/>
          <w:szCs w:val="24"/>
        </w:rPr>
      </w:pPr>
      <w:r w:rsidRPr="00771546">
        <w:rPr>
          <w:sz w:val="24"/>
          <w:szCs w:val="24"/>
        </w:rPr>
        <w:t>с. Богородское - 3699гол.</w:t>
      </w:r>
    </w:p>
    <w:p w:rsidR="007D28B4" w:rsidRPr="00771546" w:rsidRDefault="007D28B4" w:rsidP="00771546">
      <w:pPr>
        <w:jc w:val="both"/>
        <w:rPr>
          <w:sz w:val="24"/>
          <w:szCs w:val="24"/>
        </w:rPr>
      </w:pPr>
      <w:r w:rsidRPr="00771546">
        <w:rPr>
          <w:b/>
          <w:sz w:val="24"/>
          <w:szCs w:val="24"/>
        </w:rPr>
        <w:t>Свиньи</w:t>
      </w:r>
      <w:r w:rsidRPr="00771546">
        <w:rPr>
          <w:sz w:val="24"/>
          <w:szCs w:val="24"/>
        </w:rPr>
        <w:t xml:space="preserve"> – 260, в том числе с/</w:t>
      </w:r>
      <w:proofErr w:type="gramStart"/>
      <w:r w:rsidRPr="00771546">
        <w:rPr>
          <w:sz w:val="24"/>
          <w:szCs w:val="24"/>
        </w:rPr>
        <w:t>м</w:t>
      </w:r>
      <w:proofErr w:type="gramEnd"/>
      <w:r w:rsidRPr="00771546">
        <w:rPr>
          <w:sz w:val="24"/>
          <w:szCs w:val="24"/>
        </w:rPr>
        <w:t xml:space="preserve">. – 75,  </w:t>
      </w:r>
    </w:p>
    <w:p w:rsidR="007D28B4" w:rsidRPr="00771546" w:rsidRDefault="007D28B4" w:rsidP="00771546">
      <w:pPr>
        <w:jc w:val="both"/>
        <w:rPr>
          <w:sz w:val="24"/>
          <w:szCs w:val="24"/>
        </w:rPr>
      </w:pPr>
      <w:r w:rsidRPr="00771546">
        <w:rPr>
          <w:sz w:val="24"/>
          <w:szCs w:val="24"/>
        </w:rPr>
        <w:t>с. Большое Ремонтное -138гол.</w:t>
      </w:r>
    </w:p>
    <w:p w:rsidR="007D28B4" w:rsidRPr="00771546" w:rsidRDefault="007D28B4" w:rsidP="00771546">
      <w:pPr>
        <w:jc w:val="both"/>
        <w:rPr>
          <w:sz w:val="24"/>
          <w:szCs w:val="24"/>
        </w:rPr>
      </w:pPr>
      <w:r w:rsidRPr="00771546">
        <w:rPr>
          <w:sz w:val="24"/>
          <w:szCs w:val="24"/>
        </w:rPr>
        <w:t>с. Богородское – 122 гол.</w:t>
      </w:r>
    </w:p>
    <w:p w:rsidR="007D28B4" w:rsidRPr="00771546" w:rsidRDefault="007D28B4" w:rsidP="00771546">
      <w:pPr>
        <w:jc w:val="both"/>
        <w:rPr>
          <w:sz w:val="24"/>
          <w:szCs w:val="24"/>
        </w:rPr>
      </w:pPr>
      <w:r w:rsidRPr="00771546">
        <w:rPr>
          <w:b/>
          <w:sz w:val="24"/>
          <w:szCs w:val="24"/>
        </w:rPr>
        <w:t>Птицы</w:t>
      </w:r>
      <w:r w:rsidRPr="00771546">
        <w:rPr>
          <w:sz w:val="24"/>
          <w:szCs w:val="24"/>
        </w:rPr>
        <w:t xml:space="preserve"> –  3200 гол. </w:t>
      </w:r>
    </w:p>
    <w:p w:rsidR="007D28B4" w:rsidRPr="00771546" w:rsidRDefault="007D28B4" w:rsidP="00771546">
      <w:pPr>
        <w:jc w:val="both"/>
        <w:rPr>
          <w:sz w:val="24"/>
          <w:szCs w:val="24"/>
        </w:rPr>
      </w:pPr>
      <w:r w:rsidRPr="00771546">
        <w:rPr>
          <w:sz w:val="24"/>
          <w:szCs w:val="24"/>
        </w:rPr>
        <w:t xml:space="preserve">с. </w:t>
      </w:r>
      <w:proofErr w:type="gramStart"/>
      <w:r w:rsidRPr="00771546">
        <w:rPr>
          <w:sz w:val="24"/>
          <w:szCs w:val="24"/>
        </w:rPr>
        <w:t>Большое</w:t>
      </w:r>
      <w:proofErr w:type="gramEnd"/>
      <w:r w:rsidRPr="00771546">
        <w:rPr>
          <w:sz w:val="24"/>
          <w:szCs w:val="24"/>
        </w:rPr>
        <w:t xml:space="preserve"> Ремонтное - 1780 гол.</w:t>
      </w:r>
    </w:p>
    <w:p w:rsidR="007D28B4" w:rsidRPr="00771546" w:rsidRDefault="007D28B4" w:rsidP="00771546">
      <w:pPr>
        <w:jc w:val="both"/>
        <w:rPr>
          <w:sz w:val="24"/>
          <w:szCs w:val="24"/>
        </w:rPr>
      </w:pPr>
      <w:proofErr w:type="spellStart"/>
      <w:r w:rsidRPr="00771546">
        <w:rPr>
          <w:sz w:val="24"/>
          <w:szCs w:val="24"/>
        </w:rPr>
        <w:t>с</w:t>
      </w:r>
      <w:proofErr w:type="gramStart"/>
      <w:r w:rsidRPr="00771546">
        <w:rPr>
          <w:sz w:val="24"/>
          <w:szCs w:val="24"/>
        </w:rPr>
        <w:t>.Б</w:t>
      </w:r>
      <w:proofErr w:type="gramEnd"/>
      <w:r w:rsidRPr="00771546">
        <w:rPr>
          <w:sz w:val="24"/>
          <w:szCs w:val="24"/>
        </w:rPr>
        <w:t>огородское</w:t>
      </w:r>
      <w:proofErr w:type="spellEnd"/>
      <w:r w:rsidRPr="00771546">
        <w:rPr>
          <w:sz w:val="24"/>
          <w:szCs w:val="24"/>
        </w:rPr>
        <w:t xml:space="preserve"> – 1420 гол.</w:t>
      </w:r>
    </w:p>
    <w:p w:rsidR="007D28B4" w:rsidRPr="00771546" w:rsidRDefault="007D28B4" w:rsidP="00771546">
      <w:pPr>
        <w:ind w:firstLine="708"/>
        <w:jc w:val="both"/>
        <w:rPr>
          <w:sz w:val="24"/>
          <w:szCs w:val="24"/>
        </w:rPr>
      </w:pPr>
    </w:p>
    <w:p w:rsidR="007D28B4" w:rsidRPr="00771546" w:rsidRDefault="007D28B4" w:rsidP="00771546">
      <w:pPr>
        <w:ind w:firstLine="708"/>
        <w:jc w:val="both"/>
        <w:rPr>
          <w:sz w:val="24"/>
          <w:szCs w:val="24"/>
        </w:rPr>
      </w:pPr>
      <w:r w:rsidRPr="00771546">
        <w:rPr>
          <w:sz w:val="24"/>
          <w:szCs w:val="24"/>
        </w:rPr>
        <w:t xml:space="preserve">Сданы отчеты в ЦСУ по наличию в ЛПХ и КФХ сельскохозяйственных животных. Ведется работа по архивным документам. </w:t>
      </w:r>
    </w:p>
    <w:p w:rsidR="007D28B4" w:rsidRPr="00771546" w:rsidRDefault="007D28B4" w:rsidP="00771546">
      <w:pPr>
        <w:jc w:val="both"/>
        <w:rPr>
          <w:sz w:val="24"/>
          <w:szCs w:val="24"/>
        </w:rPr>
      </w:pPr>
      <w:r w:rsidRPr="00771546">
        <w:rPr>
          <w:sz w:val="24"/>
          <w:szCs w:val="24"/>
        </w:rPr>
        <w:t xml:space="preserve">  </w:t>
      </w:r>
      <w:r w:rsidRPr="00771546">
        <w:rPr>
          <w:sz w:val="24"/>
          <w:szCs w:val="24"/>
        </w:rPr>
        <w:tab/>
        <w:t xml:space="preserve">Ежедневно ведется  переписка с организациями и учреждениями района (отправлено 1240 писем). </w:t>
      </w:r>
    </w:p>
    <w:p w:rsidR="007D28B4" w:rsidRPr="00771546" w:rsidRDefault="007D28B4" w:rsidP="00771546">
      <w:pPr>
        <w:ind w:firstLine="708"/>
        <w:jc w:val="both"/>
        <w:rPr>
          <w:sz w:val="24"/>
          <w:szCs w:val="24"/>
        </w:rPr>
      </w:pPr>
      <w:r w:rsidRPr="00771546">
        <w:rPr>
          <w:sz w:val="24"/>
          <w:szCs w:val="24"/>
        </w:rPr>
        <w:t xml:space="preserve">Ведется  работа по электронному документообороту в системе «Дело» (отправлено 178 писем, получено 961 письмо).    </w:t>
      </w:r>
    </w:p>
    <w:p w:rsidR="007D28B4" w:rsidRPr="00771546" w:rsidRDefault="007D28B4" w:rsidP="00771546">
      <w:pPr>
        <w:ind w:firstLine="708"/>
        <w:jc w:val="both"/>
        <w:rPr>
          <w:rStyle w:val="blk3"/>
          <w:sz w:val="24"/>
          <w:szCs w:val="24"/>
        </w:rPr>
      </w:pPr>
    </w:p>
    <w:p w:rsidR="007D28B4" w:rsidRPr="00771546" w:rsidRDefault="007D28B4" w:rsidP="00771546">
      <w:pPr>
        <w:ind w:firstLine="708"/>
        <w:jc w:val="both"/>
        <w:rPr>
          <w:rStyle w:val="blk3"/>
          <w:sz w:val="24"/>
          <w:szCs w:val="24"/>
        </w:rPr>
      </w:pPr>
      <w:r w:rsidRPr="00771546">
        <w:rPr>
          <w:rStyle w:val="blk3"/>
          <w:sz w:val="24"/>
          <w:szCs w:val="24"/>
        </w:rPr>
        <w:t xml:space="preserve">Каждый год муниципальные служащие Администрации предоставляют </w:t>
      </w:r>
      <w:r w:rsidRPr="00771546">
        <w:rPr>
          <w:bCs/>
          <w:sz w:val="24"/>
          <w:szCs w:val="24"/>
        </w:rPr>
        <w:t>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sidRPr="00771546">
        <w:rPr>
          <w:rStyle w:val="blk3"/>
          <w:sz w:val="24"/>
          <w:szCs w:val="24"/>
        </w:rPr>
        <w:t xml:space="preserve"> за предшествующий год.</w:t>
      </w:r>
    </w:p>
    <w:p w:rsidR="007D28B4" w:rsidRPr="00771546" w:rsidRDefault="007D28B4" w:rsidP="00771546">
      <w:pPr>
        <w:ind w:firstLine="708"/>
        <w:jc w:val="both"/>
        <w:rPr>
          <w:sz w:val="24"/>
          <w:szCs w:val="24"/>
        </w:rPr>
      </w:pPr>
      <w:proofErr w:type="gramStart"/>
      <w:r w:rsidRPr="00771546">
        <w:rPr>
          <w:rStyle w:val="blk3"/>
          <w:sz w:val="24"/>
          <w:szCs w:val="24"/>
        </w:rPr>
        <w:t>Ежегодно в</w:t>
      </w:r>
      <w:r w:rsidRPr="00771546">
        <w:rPr>
          <w:sz w:val="24"/>
          <w:szCs w:val="24"/>
        </w:rPr>
        <w:t xml:space="preserve"> соответствии с постановлением Правительства Ростовской области от 26.04.2012 № 320 «</w:t>
      </w:r>
      <w:r w:rsidRPr="00771546">
        <w:rPr>
          <w:bCs/>
          <w:sz w:val="24"/>
          <w:szCs w:val="24"/>
        </w:rPr>
        <w:t>О порядке проверки достоверности и полноты сведений, представляемых гражданами, претендующими на замещение должностей муниципальной службы, и муниципальными служащими, и соблюдения муниципальными служащими требований к служебному поведению</w:t>
      </w:r>
      <w:r w:rsidRPr="00771546">
        <w:rPr>
          <w:sz w:val="24"/>
          <w:szCs w:val="24"/>
        </w:rPr>
        <w:t xml:space="preserve">» проводится проверка </w:t>
      </w:r>
      <w:r w:rsidRPr="00771546">
        <w:rPr>
          <w:rStyle w:val="blk3"/>
          <w:sz w:val="24"/>
          <w:szCs w:val="24"/>
        </w:rPr>
        <w:t xml:space="preserve">полноты заполнения форм </w:t>
      </w:r>
      <w:r w:rsidRPr="00771546">
        <w:rPr>
          <w:bCs/>
          <w:sz w:val="24"/>
          <w:szCs w:val="24"/>
        </w:rPr>
        <w:t xml:space="preserve">справок о доходах, расходах, об имуществе и обязательствах имущественного характера, представленных </w:t>
      </w:r>
      <w:r w:rsidRPr="00771546">
        <w:rPr>
          <w:sz w:val="24"/>
          <w:szCs w:val="24"/>
        </w:rPr>
        <w:t>муниципальным служащим Администрации Калининского сельского поселения в</w:t>
      </w:r>
      <w:proofErr w:type="gramEnd"/>
      <w:r w:rsidRPr="00771546">
        <w:rPr>
          <w:sz w:val="24"/>
          <w:szCs w:val="24"/>
        </w:rPr>
        <w:t xml:space="preserve"> </w:t>
      </w:r>
      <w:proofErr w:type="gramStart"/>
      <w:r w:rsidRPr="00771546">
        <w:rPr>
          <w:sz w:val="24"/>
          <w:szCs w:val="24"/>
        </w:rPr>
        <w:t>отношении</w:t>
      </w:r>
      <w:proofErr w:type="gramEnd"/>
      <w:r w:rsidRPr="00771546">
        <w:rPr>
          <w:sz w:val="24"/>
          <w:szCs w:val="24"/>
        </w:rPr>
        <w:t xml:space="preserve"> себя, своих супруга (и) и несовершеннолетних детей (8 муниципальных служащих).</w:t>
      </w:r>
    </w:p>
    <w:p w:rsidR="007D28B4" w:rsidRPr="00771546" w:rsidRDefault="007D28B4" w:rsidP="00771546">
      <w:pPr>
        <w:ind w:firstLine="708"/>
        <w:jc w:val="both"/>
        <w:rPr>
          <w:sz w:val="24"/>
          <w:szCs w:val="24"/>
        </w:rPr>
      </w:pPr>
      <w:r w:rsidRPr="00771546">
        <w:rPr>
          <w:sz w:val="24"/>
          <w:szCs w:val="24"/>
        </w:rPr>
        <w:t>В ходе проверки нарушений не выявлено.</w:t>
      </w:r>
    </w:p>
    <w:p w:rsidR="007D28B4" w:rsidRPr="00771546" w:rsidRDefault="007D28B4" w:rsidP="00771546">
      <w:pPr>
        <w:ind w:firstLine="708"/>
        <w:jc w:val="both"/>
        <w:rPr>
          <w:sz w:val="24"/>
          <w:szCs w:val="24"/>
        </w:rPr>
      </w:pPr>
      <w:proofErr w:type="gramStart"/>
      <w:r w:rsidRPr="00771546">
        <w:rPr>
          <w:sz w:val="24"/>
          <w:szCs w:val="24"/>
        </w:rPr>
        <w:t xml:space="preserve">В этом году  </w:t>
      </w:r>
      <w:r w:rsidRPr="00771546">
        <w:rPr>
          <w:bCs/>
          <w:sz w:val="24"/>
          <w:szCs w:val="24"/>
        </w:rPr>
        <w:t>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sidRPr="00771546">
        <w:rPr>
          <w:rStyle w:val="blk3"/>
          <w:sz w:val="24"/>
          <w:szCs w:val="24"/>
        </w:rPr>
        <w:t xml:space="preserve"> за 2017 год </w:t>
      </w:r>
      <w:r w:rsidRPr="00771546">
        <w:rPr>
          <w:bCs/>
          <w:sz w:val="24"/>
          <w:szCs w:val="24"/>
        </w:rPr>
        <w:t>на имя Губернатора Ростовской области сдавали  наши депутаты (10 депутатов) и Глава Администрации Калининского сельского поселения.</w:t>
      </w:r>
      <w:proofErr w:type="gramEnd"/>
    </w:p>
    <w:p w:rsidR="007D28B4" w:rsidRPr="00771546" w:rsidRDefault="007D28B4" w:rsidP="00771546">
      <w:pPr>
        <w:ind w:firstLine="708"/>
        <w:jc w:val="both"/>
        <w:rPr>
          <w:b/>
          <w:bCs/>
          <w:sz w:val="24"/>
          <w:szCs w:val="24"/>
        </w:rPr>
      </w:pPr>
      <w:r w:rsidRPr="00771546">
        <w:rPr>
          <w:b/>
          <w:sz w:val="24"/>
          <w:szCs w:val="24"/>
        </w:rPr>
        <w:t xml:space="preserve">Начата декларационная компания на 2019 год для </w:t>
      </w:r>
      <w:r w:rsidRPr="00771546">
        <w:rPr>
          <w:b/>
          <w:bCs/>
          <w:sz w:val="24"/>
          <w:szCs w:val="24"/>
        </w:rPr>
        <w:t>муниципальных служащих Администрации и депутатов Калининского сельского поселения.</w:t>
      </w:r>
    </w:p>
    <w:p w:rsidR="007D28B4" w:rsidRPr="00771546" w:rsidRDefault="007D28B4" w:rsidP="00771546">
      <w:pPr>
        <w:ind w:firstLine="708"/>
        <w:jc w:val="both"/>
        <w:rPr>
          <w:b/>
          <w:sz w:val="24"/>
          <w:szCs w:val="24"/>
        </w:rPr>
      </w:pPr>
    </w:p>
    <w:p w:rsidR="007D28B4" w:rsidRPr="00771546" w:rsidRDefault="007D28B4" w:rsidP="00771546">
      <w:pPr>
        <w:ind w:firstLine="708"/>
        <w:jc w:val="both"/>
        <w:rPr>
          <w:sz w:val="24"/>
          <w:szCs w:val="24"/>
        </w:rPr>
      </w:pPr>
      <w:r w:rsidRPr="00771546">
        <w:rPr>
          <w:sz w:val="24"/>
          <w:szCs w:val="24"/>
        </w:rPr>
        <w:t xml:space="preserve">Постоянно проводится работе по информированию населения по КГЛ, птичьему </w:t>
      </w:r>
      <w:proofErr w:type="spellStart"/>
      <w:r w:rsidRPr="00771546">
        <w:rPr>
          <w:sz w:val="24"/>
          <w:szCs w:val="24"/>
        </w:rPr>
        <w:t>гриппу</w:t>
      </w:r>
      <w:proofErr w:type="gramStart"/>
      <w:r w:rsidRPr="00771546">
        <w:rPr>
          <w:sz w:val="24"/>
          <w:szCs w:val="24"/>
        </w:rPr>
        <w:t>,А</w:t>
      </w:r>
      <w:proofErr w:type="gramEnd"/>
      <w:r w:rsidRPr="00771546">
        <w:rPr>
          <w:sz w:val="24"/>
          <w:szCs w:val="24"/>
        </w:rPr>
        <w:t>ЧС</w:t>
      </w:r>
      <w:proofErr w:type="spellEnd"/>
      <w:r w:rsidRPr="00771546">
        <w:rPr>
          <w:sz w:val="24"/>
          <w:szCs w:val="24"/>
        </w:rPr>
        <w:t>, размещаются памятки и листовки:</w:t>
      </w:r>
    </w:p>
    <w:p w:rsidR="007D28B4" w:rsidRPr="00771546" w:rsidRDefault="007D28B4" w:rsidP="00771546">
      <w:pPr>
        <w:ind w:firstLine="708"/>
        <w:jc w:val="both"/>
        <w:rPr>
          <w:sz w:val="24"/>
          <w:szCs w:val="24"/>
        </w:rPr>
      </w:pPr>
    </w:p>
    <w:tbl>
      <w:tblPr>
        <w:tblW w:w="8966" w:type="dxa"/>
        <w:tblInd w:w="-114" w:type="dxa"/>
        <w:tblLayout w:type="fixed"/>
        <w:tblCellMar>
          <w:top w:w="55" w:type="dxa"/>
          <w:left w:w="55" w:type="dxa"/>
          <w:bottom w:w="55" w:type="dxa"/>
          <w:right w:w="55" w:type="dxa"/>
        </w:tblCellMar>
        <w:tblLook w:val="0000"/>
      </w:tblPr>
      <w:tblGrid>
        <w:gridCol w:w="560"/>
        <w:gridCol w:w="3152"/>
        <w:gridCol w:w="5254"/>
      </w:tblGrid>
      <w:tr w:rsidR="007D28B4" w:rsidRPr="00771546" w:rsidTr="00E97F9B">
        <w:trPr>
          <w:trHeight w:val="558"/>
        </w:trPr>
        <w:tc>
          <w:tcPr>
            <w:tcW w:w="560" w:type="dxa"/>
            <w:tcBorders>
              <w:top w:val="none" w:sz="1" w:space="0" w:color="000000"/>
              <w:left w:val="none" w:sz="1" w:space="0" w:color="000000"/>
              <w:bottom w:val="none" w:sz="1" w:space="0" w:color="000000"/>
              <w:right w:val="single" w:sz="4" w:space="0" w:color="auto"/>
            </w:tcBorders>
            <w:shd w:val="clear" w:color="auto" w:fill="auto"/>
            <w:vAlign w:val="center"/>
          </w:tcPr>
          <w:p w:rsidR="007D28B4" w:rsidRPr="00771546" w:rsidRDefault="007D28B4" w:rsidP="00771546">
            <w:pPr>
              <w:pStyle w:val="a6"/>
              <w:jc w:val="both"/>
            </w:pPr>
            <w:r w:rsidRPr="00771546">
              <w:t>№</w:t>
            </w:r>
          </w:p>
        </w:tc>
        <w:tc>
          <w:tcPr>
            <w:tcW w:w="3152" w:type="dxa"/>
            <w:tcBorders>
              <w:top w:val="none" w:sz="1" w:space="0" w:color="000000"/>
              <w:left w:val="single" w:sz="4" w:space="0" w:color="auto"/>
              <w:bottom w:val="none" w:sz="1" w:space="0" w:color="000000"/>
            </w:tcBorders>
            <w:shd w:val="clear" w:color="auto" w:fill="auto"/>
            <w:vAlign w:val="center"/>
          </w:tcPr>
          <w:p w:rsidR="007D28B4" w:rsidRPr="00771546" w:rsidRDefault="007D28B4" w:rsidP="00771546">
            <w:pPr>
              <w:pStyle w:val="a6"/>
              <w:jc w:val="both"/>
            </w:pPr>
            <w:r w:rsidRPr="00771546">
              <w:t>Наименование материала</w:t>
            </w:r>
          </w:p>
        </w:tc>
        <w:tc>
          <w:tcPr>
            <w:tcW w:w="5254" w:type="dxa"/>
            <w:tcBorders>
              <w:top w:val="none" w:sz="1" w:space="0" w:color="000000"/>
              <w:left w:val="none" w:sz="1" w:space="0" w:color="000000"/>
              <w:bottom w:val="none" w:sz="1" w:space="0" w:color="000000"/>
              <w:right w:val="single" w:sz="4" w:space="0" w:color="auto"/>
            </w:tcBorders>
            <w:shd w:val="clear" w:color="auto" w:fill="auto"/>
            <w:vAlign w:val="center"/>
          </w:tcPr>
          <w:p w:rsidR="007D28B4" w:rsidRPr="00771546" w:rsidRDefault="007D28B4" w:rsidP="00771546">
            <w:pPr>
              <w:pStyle w:val="a6"/>
              <w:jc w:val="both"/>
            </w:pPr>
            <w:r w:rsidRPr="00771546">
              <w:t>Место размещения (распространения)</w:t>
            </w:r>
          </w:p>
        </w:tc>
      </w:tr>
      <w:tr w:rsidR="007D28B4" w:rsidRPr="00771546" w:rsidTr="00E97F9B">
        <w:trPr>
          <w:trHeight w:val="1720"/>
        </w:trPr>
        <w:tc>
          <w:tcPr>
            <w:tcW w:w="560" w:type="dxa"/>
            <w:tcBorders>
              <w:left w:val="none" w:sz="1" w:space="0" w:color="000000"/>
              <w:bottom w:val="none" w:sz="1" w:space="0" w:color="000000"/>
            </w:tcBorders>
            <w:shd w:val="clear" w:color="auto" w:fill="auto"/>
          </w:tcPr>
          <w:p w:rsidR="007D28B4" w:rsidRPr="00771546" w:rsidRDefault="007D28B4" w:rsidP="00771546">
            <w:pPr>
              <w:pStyle w:val="a6"/>
              <w:jc w:val="both"/>
            </w:pPr>
            <w:r w:rsidRPr="00771546">
              <w:lastRenderedPageBreak/>
              <w:t>1</w:t>
            </w:r>
          </w:p>
        </w:tc>
        <w:tc>
          <w:tcPr>
            <w:tcW w:w="3152" w:type="dxa"/>
            <w:tcBorders>
              <w:left w:val="none" w:sz="1" w:space="0" w:color="000000"/>
              <w:bottom w:val="none" w:sz="1" w:space="0" w:color="000000"/>
            </w:tcBorders>
            <w:shd w:val="clear" w:color="auto" w:fill="auto"/>
          </w:tcPr>
          <w:p w:rsidR="007D28B4" w:rsidRPr="00771546" w:rsidRDefault="007D28B4" w:rsidP="00771546">
            <w:pPr>
              <w:pStyle w:val="a6"/>
              <w:jc w:val="both"/>
            </w:pPr>
            <w:r w:rsidRPr="00771546">
              <w:t>«КГЛ» (информационный материал для размещения в местах массового скопления людей)</w:t>
            </w:r>
          </w:p>
        </w:tc>
        <w:tc>
          <w:tcPr>
            <w:tcW w:w="5254" w:type="dxa"/>
            <w:tcBorders>
              <w:left w:val="none" w:sz="1" w:space="0" w:color="000000"/>
              <w:bottom w:val="none" w:sz="1" w:space="0" w:color="000000"/>
              <w:right w:val="single" w:sz="4" w:space="0" w:color="auto"/>
            </w:tcBorders>
            <w:shd w:val="clear" w:color="auto" w:fill="auto"/>
          </w:tcPr>
          <w:p w:rsidR="007D28B4" w:rsidRPr="00771546" w:rsidRDefault="007D28B4" w:rsidP="00771546">
            <w:pPr>
              <w:pStyle w:val="a6"/>
              <w:jc w:val="both"/>
            </w:pPr>
            <w:r w:rsidRPr="00771546">
              <w:t>1.Информационный стенд (ул. Ленина)</w:t>
            </w:r>
          </w:p>
          <w:p w:rsidR="007D28B4" w:rsidRPr="00771546" w:rsidRDefault="007D28B4" w:rsidP="00771546">
            <w:pPr>
              <w:pStyle w:val="a6"/>
              <w:jc w:val="both"/>
            </w:pPr>
            <w:r w:rsidRPr="00771546">
              <w:t>2. Информационный стенд в здании Администрации</w:t>
            </w:r>
          </w:p>
          <w:p w:rsidR="007D28B4" w:rsidRPr="00771546" w:rsidRDefault="007D28B4" w:rsidP="00771546">
            <w:pPr>
              <w:pStyle w:val="a6"/>
              <w:jc w:val="both"/>
            </w:pPr>
            <w:r w:rsidRPr="00771546">
              <w:t>3. ФАП с. Большое Ремонтное</w:t>
            </w:r>
          </w:p>
          <w:p w:rsidR="007D28B4" w:rsidRPr="00771546" w:rsidRDefault="007D28B4" w:rsidP="00771546">
            <w:pPr>
              <w:pStyle w:val="a6"/>
              <w:jc w:val="both"/>
            </w:pPr>
            <w:r w:rsidRPr="00771546">
              <w:t>4. МКУК Большеремонтненский СДК</w:t>
            </w:r>
          </w:p>
        </w:tc>
      </w:tr>
      <w:tr w:rsidR="007D28B4" w:rsidRPr="00771546" w:rsidTr="00E97F9B">
        <w:trPr>
          <w:trHeight w:val="1441"/>
        </w:trPr>
        <w:tc>
          <w:tcPr>
            <w:tcW w:w="560" w:type="dxa"/>
            <w:tcBorders>
              <w:top w:val="single" w:sz="4" w:space="0" w:color="auto"/>
              <w:left w:val="none" w:sz="1" w:space="0" w:color="000000"/>
              <w:bottom w:val="none" w:sz="1" w:space="0" w:color="000000"/>
            </w:tcBorders>
            <w:shd w:val="clear" w:color="auto" w:fill="auto"/>
          </w:tcPr>
          <w:p w:rsidR="007D28B4" w:rsidRPr="00771546" w:rsidRDefault="007D28B4" w:rsidP="00771546">
            <w:pPr>
              <w:pStyle w:val="a6"/>
              <w:jc w:val="both"/>
            </w:pPr>
            <w:r w:rsidRPr="00771546">
              <w:t>2</w:t>
            </w:r>
          </w:p>
        </w:tc>
        <w:tc>
          <w:tcPr>
            <w:tcW w:w="3152" w:type="dxa"/>
            <w:tcBorders>
              <w:top w:val="single" w:sz="4" w:space="0" w:color="auto"/>
              <w:left w:val="none" w:sz="1" w:space="0" w:color="000000"/>
              <w:bottom w:val="none" w:sz="1" w:space="0" w:color="000000"/>
            </w:tcBorders>
            <w:shd w:val="clear" w:color="auto" w:fill="auto"/>
          </w:tcPr>
          <w:p w:rsidR="007D28B4" w:rsidRPr="00771546" w:rsidRDefault="007D28B4" w:rsidP="00771546">
            <w:pPr>
              <w:pStyle w:val="a6"/>
              <w:jc w:val="both"/>
            </w:pPr>
            <w:r w:rsidRPr="00771546">
              <w:t>Листовка «Защитись от КГЛ»</w:t>
            </w:r>
          </w:p>
        </w:tc>
        <w:tc>
          <w:tcPr>
            <w:tcW w:w="5254" w:type="dxa"/>
            <w:tcBorders>
              <w:top w:val="single" w:sz="4" w:space="0" w:color="auto"/>
              <w:left w:val="none" w:sz="1" w:space="0" w:color="000000"/>
              <w:bottom w:val="none" w:sz="1" w:space="0" w:color="000000"/>
              <w:right w:val="single" w:sz="4" w:space="0" w:color="auto"/>
            </w:tcBorders>
            <w:shd w:val="clear" w:color="auto" w:fill="auto"/>
          </w:tcPr>
          <w:p w:rsidR="007D28B4" w:rsidRPr="00771546" w:rsidRDefault="007D28B4" w:rsidP="00771546">
            <w:pPr>
              <w:pStyle w:val="a6"/>
              <w:jc w:val="both"/>
            </w:pPr>
            <w:r w:rsidRPr="00771546">
              <w:t>1.Информационный стенд (ул</w:t>
            </w:r>
            <w:proofErr w:type="gramStart"/>
            <w:r w:rsidRPr="00771546">
              <w:t>.Л</w:t>
            </w:r>
            <w:proofErr w:type="gramEnd"/>
            <w:r w:rsidRPr="00771546">
              <w:t xml:space="preserve">енина) </w:t>
            </w:r>
          </w:p>
          <w:p w:rsidR="007D28B4" w:rsidRPr="00771546" w:rsidRDefault="007D28B4" w:rsidP="00771546">
            <w:pPr>
              <w:pStyle w:val="a6"/>
              <w:jc w:val="both"/>
            </w:pPr>
            <w:r w:rsidRPr="00771546">
              <w:t>2. Информационный стенд в здании Администрации</w:t>
            </w:r>
          </w:p>
          <w:p w:rsidR="007D28B4" w:rsidRPr="00771546" w:rsidRDefault="007D28B4" w:rsidP="00771546">
            <w:pPr>
              <w:pStyle w:val="a6"/>
              <w:jc w:val="both"/>
            </w:pPr>
            <w:r w:rsidRPr="00771546">
              <w:t>3. ФАП с. Большое Ремонтное</w:t>
            </w:r>
          </w:p>
          <w:p w:rsidR="007D28B4" w:rsidRPr="00771546" w:rsidRDefault="007D28B4" w:rsidP="00771546">
            <w:pPr>
              <w:pStyle w:val="a6"/>
              <w:jc w:val="both"/>
            </w:pPr>
            <w:r w:rsidRPr="00771546">
              <w:t>4. МКУК Большеремонтненский СДК</w:t>
            </w:r>
          </w:p>
        </w:tc>
      </w:tr>
      <w:tr w:rsidR="007D28B4" w:rsidRPr="00771546" w:rsidTr="00E97F9B">
        <w:trPr>
          <w:trHeight w:val="542"/>
        </w:trPr>
        <w:tc>
          <w:tcPr>
            <w:tcW w:w="560" w:type="dxa"/>
            <w:tcBorders>
              <w:left w:val="none" w:sz="1" w:space="0" w:color="000000"/>
            </w:tcBorders>
            <w:shd w:val="clear" w:color="auto" w:fill="auto"/>
          </w:tcPr>
          <w:p w:rsidR="007D28B4" w:rsidRPr="00771546" w:rsidRDefault="007D28B4" w:rsidP="00771546">
            <w:pPr>
              <w:pStyle w:val="a6"/>
              <w:jc w:val="both"/>
            </w:pPr>
            <w:r w:rsidRPr="00771546">
              <w:t>3</w:t>
            </w:r>
          </w:p>
        </w:tc>
        <w:tc>
          <w:tcPr>
            <w:tcW w:w="3152" w:type="dxa"/>
            <w:tcBorders>
              <w:left w:val="none" w:sz="1" w:space="0" w:color="000000"/>
            </w:tcBorders>
            <w:shd w:val="clear" w:color="auto" w:fill="auto"/>
          </w:tcPr>
          <w:p w:rsidR="007D28B4" w:rsidRPr="00771546" w:rsidRDefault="007D28B4" w:rsidP="00771546">
            <w:pPr>
              <w:pStyle w:val="a6"/>
              <w:jc w:val="both"/>
            </w:pPr>
            <w:r w:rsidRPr="00771546">
              <w:t>Статья «Берегись КГЛ»</w:t>
            </w:r>
          </w:p>
        </w:tc>
        <w:tc>
          <w:tcPr>
            <w:tcW w:w="5254" w:type="dxa"/>
            <w:tcBorders>
              <w:left w:val="none" w:sz="1" w:space="0" w:color="000000"/>
              <w:right w:val="single" w:sz="4" w:space="0" w:color="auto"/>
            </w:tcBorders>
            <w:shd w:val="clear" w:color="auto" w:fill="auto"/>
          </w:tcPr>
          <w:p w:rsidR="007D28B4" w:rsidRPr="00771546" w:rsidRDefault="007D28B4" w:rsidP="00771546">
            <w:pPr>
              <w:spacing w:line="211" w:lineRule="auto"/>
              <w:jc w:val="both"/>
              <w:rPr>
                <w:sz w:val="24"/>
                <w:szCs w:val="24"/>
              </w:rPr>
            </w:pPr>
            <w:r w:rsidRPr="00771546">
              <w:rPr>
                <w:sz w:val="24"/>
                <w:szCs w:val="24"/>
              </w:rPr>
              <w:t>http://kalininskoe-pos.ucoz.ru/</w:t>
            </w:r>
          </w:p>
        </w:tc>
      </w:tr>
      <w:tr w:rsidR="007D28B4" w:rsidRPr="00771546" w:rsidTr="00E97F9B">
        <w:trPr>
          <w:trHeight w:val="120"/>
        </w:trPr>
        <w:tc>
          <w:tcPr>
            <w:tcW w:w="560" w:type="dxa"/>
            <w:tcBorders>
              <w:left w:val="none" w:sz="1" w:space="0" w:color="000000"/>
              <w:bottom w:val="single" w:sz="4" w:space="0" w:color="auto"/>
            </w:tcBorders>
            <w:shd w:val="clear" w:color="auto" w:fill="auto"/>
          </w:tcPr>
          <w:p w:rsidR="007D28B4" w:rsidRPr="00771546" w:rsidRDefault="007D28B4" w:rsidP="00771546">
            <w:pPr>
              <w:pStyle w:val="a6"/>
              <w:jc w:val="both"/>
            </w:pPr>
          </w:p>
        </w:tc>
        <w:tc>
          <w:tcPr>
            <w:tcW w:w="3152" w:type="dxa"/>
            <w:tcBorders>
              <w:left w:val="none" w:sz="1" w:space="0" w:color="000000"/>
              <w:bottom w:val="single" w:sz="4" w:space="0" w:color="auto"/>
            </w:tcBorders>
            <w:shd w:val="clear" w:color="auto" w:fill="auto"/>
          </w:tcPr>
          <w:p w:rsidR="007D28B4" w:rsidRPr="00771546" w:rsidRDefault="007D28B4" w:rsidP="00771546">
            <w:pPr>
              <w:pStyle w:val="a6"/>
              <w:jc w:val="both"/>
            </w:pPr>
          </w:p>
        </w:tc>
        <w:tc>
          <w:tcPr>
            <w:tcW w:w="5254" w:type="dxa"/>
            <w:tcBorders>
              <w:left w:val="none" w:sz="1" w:space="0" w:color="000000"/>
              <w:bottom w:val="single" w:sz="4" w:space="0" w:color="auto"/>
              <w:right w:val="single" w:sz="4" w:space="0" w:color="auto"/>
            </w:tcBorders>
            <w:shd w:val="clear" w:color="auto" w:fill="auto"/>
          </w:tcPr>
          <w:p w:rsidR="007D28B4" w:rsidRPr="00771546" w:rsidRDefault="007D28B4" w:rsidP="00771546">
            <w:pPr>
              <w:spacing w:line="211" w:lineRule="auto"/>
              <w:jc w:val="both"/>
              <w:rPr>
                <w:sz w:val="24"/>
                <w:szCs w:val="24"/>
              </w:rPr>
            </w:pPr>
          </w:p>
        </w:tc>
      </w:tr>
      <w:tr w:rsidR="007D28B4" w:rsidRPr="00771546" w:rsidTr="00E97F9B">
        <w:trPr>
          <w:trHeight w:val="510"/>
        </w:trPr>
        <w:tc>
          <w:tcPr>
            <w:tcW w:w="560" w:type="dxa"/>
            <w:tcBorders>
              <w:top w:val="single" w:sz="4" w:space="0" w:color="auto"/>
              <w:left w:val="none" w:sz="1" w:space="0" w:color="000000"/>
              <w:bottom w:val="none" w:sz="1" w:space="0" w:color="000000"/>
            </w:tcBorders>
            <w:shd w:val="clear" w:color="auto" w:fill="auto"/>
          </w:tcPr>
          <w:p w:rsidR="007D28B4" w:rsidRPr="00771546" w:rsidRDefault="007D28B4" w:rsidP="00771546">
            <w:pPr>
              <w:pStyle w:val="a6"/>
              <w:jc w:val="both"/>
            </w:pPr>
            <w:r w:rsidRPr="00771546">
              <w:t>4</w:t>
            </w:r>
          </w:p>
        </w:tc>
        <w:tc>
          <w:tcPr>
            <w:tcW w:w="3152" w:type="dxa"/>
            <w:tcBorders>
              <w:top w:val="single" w:sz="4" w:space="0" w:color="auto"/>
              <w:left w:val="none" w:sz="1" w:space="0" w:color="000000"/>
              <w:bottom w:val="none" w:sz="1" w:space="0" w:color="000000"/>
            </w:tcBorders>
            <w:shd w:val="clear" w:color="auto" w:fill="auto"/>
          </w:tcPr>
          <w:p w:rsidR="007D28B4" w:rsidRPr="00771546" w:rsidRDefault="007D28B4" w:rsidP="00771546">
            <w:pPr>
              <w:pStyle w:val="a6"/>
              <w:jc w:val="both"/>
            </w:pPr>
            <w:r w:rsidRPr="00771546">
              <w:t>Раздел сайта «Информация населения при ЧС»</w:t>
            </w:r>
          </w:p>
        </w:tc>
        <w:tc>
          <w:tcPr>
            <w:tcW w:w="5254" w:type="dxa"/>
            <w:tcBorders>
              <w:top w:val="single" w:sz="4" w:space="0" w:color="auto"/>
              <w:left w:val="none" w:sz="1" w:space="0" w:color="000000"/>
              <w:bottom w:val="none" w:sz="1" w:space="0" w:color="000000"/>
              <w:right w:val="single" w:sz="4" w:space="0" w:color="auto"/>
            </w:tcBorders>
            <w:shd w:val="clear" w:color="auto" w:fill="auto"/>
          </w:tcPr>
          <w:p w:rsidR="007D28B4" w:rsidRPr="00771546" w:rsidRDefault="007D28B4" w:rsidP="00771546">
            <w:pPr>
              <w:spacing w:line="211" w:lineRule="auto"/>
              <w:jc w:val="both"/>
              <w:rPr>
                <w:sz w:val="24"/>
                <w:szCs w:val="24"/>
              </w:rPr>
            </w:pPr>
            <w:r w:rsidRPr="00771546">
              <w:rPr>
                <w:sz w:val="24"/>
                <w:szCs w:val="24"/>
              </w:rPr>
              <w:t>http://kalininskoe-pos.ucoz.ru/</w:t>
            </w:r>
          </w:p>
        </w:tc>
      </w:tr>
    </w:tbl>
    <w:p w:rsidR="007D28B4" w:rsidRPr="00771546" w:rsidRDefault="007D28B4" w:rsidP="00771546">
      <w:pPr>
        <w:pStyle w:val="1"/>
        <w:keepNext w:val="0"/>
        <w:keepLines w:val="0"/>
        <w:suppressAutoHyphens/>
        <w:spacing w:before="0" w:after="280"/>
        <w:jc w:val="both"/>
        <w:rPr>
          <w:sz w:val="24"/>
          <w:szCs w:val="24"/>
        </w:rPr>
      </w:pPr>
    </w:p>
    <w:p w:rsidR="007D28B4" w:rsidRPr="00771546" w:rsidRDefault="007D28B4" w:rsidP="00771546">
      <w:pPr>
        <w:pStyle w:val="1"/>
        <w:keepNext w:val="0"/>
        <w:keepLines w:val="0"/>
        <w:numPr>
          <w:ilvl w:val="0"/>
          <w:numId w:val="5"/>
        </w:numPr>
        <w:suppressAutoHyphens/>
        <w:spacing w:before="0" w:after="280"/>
        <w:jc w:val="both"/>
        <w:rPr>
          <w:sz w:val="24"/>
          <w:szCs w:val="24"/>
        </w:rPr>
      </w:pPr>
    </w:p>
    <w:p w:rsidR="007D28B4" w:rsidRPr="00771546" w:rsidRDefault="007D28B4" w:rsidP="00771546">
      <w:pPr>
        <w:pStyle w:val="1"/>
        <w:keepNext w:val="0"/>
        <w:keepLines w:val="0"/>
        <w:numPr>
          <w:ilvl w:val="0"/>
          <w:numId w:val="5"/>
        </w:numPr>
        <w:suppressAutoHyphens/>
        <w:spacing w:before="0" w:after="280"/>
        <w:jc w:val="both"/>
        <w:rPr>
          <w:sz w:val="24"/>
          <w:szCs w:val="24"/>
        </w:rPr>
      </w:pPr>
      <w:r w:rsidRPr="00771546">
        <w:rPr>
          <w:sz w:val="24"/>
          <w:szCs w:val="24"/>
        </w:rPr>
        <w:t xml:space="preserve">Осторожно! Птичий грипп. </w:t>
      </w:r>
    </w:p>
    <w:p w:rsidR="007D28B4" w:rsidRPr="00771546" w:rsidRDefault="007D28B4" w:rsidP="00771546">
      <w:pPr>
        <w:pStyle w:val="1"/>
        <w:keepNext w:val="0"/>
        <w:keepLines w:val="0"/>
        <w:numPr>
          <w:ilvl w:val="0"/>
          <w:numId w:val="5"/>
        </w:numPr>
        <w:suppressAutoHyphens/>
        <w:spacing w:before="280" w:after="280"/>
        <w:jc w:val="both"/>
        <w:rPr>
          <w:i/>
          <w:iCs/>
          <w:sz w:val="24"/>
          <w:szCs w:val="24"/>
        </w:rPr>
      </w:pPr>
      <w:r w:rsidRPr="00771546">
        <w:rPr>
          <w:b w:val="0"/>
          <w:bCs w:val="0"/>
          <w:noProof/>
          <w:sz w:val="24"/>
          <w:szCs w:val="24"/>
        </w:rPr>
        <w:drawing>
          <wp:inline distT="0" distB="0" distL="0" distR="0">
            <wp:extent cx="4000500" cy="29908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15" t="-24" r="-15" b="-24"/>
                    <a:stretch>
                      <a:fillRect/>
                    </a:stretch>
                  </pic:blipFill>
                  <pic:spPr bwMode="auto">
                    <a:xfrm>
                      <a:off x="0" y="0"/>
                      <a:ext cx="4000500" cy="2990850"/>
                    </a:xfrm>
                    <a:prstGeom prst="rect">
                      <a:avLst/>
                    </a:prstGeom>
                    <a:solidFill>
                      <a:srgbClr val="FFFFFF"/>
                    </a:solidFill>
                    <a:ln w="9525">
                      <a:noFill/>
                      <a:miter lim="800000"/>
                      <a:headEnd/>
                      <a:tailEnd/>
                    </a:ln>
                  </pic:spPr>
                </pic:pic>
              </a:graphicData>
            </a:graphic>
          </wp:inline>
        </w:drawing>
      </w:r>
    </w:p>
    <w:p w:rsidR="007D28B4" w:rsidRPr="00771546" w:rsidRDefault="007D28B4" w:rsidP="00771546">
      <w:pPr>
        <w:pStyle w:val="1"/>
        <w:keepNext w:val="0"/>
        <w:keepLines w:val="0"/>
        <w:numPr>
          <w:ilvl w:val="0"/>
          <w:numId w:val="5"/>
        </w:numPr>
        <w:suppressAutoHyphens/>
        <w:spacing w:before="280" w:after="280"/>
        <w:jc w:val="both"/>
        <w:rPr>
          <w:sz w:val="24"/>
          <w:szCs w:val="24"/>
        </w:rPr>
      </w:pPr>
      <w:r w:rsidRPr="00771546">
        <w:rPr>
          <w:i/>
          <w:iCs/>
          <w:sz w:val="24"/>
          <w:szCs w:val="24"/>
        </w:rPr>
        <w:t>Грипп птиц – острая инфекционная вирусная болезнь, характеризующаяся поражением органов пищеварения, дыхания и высокой смертностью домашних и диких птиц различных видов, может передаваться человеку.</w:t>
      </w:r>
    </w:p>
    <w:p w:rsidR="007D28B4" w:rsidRPr="00771546" w:rsidRDefault="007D28B4" w:rsidP="00771546">
      <w:pPr>
        <w:pStyle w:val="a7"/>
        <w:spacing w:before="0" w:after="0"/>
        <w:contextualSpacing/>
        <w:jc w:val="both"/>
      </w:pPr>
      <w:r w:rsidRPr="00771546">
        <w:tab/>
      </w:r>
      <w:proofErr w:type="gramStart"/>
      <w:r w:rsidRPr="00771546">
        <w:t>У больной домашней птицы наблюдается необычное поведение, нарушение в координации движений (вращательное движение головой, искривление шеи), отсутствие реакции на внешние раздражители, резкое снижение яичной продуктивности, отказ от корма, угнетённое состояние, диарея, хриплое затруднённое дыхание, судороги, кашель, чихание, истечение из носовых отверстий, взъерошенность оперения.</w:t>
      </w:r>
      <w:proofErr w:type="gramEnd"/>
      <w:r w:rsidRPr="00771546">
        <w:t xml:space="preserve"> У кур отмечается опухание и посинение гребня и сережек.</w:t>
      </w:r>
    </w:p>
    <w:p w:rsidR="007D28B4" w:rsidRPr="00771546" w:rsidRDefault="007D28B4" w:rsidP="00771546">
      <w:pPr>
        <w:pStyle w:val="a7"/>
        <w:spacing w:before="0" w:after="0"/>
        <w:contextualSpacing/>
        <w:jc w:val="both"/>
      </w:pPr>
      <w:r w:rsidRPr="00771546">
        <w:lastRenderedPageBreak/>
        <w:tab/>
        <w:t>Источником заражения вирусом птичьего гриппа является больная птица и продукты её жизнедеятельности.</w:t>
      </w:r>
    </w:p>
    <w:p w:rsidR="007D28B4" w:rsidRPr="00771546" w:rsidRDefault="007D28B4" w:rsidP="00771546">
      <w:pPr>
        <w:pStyle w:val="a7"/>
        <w:spacing w:before="0" w:after="0"/>
        <w:contextualSpacing/>
        <w:jc w:val="both"/>
      </w:pPr>
      <w:r w:rsidRPr="00771546">
        <w:tab/>
        <w:t xml:space="preserve">Вирус птичьего гриппа может передаться от птицы к человеку. Человек может заразиться птичьим гриппом как при контакте с больной птицей, так </w:t>
      </w:r>
      <w:proofErr w:type="gramStart"/>
      <w:r w:rsidRPr="00771546">
        <w:t>и</w:t>
      </w:r>
      <w:proofErr w:type="gramEnd"/>
      <w:r w:rsidRPr="00771546">
        <w:t xml:space="preserve"> употребляя в пищу мясо или яйца больной птицы без соответствующей термической обработки.</w:t>
      </w:r>
    </w:p>
    <w:p w:rsidR="007D28B4" w:rsidRPr="00771546" w:rsidRDefault="007D28B4" w:rsidP="00771546">
      <w:pPr>
        <w:pStyle w:val="a7"/>
        <w:spacing w:before="0" w:after="0"/>
        <w:contextualSpacing/>
        <w:jc w:val="both"/>
      </w:pPr>
      <w:r w:rsidRPr="00771546">
        <w:tab/>
        <w:t xml:space="preserve">Птичий грипп, как и любая вирусная инфекция, опасен своей способностью к быстрому видоизменению – </w:t>
      </w:r>
      <w:proofErr w:type="spellStart"/>
      <w:r w:rsidRPr="00771546">
        <w:t>мутированию</w:t>
      </w:r>
      <w:proofErr w:type="spellEnd"/>
      <w:r w:rsidRPr="00771546">
        <w:t>. Вирус отлично приспосабливается к новым условиям и среде обитания. В итоге, птичий грипп вполне может передаваться не только от птицы к человеку, но и от человека к человеку. Более того, у человека нет иммунитета к вирусу птичьего гриппа. Это означает, что даже совершенно здоровый человек при заболевании может оказаться в крайне тяжелом состоянии.</w:t>
      </w:r>
    </w:p>
    <w:p w:rsidR="007D28B4" w:rsidRPr="00771546" w:rsidRDefault="007D28B4" w:rsidP="00771546">
      <w:pPr>
        <w:pStyle w:val="a7"/>
        <w:spacing w:before="0" w:after="0"/>
        <w:contextualSpacing/>
        <w:jc w:val="both"/>
      </w:pPr>
      <w:r w:rsidRPr="00771546">
        <w:tab/>
        <w:t>Симптомы птичьего гриппа у людей варьируют от типичных гриппоподобных симптомов (очень высокая температура, затрудненное дыхание, кашель, боль в горле и мышцах) до инфекции глаз (конъюнктивит). Если после контакта с птицей у вас возникло какое-либо острое респираторное (гриппоподобное) заболевание, нужно срочно обратиться к врачу.</w:t>
      </w:r>
    </w:p>
    <w:p w:rsidR="007D28B4" w:rsidRPr="00771546" w:rsidRDefault="007D28B4" w:rsidP="00771546">
      <w:pPr>
        <w:pStyle w:val="a7"/>
        <w:spacing w:before="0" w:after="0"/>
        <w:contextualSpacing/>
        <w:jc w:val="both"/>
      </w:pPr>
      <w:r w:rsidRPr="00771546">
        <w:tab/>
        <w:t>Обезопасить себя от птичьего гриппа можно только профилактическими мерами.</w:t>
      </w:r>
    </w:p>
    <w:p w:rsidR="007D28B4" w:rsidRPr="00771546" w:rsidRDefault="007D28B4" w:rsidP="00771546">
      <w:pPr>
        <w:pStyle w:val="a7"/>
        <w:spacing w:before="0" w:after="0"/>
        <w:contextualSpacing/>
        <w:jc w:val="both"/>
      </w:pPr>
      <w:r w:rsidRPr="00771546">
        <w:tab/>
        <w:t>Если вы держите домашнюю или декоративную птицу, постарайтесь исключить её контакт с дикими особями. Кроме того, не забывайте проводить ежегодные профилактические исследования состояния здоровья ваших подопечных.</w:t>
      </w:r>
    </w:p>
    <w:p w:rsidR="007D28B4" w:rsidRPr="00771546" w:rsidRDefault="007D28B4" w:rsidP="00771546">
      <w:pPr>
        <w:pStyle w:val="a7"/>
        <w:spacing w:before="0" w:after="0"/>
        <w:contextualSpacing/>
        <w:jc w:val="both"/>
      </w:pPr>
      <w:r w:rsidRPr="00771546">
        <w:tab/>
        <w:t>При покупке птицы обязательно спрашивайте наличие ветеринарных сопроводительных документов. Не покупайте птицу в местах несанкционированной торговли.</w:t>
      </w:r>
    </w:p>
    <w:p w:rsidR="007D28B4" w:rsidRPr="00771546" w:rsidRDefault="007D28B4" w:rsidP="00771546">
      <w:pPr>
        <w:pStyle w:val="a7"/>
        <w:spacing w:before="0" w:after="0"/>
        <w:contextualSpacing/>
        <w:jc w:val="both"/>
      </w:pPr>
      <w:r w:rsidRPr="00771546">
        <w:rPr>
          <w:b/>
          <w:bCs/>
        </w:rPr>
        <w:tab/>
        <w:t>Владельцам личных подсобных хозяйств настоятельно рекомендуем принять следующие меры, направленные на охрану хозяйств от заноса вируса гриппа птиц:</w:t>
      </w:r>
    </w:p>
    <w:p w:rsidR="007D28B4" w:rsidRPr="00771546" w:rsidRDefault="007D28B4" w:rsidP="00771546">
      <w:pPr>
        <w:pStyle w:val="a7"/>
        <w:spacing w:before="0" w:after="0"/>
        <w:contextualSpacing/>
        <w:jc w:val="both"/>
      </w:pPr>
      <w:r w:rsidRPr="00771546">
        <w:t xml:space="preserve">1) обеспечить идентификацию и </w:t>
      </w:r>
      <w:proofErr w:type="spellStart"/>
      <w:r w:rsidRPr="00771546">
        <w:t>безвыгульное</w:t>
      </w:r>
      <w:proofErr w:type="spellEnd"/>
      <w:r w:rsidRPr="00771546">
        <w:t xml:space="preserve"> содержание птицы;</w:t>
      </w:r>
    </w:p>
    <w:p w:rsidR="007D28B4" w:rsidRPr="00771546" w:rsidRDefault="007D28B4" w:rsidP="00771546">
      <w:pPr>
        <w:pStyle w:val="a7"/>
        <w:spacing w:before="0" w:after="0"/>
        <w:contextualSpacing/>
        <w:jc w:val="both"/>
      </w:pPr>
      <w:r w:rsidRPr="00771546">
        <w:t xml:space="preserve">2) обеспечить пресечение доступа к птице посторонних лиц, за исключением специалистов </w:t>
      </w:r>
      <w:proofErr w:type="spellStart"/>
      <w:r w:rsidRPr="00771546">
        <w:t>госветслужбы</w:t>
      </w:r>
      <w:proofErr w:type="spellEnd"/>
      <w:r w:rsidRPr="00771546">
        <w:t xml:space="preserve">; </w:t>
      </w:r>
    </w:p>
    <w:p w:rsidR="007D28B4" w:rsidRPr="00771546" w:rsidRDefault="007D28B4" w:rsidP="00771546">
      <w:pPr>
        <w:pStyle w:val="a7"/>
        <w:spacing w:before="0" w:after="0"/>
        <w:contextualSpacing/>
        <w:jc w:val="both"/>
      </w:pPr>
      <w:r w:rsidRPr="00771546">
        <w:t xml:space="preserve">3) предоставлять специалистам </w:t>
      </w:r>
      <w:proofErr w:type="spellStart"/>
      <w:r w:rsidRPr="00771546">
        <w:t>госветслужбы</w:t>
      </w:r>
      <w:proofErr w:type="spellEnd"/>
      <w:r w:rsidRPr="00771546">
        <w:t xml:space="preserve"> по их требованию птицу для осмотра и проведения профилактических и противоэпизоотических мероприятий;</w:t>
      </w:r>
    </w:p>
    <w:p w:rsidR="007D28B4" w:rsidRPr="00771546" w:rsidRDefault="007D28B4" w:rsidP="00771546">
      <w:pPr>
        <w:pStyle w:val="a7"/>
        <w:spacing w:before="0" w:after="0"/>
        <w:contextualSpacing/>
        <w:jc w:val="both"/>
      </w:pPr>
      <w:r w:rsidRPr="00771546">
        <w:t>4) исключить факты приобретения птицы, продуктов птицеводства и кормов в неустановленных местах, из субъектов Российской Федерации неблагополучных по гриппу птиц и без согласования Комитета ветеринарии;</w:t>
      </w:r>
    </w:p>
    <w:p w:rsidR="007D28B4" w:rsidRPr="00771546" w:rsidRDefault="007D28B4" w:rsidP="00771546">
      <w:pPr>
        <w:pStyle w:val="a7"/>
        <w:spacing w:before="0" w:after="0"/>
        <w:contextualSpacing/>
        <w:jc w:val="both"/>
      </w:pPr>
      <w:r w:rsidRPr="00771546">
        <w:t>5) исключить контакт птицы, содержащейся в хозяйствах, с дикой птицей;</w:t>
      </w:r>
    </w:p>
    <w:p w:rsidR="007D28B4" w:rsidRPr="00771546" w:rsidRDefault="007D28B4" w:rsidP="00771546">
      <w:pPr>
        <w:pStyle w:val="a7"/>
        <w:spacing w:before="0" w:after="0"/>
        <w:contextualSpacing/>
        <w:jc w:val="both"/>
      </w:pPr>
      <w:r w:rsidRPr="00771546">
        <w:t>6) обеспечить механическую очистку и дезинфекцию мест содержания птицы;</w:t>
      </w:r>
    </w:p>
    <w:p w:rsidR="007D28B4" w:rsidRPr="00771546" w:rsidRDefault="007D28B4" w:rsidP="00771546">
      <w:pPr>
        <w:pStyle w:val="a7"/>
        <w:spacing w:before="0" w:after="0"/>
        <w:contextualSpacing/>
        <w:jc w:val="both"/>
      </w:pPr>
      <w:r w:rsidRPr="00771546">
        <w:t>7) исключить вывоз помёта и других продуктов жизнедеятельности птицы без предварительного обеззараживания;</w:t>
      </w:r>
    </w:p>
    <w:p w:rsidR="007D28B4" w:rsidRPr="00771546" w:rsidRDefault="007D28B4" w:rsidP="00771546">
      <w:pPr>
        <w:pStyle w:val="a7"/>
        <w:spacing w:before="0" w:after="0"/>
        <w:contextualSpacing/>
        <w:jc w:val="both"/>
      </w:pPr>
      <w:r w:rsidRPr="00771546">
        <w:t>8) исключить загрязнение природной окружающей среды продуктами птицеводства и биологическими отходами.</w:t>
      </w:r>
    </w:p>
    <w:p w:rsidR="007D28B4" w:rsidRPr="00771546" w:rsidRDefault="007D28B4" w:rsidP="00771546">
      <w:pPr>
        <w:pStyle w:val="a7"/>
        <w:spacing w:before="0" w:after="0"/>
        <w:contextualSpacing/>
        <w:jc w:val="both"/>
      </w:pPr>
      <w:r w:rsidRPr="00771546">
        <w:tab/>
        <w:t>Кроме того, напоминаем о соблюдении правил личной гигиены. Уход за птицей следует осуществлять только в специальной одежде и обуви, которую необходимо регулярно стирать и чистить.</w:t>
      </w:r>
    </w:p>
    <w:p w:rsidR="007D28B4" w:rsidRPr="00771546" w:rsidRDefault="007D28B4" w:rsidP="00771546">
      <w:pPr>
        <w:pStyle w:val="a7"/>
        <w:spacing w:before="0" w:after="0"/>
        <w:contextualSpacing/>
        <w:jc w:val="both"/>
      </w:pPr>
      <w:r w:rsidRPr="00771546">
        <w:tab/>
        <w:t>Не трогайте и не подбирайте на улице мертвую птицу. Постарайтесь избегать места массового скопления диких птиц.</w:t>
      </w:r>
    </w:p>
    <w:p w:rsidR="007D28B4" w:rsidRPr="00771546" w:rsidRDefault="007D28B4" w:rsidP="00771546">
      <w:pPr>
        <w:pStyle w:val="a7"/>
        <w:spacing w:before="0" w:after="0"/>
        <w:contextualSpacing/>
        <w:jc w:val="both"/>
      </w:pPr>
      <w:r w:rsidRPr="00771546">
        <w:tab/>
        <w:t xml:space="preserve">Не покупайте яйца и мясо птицы в местах несанкционированной торговли, где </w:t>
      </w:r>
      <w:proofErr w:type="gramStart"/>
      <w:r w:rsidRPr="00771546">
        <w:t>нет ветеринарных лабораторий по контролю качества и безопасности пищевых продуктов и эти продукты не имеют</w:t>
      </w:r>
      <w:proofErr w:type="gramEnd"/>
      <w:r w:rsidRPr="00771546">
        <w:t xml:space="preserve"> ветеринарных сопроводительных документов, подтверждающих их качество и безопасность.</w:t>
      </w:r>
    </w:p>
    <w:p w:rsidR="007D28B4" w:rsidRPr="00771546" w:rsidRDefault="007D28B4" w:rsidP="00771546">
      <w:pPr>
        <w:pStyle w:val="a7"/>
        <w:spacing w:before="0" w:after="0"/>
        <w:contextualSpacing/>
        <w:jc w:val="both"/>
      </w:pPr>
      <w:r w:rsidRPr="00771546">
        <w:tab/>
        <w:t>Прежде чем употреблять в пищу продукцию птицеводства, обязательно подвергайте её термической обработке. Тщательно вымытое мясо птицы нужно варить не менее 30-40 минут или хорошо жарить. Омлеты и яичницы должны быть хорошо прожарены. Не употребляйте сырые или сваренные всмятку яйца.</w:t>
      </w:r>
    </w:p>
    <w:p w:rsidR="007D28B4" w:rsidRPr="00771546" w:rsidRDefault="007D28B4" w:rsidP="00771546">
      <w:pPr>
        <w:pStyle w:val="a7"/>
        <w:spacing w:before="0" w:after="0"/>
        <w:contextualSpacing/>
        <w:jc w:val="both"/>
      </w:pPr>
    </w:p>
    <w:p w:rsidR="00051A9F" w:rsidRDefault="00051A9F" w:rsidP="00771546">
      <w:pPr>
        <w:jc w:val="both"/>
        <w:rPr>
          <w:b/>
          <w:sz w:val="24"/>
          <w:szCs w:val="24"/>
        </w:rPr>
      </w:pPr>
    </w:p>
    <w:p w:rsidR="00051A9F" w:rsidRDefault="00051A9F" w:rsidP="00771546">
      <w:pPr>
        <w:jc w:val="both"/>
        <w:rPr>
          <w:b/>
          <w:sz w:val="24"/>
          <w:szCs w:val="24"/>
        </w:rPr>
      </w:pPr>
    </w:p>
    <w:p w:rsidR="00051A9F" w:rsidRDefault="00051A9F" w:rsidP="00771546">
      <w:pPr>
        <w:jc w:val="both"/>
        <w:rPr>
          <w:b/>
          <w:sz w:val="24"/>
          <w:szCs w:val="24"/>
        </w:rPr>
      </w:pPr>
    </w:p>
    <w:p w:rsidR="00051A9F" w:rsidRDefault="00051A9F" w:rsidP="00771546">
      <w:pPr>
        <w:jc w:val="both"/>
        <w:rPr>
          <w:b/>
          <w:sz w:val="24"/>
          <w:szCs w:val="24"/>
        </w:rPr>
      </w:pPr>
    </w:p>
    <w:p w:rsidR="007D28B4" w:rsidRPr="00771546" w:rsidRDefault="007D28B4" w:rsidP="00771546">
      <w:pPr>
        <w:jc w:val="both"/>
        <w:rPr>
          <w:b/>
          <w:sz w:val="24"/>
          <w:szCs w:val="24"/>
        </w:rPr>
      </w:pPr>
      <w:r w:rsidRPr="00771546">
        <w:rPr>
          <w:b/>
          <w:sz w:val="24"/>
          <w:szCs w:val="24"/>
        </w:rPr>
        <w:t>Осторожно: клещи</w:t>
      </w:r>
    </w:p>
    <w:p w:rsidR="007D28B4" w:rsidRPr="00771546" w:rsidRDefault="007D28B4" w:rsidP="00771546">
      <w:pPr>
        <w:jc w:val="both"/>
        <w:rPr>
          <w:sz w:val="24"/>
          <w:szCs w:val="24"/>
        </w:rPr>
      </w:pPr>
    </w:p>
    <w:p w:rsidR="007D28B4" w:rsidRPr="00771546" w:rsidRDefault="007D28B4" w:rsidP="00771546">
      <w:pPr>
        <w:jc w:val="both"/>
        <w:rPr>
          <w:sz w:val="24"/>
          <w:szCs w:val="24"/>
        </w:rPr>
      </w:pPr>
      <w:r w:rsidRPr="00771546">
        <w:rPr>
          <w:sz w:val="24"/>
          <w:szCs w:val="24"/>
        </w:rPr>
        <w:tab/>
        <w:t>С наступлением теплого времени года резко активизировались клещи, которые являются переносчиками возбудителей многих кровепаразитарных болезней, патогенных бактерий и вирусов.</w:t>
      </w:r>
    </w:p>
    <w:p w:rsidR="007D28B4" w:rsidRPr="00771546" w:rsidRDefault="007D28B4" w:rsidP="00771546">
      <w:pPr>
        <w:jc w:val="both"/>
        <w:rPr>
          <w:rFonts w:ascii="Verdana" w:hAnsi="Verdana"/>
          <w:color w:val="000000"/>
          <w:sz w:val="24"/>
          <w:szCs w:val="24"/>
        </w:rPr>
      </w:pPr>
      <w:r w:rsidRPr="00771546">
        <w:rPr>
          <w:sz w:val="24"/>
          <w:szCs w:val="24"/>
        </w:rPr>
        <w:tab/>
        <w:t>Основным переносчиком возбудителя Крымской геморрагической лихорадки (КГЛ) являются иксодовые клещи. Место обитания иксодовых клещей в почве, подстилке, мусорных свалках, гнездах, в местах нахождения животных, птицы.</w:t>
      </w:r>
      <w:r w:rsidRPr="00771546">
        <w:rPr>
          <w:rFonts w:ascii="Verdana" w:hAnsi="Verdana"/>
          <w:color w:val="000000"/>
          <w:sz w:val="24"/>
          <w:szCs w:val="24"/>
        </w:rPr>
        <w:t xml:space="preserve">                   </w:t>
      </w:r>
      <w:r w:rsidRPr="00771546">
        <w:rPr>
          <w:sz w:val="24"/>
          <w:szCs w:val="24"/>
          <w:bdr w:val="single" w:sz="6" w:space="0" w:color="000000" w:frame="1"/>
        </w:rPr>
        <w:t xml:space="preserve">                            </w:t>
      </w:r>
      <w:r w:rsidRPr="00771546">
        <w:rPr>
          <w:noProof/>
          <w:sz w:val="24"/>
          <w:szCs w:val="24"/>
          <w:bdr w:val="single" w:sz="6" w:space="0" w:color="000000" w:frame="1"/>
        </w:rPr>
        <w:drawing>
          <wp:inline distT="0" distB="0" distL="0" distR="0">
            <wp:extent cx="2228850" cy="1476375"/>
            <wp:effectExtent l="19050" t="0" r="0" b="0"/>
            <wp:docPr id="4" name="Рисунок 4" descr="Животный мир :: Клещи фото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Животный мир :: Клещи фото 13"/>
                    <pic:cNvPicPr>
                      <a:picLocks noChangeAspect="1" noChangeArrowheads="1"/>
                    </pic:cNvPicPr>
                  </pic:nvPicPr>
                  <pic:blipFill>
                    <a:blip r:embed="rId6" cstate="print"/>
                    <a:srcRect/>
                    <a:stretch>
                      <a:fillRect/>
                    </a:stretch>
                  </pic:blipFill>
                  <pic:spPr bwMode="auto">
                    <a:xfrm>
                      <a:off x="0" y="0"/>
                      <a:ext cx="2228850" cy="1476375"/>
                    </a:xfrm>
                    <a:prstGeom prst="rect">
                      <a:avLst/>
                    </a:prstGeom>
                    <a:noFill/>
                    <a:ln w="9525">
                      <a:noFill/>
                      <a:miter lim="800000"/>
                      <a:headEnd/>
                      <a:tailEnd/>
                    </a:ln>
                  </pic:spPr>
                </pic:pic>
              </a:graphicData>
            </a:graphic>
          </wp:inline>
        </w:drawing>
      </w:r>
      <w:r w:rsidRPr="00771546">
        <w:rPr>
          <w:noProof/>
          <w:sz w:val="24"/>
          <w:szCs w:val="24"/>
          <w:bdr w:val="single" w:sz="6" w:space="0" w:color="000000" w:frame="1"/>
        </w:rPr>
        <w:t xml:space="preserve"> </w:t>
      </w:r>
      <w:r w:rsidRPr="00771546">
        <w:rPr>
          <w:noProof/>
          <w:sz w:val="24"/>
          <w:szCs w:val="24"/>
          <w:bdr w:val="single" w:sz="6" w:space="0" w:color="000000" w:frame="1"/>
        </w:rPr>
        <w:drawing>
          <wp:inline distT="0" distB="0" distL="0" distR="0">
            <wp:extent cx="2858691" cy="1266825"/>
            <wp:effectExtent l="19050" t="0" r="0" b="0"/>
            <wp:docPr id="2" name="Рисунок 3" descr="Животный мир :: Клещи фото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Животный мир :: Клещи фото 22"/>
                    <pic:cNvPicPr>
                      <a:picLocks noChangeAspect="1" noChangeArrowheads="1"/>
                    </pic:cNvPicPr>
                  </pic:nvPicPr>
                  <pic:blipFill>
                    <a:blip r:embed="rId7" cstate="print"/>
                    <a:srcRect/>
                    <a:stretch>
                      <a:fillRect/>
                    </a:stretch>
                  </pic:blipFill>
                  <pic:spPr bwMode="auto">
                    <a:xfrm>
                      <a:off x="0" y="0"/>
                      <a:ext cx="2858691" cy="1266825"/>
                    </a:xfrm>
                    <a:prstGeom prst="rect">
                      <a:avLst/>
                    </a:prstGeom>
                    <a:noFill/>
                    <a:ln w="9525">
                      <a:noFill/>
                      <a:miter lim="800000"/>
                      <a:headEnd/>
                      <a:tailEnd/>
                    </a:ln>
                  </pic:spPr>
                </pic:pic>
              </a:graphicData>
            </a:graphic>
          </wp:inline>
        </w:drawing>
      </w:r>
    </w:p>
    <w:p w:rsidR="007D28B4" w:rsidRPr="00771546" w:rsidRDefault="007D28B4" w:rsidP="00771546">
      <w:pPr>
        <w:jc w:val="both"/>
        <w:rPr>
          <w:sz w:val="24"/>
          <w:szCs w:val="24"/>
        </w:rPr>
      </w:pPr>
    </w:p>
    <w:p w:rsidR="007D28B4" w:rsidRPr="00771546" w:rsidRDefault="007D28B4" w:rsidP="00771546">
      <w:pPr>
        <w:jc w:val="both"/>
        <w:rPr>
          <w:sz w:val="24"/>
          <w:szCs w:val="24"/>
        </w:rPr>
      </w:pPr>
      <w:r w:rsidRPr="00771546">
        <w:rPr>
          <w:sz w:val="24"/>
          <w:szCs w:val="24"/>
        </w:rPr>
        <w:tab/>
      </w:r>
      <w:proofErr w:type="spellStart"/>
      <w:r w:rsidRPr="00771546">
        <w:rPr>
          <w:sz w:val="24"/>
          <w:szCs w:val="24"/>
        </w:rPr>
        <w:t>Прокормителями</w:t>
      </w:r>
      <w:proofErr w:type="spellEnd"/>
      <w:r w:rsidRPr="00771546">
        <w:rPr>
          <w:sz w:val="24"/>
          <w:szCs w:val="24"/>
        </w:rPr>
        <w:t xml:space="preserve"> иксодовых клещей чаще всего являются крупный и мелкий рогатый скот, мышевидные грызуны, грачи, вороны, сороки, куропатки, индейки, которые способствуют широкому распространению переносчиков на значительные расстояния.</w:t>
      </w:r>
    </w:p>
    <w:p w:rsidR="007D28B4" w:rsidRPr="00771546" w:rsidRDefault="007D28B4" w:rsidP="00771546">
      <w:pPr>
        <w:jc w:val="both"/>
        <w:rPr>
          <w:sz w:val="24"/>
          <w:szCs w:val="24"/>
        </w:rPr>
      </w:pPr>
      <w:r w:rsidRPr="00771546">
        <w:rPr>
          <w:sz w:val="24"/>
          <w:szCs w:val="24"/>
        </w:rPr>
        <w:tab/>
        <w:t xml:space="preserve"> Наличие природных очагов КГЛ на территории района </w:t>
      </w:r>
      <w:proofErr w:type="gramStart"/>
      <w:r w:rsidRPr="00771546">
        <w:rPr>
          <w:sz w:val="24"/>
          <w:szCs w:val="24"/>
        </w:rPr>
        <w:t>требуют проведения профилактических мероприятий в полном объеме  и в первую очередь это касается</w:t>
      </w:r>
      <w:proofErr w:type="gramEnd"/>
      <w:r w:rsidRPr="00771546">
        <w:rPr>
          <w:sz w:val="24"/>
          <w:szCs w:val="24"/>
        </w:rPr>
        <w:t xml:space="preserve"> уничтожению клещей на животных </w:t>
      </w:r>
      <w:proofErr w:type="spellStart"/>
      <w:r w:rsidRPr="00771546">
        <w:rPr>
          <w:sz w:val="24"/>
          <w:szCs w:val="24"/>
        </w:rPr>
        <w:t>акарицидными</w:t>
      </w:r>
      <w:proofErr w:type="spellEnd"/>
      <w:r w:rsidRPr="00771546">
        <w:rPr>
          <w:sz w:val="24"/>
          <w:szCs w:val="24"/>
        </w:rPr>
        <w:t xml:space="preserve"> препаратами. На  уменьшение численности клещей в природных биотопах важным моментом является проведение регулированного выпаса животных, обработка </w:t>
      </w:r>
      <w:proofErr w:type="spellStart"/>
      <w:r w:rsidRPr="00771546">
        <w:rPr>
          <w:sz w:val="24"/>
          <w:szCs w:val="24"/>
        </w:rPr>
        <w:t>акарицидными</w:t>
      </w:r>
      <w:proofErr w:type="spellEnd"/>
      <w:r w:rsidRPr="00771546">
        <w:rPr>
          <w:sz w:val="24"/>
          <w:szCs w:val="24"/>
        </w:rPr>
        <w:t xml:space="preserve"> препаратами животноводческих помещений, хозяйственных дворов, борьба с грызунами, проведение противоклещевых обработок в местах пребывания населения.</w:t>
      </w:r>
    </w:p>
    <w:p w:rsidR="007D28B4" w:rsidRPr="00771546" w:rsidRDefault="007D28B4" w:rsidP="00771546">
      <w:pPr>
        <w:jc w:val="both"/>
        <w:rPr>
          <w:sz w:val="24"/>
          <w:szCs w:val="24"/>
        </w:rPr>
      </w:pPr>
      <w:r w:rsidRPr="00771546">
        <w:rPr>
          <w:sz w:val="24"/>
          <w:szCs w:val="24"/>
        </w:rPr>
        <w:tab/>
        <w:t xml:space="preserve">Владельцам животных, вне зависимости от форм собственности, не допускать выпас на пастбищах крупного и мелкого рогатого скота не прошедшего противоклещевую обработку. Постоянно, с учетом кратности и сроков остаточного действия препаратов, проводить </w:t>
      </w:r>
      <w:proofErr w:type="spellStart"/>
      <w:r w:rsidRPr="00771546">
        <w:rPr>
          <w:sz w:val="24"/>
          <w:szCs w:val="24"/>
        </w:rPr>
        <w:t>акарицидные</w:t>
      </w:r>
      <w:proofErr w:type="spellEnd"/>
      <w:r w:rsidRPr="00771546">
        <w:rPr>
          <w:sz w:val="24"/>
          <w:szCs w:val="24"/>
        </w:rPr>
        <w:t xml:space="preserve"> обработки сельскохозяйственных животных.  </w:t>
      </w:r>
    </w:p>
    <w:p w:rsidR="007D28B4" w:rsidRPr="00771546" w:rsidRDefault="007D28B4" w:rsidP="00771546">
      <w:pPr>
        <w:jc w:val="both"/>
        <w:rPr>
          <w:sz w:val="24"/>
          <w:szCs w:val="24"/>
        </w:rPr>
      </w:pPr>
      <w:r w:rsidRPr="00771546">
        <w:rPr>
          <w:sz w:val="24"/>
          <w:szCs w:val="24"/>
        </w:rPr>
        <w:tab/>
        <w:t xml:space="preserve">Действенные меры при проведении мероприятий по обеспечению эпизоотического благополучия по природно-очаговым </w:t>
      </w:r>
      <w:proofErr w:type="gramStart"/>
      <w:r w:rsidRPr="00771546">
        <w:rPr>
          <w:sz w:val="24"/>
          <w:szCs w:val="24"/>
        </w:rPr>
        <w:t>заболеванием</w:t>
      </w:r>
      <w:proofErr w:type="gramEnd"/>
      <w:r w:rsidRPr="00771546">
        <w:rPr>
          <w:sz w:val="24"/>
          <w:szCs w:val="24"/>
        </w:rPr>
        <w:t xml:space="preserve"> таким как Крымская геморрагическая лихорадка достигается при проведении профилактических мероприятий в полном объеме по уменьшению численности клещей.</w:t>
      </w:r>
    </w:p>
    <w:p w:rsidR="007D28B4" w:rsidRPr="00771546" w:rsidRDefault="007D28B4" w:rsidP="00771546">
      <w:pPr>
        <w:jc w:val="both"/>
        <w:rPr>
          <w:sz w:val="24"/>
          <w:szCs w:val="24"/>
        </w:rPr>
      </w:pPr>
      <w:r w:rsidRPr="00771546">
        <w:rPr>
          <w:sz w:val="24"/>
          <w:szCs w:val="24"/>
        </w:rPr>
        <w:tab/>
        <w:t>Вирус КГЛ передается человеку при укусе или раздавливания клеща, тогда мельчайшие частицы крови попадают на слизистые оболочки. Раздавливать клещей запрещается.</w:t>
      </w:r>
    </w:p>
    <w:p w:rsidR="007D28B4" w:rsidRPr="00771546" w:rsidRDefault="007D28B4" w:rsidP="00771546">
      <w:pPr>
        <w:jc w:val="both"/>
        <w:rPr>
          <w:sz w:val="24"/>
          <w:szCs w:val="24"/>
        </w:rPr>
      </w:pPr>
      <w:r w:rsidRPr="00771546">
        <w:rPr>
          <w:sz w:val="24"/>
          <w:szCs w:val="24"/>
        </w:rPr>
        <w:tab/>
        <w:t xml:space="preserve">При работе в полевых условиях, хозяйственных дворах, садовых участках, при уходе за животными необходимо </w:t>
      </w:r>
      <w:proofErr w:type="gramStart"/>
      <w:r w:rsidRPr="00771546">
        <w:rPr>
          <w:sz w:val="24"/>
          <w:szCs w:val="24"/>
        </w:rPr>
        <w:t>одевать</w:t>
      </w:r>
      <w:proofErr w:type="gramEnd"/>
      <w:r w:rsidRPr="00771546">
        <w:rPr>
          <w:sz w:val="24"/>
          <w:szCs w:val="24"/>
        </w:rPr>
        <w:t xml:space="preserve"> защитную одежду, максимально препятствующую </w:t>
      </w:r>
      <w:proofErr w:type="spellStart"/>
      <w:r w:rsidRPr="00771546">
        <w:rPr>
          <w:sz w:val="24"/>
          <w:szCs w:val="24"/>
        </w:rPr>
        <w:t>заползанию</w:t>
      </w:r>
      <w:proofErr w:type="spellEnd"/>
      <w:r w:rsidRPr="00771546">
        <w:rPr>
          <w:sz w:val="24"/>
          <w:szCs w:val="24"/>
        </w:rPr>
        <w:t xml:space="preserve"> клещей под одежду. </w:t>
      </w:r>
      <w:proofErr w:type="gramStart"/>
      <w:r w:rsidRPr="00771546">
        <w:rPr>
          <w:sz w:val="24"/>
          <w:szCs w:val="24"/>
        </w:rPr>
        <w:t>Возвратившись</w:t>
      </w:r>
      <w:proofErr w:type="gramEnd"/>
      <w:r w:rsidRPr="00771546">
        <w:rPr>
          <w:sz w:val="24"/>
          <w:szCs w:val="24"/>
        </w:rPr>
        <w:t xml:space="preserve"> домой с природы необходимо осмотреть одежду, тело, волосы. При обнаружении на теле присосавшихся клещей немедленно обратится в медицинское учреждение. </w:t>
      </w:r>
    </w:p>
    <w:p w:rsidR="007D28B4" w:rsidRPr="00771546" w:rsidRDefault="007D28B4" w:rsidP="00771546">
      <w:pPr>
        <w:jc w:val="both"/>
        <w:rPr>
          <w:sz w:val="24"/>
          <w:szCs w:val="24"/>
        </w:rPr>
      </w:pPr>
      <w:r w:rsidRPr="00771546">
        <w:rPr>
          <w:sz w:val="24"/>
          <w:szCs w:val="24"/>
        </w:rPr>
        <w:tab/>
        <w:t xml:space="preserve">Для индивидуальной защиты от иксодовых клещей населению рекомендуется использовать </w:t>
      </w:r>
      <w:proofErr w:type="spellStart"/>
      <w:r w:rsidRPr="00771546">
        <w:rPr>
          <w:sz w:val="24"/>
          <w:szCs w:val="24"/>
        </w:rPr>
        <w:t>акарицидно-репелентные</w:t>
      </w:r>
      <w:proofErr w:type="spellEnd"/>
      <w:r w:rsidRPr="00771546">
        <w:rPr>
          <w:sz w:val="24"/>
          <w:szCs w:val="24"/>
        </w:rPr>
        <w:t xml:space="preserve"> и </w:t>
      </w:r>
      <w:proofErr w:type="spellStart"/>
      <w:r w:rsidRPr="00771546">
        <w:rPr>
          <w:sz w:val="24"/>
          <w:szCs w:val="24"/>
        </w:rPr>
        <w:t>инсектоакарицидные</w:t>
      </w:r>
      <w:proofErr w:type="spellEnd"/>
      <w:r w:rsidRPr="00771546">
        <w:rPr>
          <w:sz w:val="24"/>
          <w:szCs w:val="24"/>
        </w:rPr>
        <w:t xml:space="preserve"> средства, которыми обрабатывается верхняя одежда. Срок </w:t>
      </w:r>
      <w:proofErr w:type="spellStart"/>
      <w:r w:rsidRPr="00771546">
        <w:rPr>
          <w:sz w:val="24"/>
          <w:szCs w:val="24"/>
        </w:rPr>
        <w:t>инсектицидного</w:t>
      </w:r>
      <w:proofErr w:type="spellEnd"/>
      <w:r w:rsidRPr="00771546">
        <w:rPr>
          <w:sz w:val="24"/>
          <w:szCs w:val="24"/>
        </w:rPr>
        <w:t xml:space="preserve"> и </w:t>
      </w:r>
      <w:proofErr w:type="spellStart"/>
      <w:r w:rsidRPr="00771546">
        <w:rPr>
          <w:sz w:val="24"/>
          <w:szCs w:val="24"/>
        </w:rPr>
        <w:t>акарицидного</w:t>
      </w:r>
      <w:proofErr w:type="spellEnd"/>
      <w:r w:rsidRPr="00771546">
        <w:rPr>
          <w:sz w:val="24"/>
          <w:szCs w:val="24"/>
        </w:rPr>
        <w:t xml:space="preserve"> действия обработанной одежды до 14 дней.</w:t>
      </w:r>
    </w:p>
    <w:p w:rsidR="007D28B4" w:rsidRPr="00771546" w:rsidRDefault="007D28B4" w:rsidP="00771546">
      <w:pPr>
        <w:jc w:val="both"/>
        <w:rPr>
          <w:sz w:val="24"/>
          <w:szCs w:val="24"/>
        </w:rPr>
      </w:pPr>
      <w:r w:rsidRPr="00771546">
        <w:rPr>
          <w:sz w:val="24"/>
          <w:szCs w:val="24"/>
        </w:rPr>
        <w:tab/>
        <w:t xml:space="preserve">Основное усилие по предупреждению заражения должно направлено на  уменьшение численности клещей путем проведения </w:t>
      </w:r>
      <w:proofErr w:type="spellStart"/>
      <w:r w:rsidRPr="00771546">
        <w:rPr>
          <w:sz w:val="24"/>
          <w:szCs w:val="24"/>
        </w:rPr>
        <w:t>акарицидных</w:t>
      </w:r>
      <w:proofErr w:type="spellEnd"/>
      <w:r w:rsidRPr="00771546">
        <w:rPr>
          <w:sz w:val="24"/>
          <w:szCs w:val="24"/>
        </w:rPr>
        <w:t xml:space="preserve"> обработок сельскохозяйственных животных не реже одного раза в 10 дней в частных подворьях и общественных хозяйствах, с одновременным проведением дезинсекционных мероприятий животноводческих помещений.</w:t>
      </w:r>
    </w:p>
    <w:p w:rsidR="007D28B4" w:rsidRPr="00771546" w:rsidRDefault="007D28B4" w:rsidP="00771546">
      <w:pPr>
        <w:jc w:val="both"/>
        <w:rPr>
          <w:sz w:val="24"/>
          <w:szCs w:val="24"/>
        </w:rPr>
      </w:pPr>
      <w:r w:rsidRPr="00771546">
        <w:rPr>
          <w:sz w:val="24"/>
          <w:szCs w:val="24"/>
        </w:rPr>
        <w:tab/>
        <w:t>Ветеринарная служба Ремонтненского района проводит плановые обработки сельскохозяйственных животных против клещей.</w:t>
      </w:r>
    </w:p>
    <w:p w:rsidR="007D28B4" w:rsidRPr="00771546" w:rsidRDefault="007D28B4" w:rsidP="00771546">
      <w:pPr>
        <w:jc w:val="both"/>
        <w:rPr>
          <w:sz w:val="24"/>
          <w:szCs w:val="24"/>
        </w:rPr>
      </w:pPr>
      <w:r w:rsidRPr="00771546">
        <w:rPr>
          <w:sz w:val="24"/>
          <w:szCs w:val="24"/>
        </w:rPr>
        <w:tab/>
        <w:t xml:space="preserve">Обращаемся ко всем жителям Ремонтненского района, предоставляя животных для обработок, Вы тем самым защитите себя и своих близких от заболевания.  </w:t>
      </w:r>
    </w:p>
    <w:p w:rsidR="000B4C63" w:rsidRPr="00771546" w:rsidRDefault="000B4C63" w:rsidP="00CC24F5">
      <w:pPr>
        <w:pStyle w:val="a4"/>
        <w:ind w:firstLine="708"/>
        <w:jc w:val="both"/>
        <w:rPr>
          <w:rFonts w:ascii="Times New Roman" w:hAnsi="Times New Roman"/>
          <w:sz w:val="24"/>
          <w:szCs w:val="24"/>
        </w:rPr>
      </w:pPr>
      <w:r w:rsidRPr="00771546">
        <w:rPr>
          <w:rFonts w:ascii="Times New Roman" w:hAnsi="Times New Roman"/>
          <w:sz w:val="24"/>
          <w:szCs w:val="24"/>
        </w:rPr>
        <w:t xml:space="preserve">Для оформления в собственность жилых домов и земельных участков обратилось 15 человек.    </w:t>
      </w:r>
    </w:p>
    <w:p w:rsidR="000B4C63" w:rsidRPr="00771546" w:rsidRDefault="000B4C63" w:rsidP="00771546">
      <w:pPr>
        <w:pStyle w:val="a4"/>
        <w:jc w:val="both"/>
        <w:rPr>
          <w:rFonts w:ascii="Times New Roman" w:hAnsi="Times New Roman"/>
          <w:sz w:val="24"/>
          <w:szCs w:val="24"/>
        </w:rPr>
      </w:pPr>
      <w:r w:rsidRPr="00771546">
        <w:rPr>
          <w:rFonts w:ascii="Times New Roman" w:hAnsi="Times New Roman"/>
          <w:sz w:val="24"/>
          <w:szCs w:val="24"/>
        </w:rPr>
        <w:t xml:space="preserve">       В сфере взаимодействия с МФЦ, в администрацию поступил 41 запрос, на которые предоставлены ответы виде справок.</w:t>
      </w:r>
    </w:p>
    <w:p w:rsidR="000B4C63" w:rsidRPr="00771546" w:rsidRDefault="000B4C63" w:rsidP="00771546">
      <w:pPr>
        <w:pStyle w:val="a4"/>
        <w:jc w:val="both"/>
        <w:rPr>
          <w:rFonts w:ascii="Times New Roman" w:hAnsi="Times New Roman"/>
          <w:sz w:val="24"/>
          <w:szCs w:val="24"/>
        </w:rPr>
      </w:pPr>
      <w:r w:rsidRPr="00771546">
        <w:rPr>
          <w:rFonts w:ascii="Times New Roman" w:hAnsi="Times New Roman"/>
          <w:sz w:val="24"/>
          <w:szCs w:val="24"/>
        </w:rPr>
        <w:t xml:space="preserve">      В собственности муниципального образования находятся объектов недвижимости -38, земельных участков - 34.  В отчетном периоде оформлено </w:t>
      </w:r>
      <w:r w:rsidRPr="00771546">
        <w:rPr>
          <w:rFonts w:ascii="Times New Roman" w:hAnsi="Times New Roman"/>
          <w:sz w:val="24"/>
          <w:szCs w:val="24"/>
        </w:rPr>
        <w:lastRenderedPageBreak/>
        <w:t xml:space="preserve">в собственность муниципального образования «Калининское сельское  поселение» следующие объекты недвижимости: </w:t>
      </w:r>
    </w:p>
    <w:p w:rsidR="000B4C63" w:rsidRPr="00771546" w:rsidRDefault="000B4C63" w:rsidP="00771546">
      <w:pPr>
        <w:pStyle w:val="a4"/>
        <w:jc w:val="both"/>
        <w:rPr>
          <w:rFonts w:ascii="Times New Roman" w:hAnsi="Times New Roman"/>
          <w:sz w:val="24"/>
          <w:szCs w:val="24"/>
          <w:u w:val="single"/>
        </w:rPr>
      </w:pPr>
      <w:r w:rsidRPr="00771546">
        <w:rPr>
          <w:rFonts w:ascii="Times New Roman" w:hAnsi="Times New Roman"/>
          <w:sz w:val="24"/>
          <w:szCs w:val="24"/>
          <w:u w:val="single"/>
        </w:rPr>
        <w:t>ВОДОПРОВОДНЫЕ СЕТИ:</w:t>
      </w:r>
    </w:p>
    <w:p w:rsidR="000B4C63" w:rsidRPr="00771546" w:rsidRDefault="000B4C63" w:rsidP="00771546">
      <w:pPr>
        <w:pStyle w:val="a4"/>
        <w:jc w:val="both"/>
        <w:rPr>
          <w:rFonts w:ascii="Times New Roman" w:hAnsi="Times New Roman"/>
          <w:sz w:val="24"/>
          <w:szCs w:val="24"/>
        </w:rPr>
      </w:pPr>
      <w:r w:rsidRPr="00771546">
        <w:rPr>
          <w:rFonts w:ascii="Times New Roman" w:hAnsi="Times New Roman"/>
          <w:sz w:val="24"/>
          <w:szCs w:val="24"/>
        </w:rPr>
        <w:t xml:space="preserve">в селе Богородское  протяженность 8 км, </w:t>
      </w:r>
    </w:p>
    <w:p w:rsidR="000B4C63" w:rsidRPr="00771546" w:rsidRDefault="000B4C63" w:rsidP="00771546">
      <w:pPr>
        <w:pStyle w:val="a4"/>
        <w:jc w:val="both"/>
        <w:rPr>
          <w:rFonts w:ascii="Times New Roman" w:hAnsi="Times New Roman"/>
          <w:sz w:val="24"/>
          <w:szCs w:val="24"/>
        </w:rPr>
      </w:pPr>
      <w:r w:rsidRPr="00771546">
        <w:rPr>
          <w:rFonts w:ascii="Times New Roman" w:hAnsi="Times New Roman"/>
          <w:sz w:val="24"/>
          <w:szCs w:val="24"/>
        </w:rPr>
        <w:t xml:space="preserve">в селе </w:t>
      </w:r>
      <w:proofErr w:type="gramStart"/>
      <w:r w:rsidRPr="00771546">
        <w:rPr>
          <w:rFonts w:ascii="Times New Roman" w:hAnsi="Times New Roman"/>
          <w:sz w:val="24"/>
          <w:szCs w:val="24"/>
        </w:rPr>
        <w:t>Большое</w:t>
      </w:r>
      <w:proofErr w:type="gramEnd"/>
      <w:r w:rsidRPr="00771546">
        <w:rPr>
          <w:rFonts w:ascii="Times New Roman" w:hAnsi="Times New Roman"/>
          <w:sz w:val="24"/>
          <w:szCs w:val="24"/>
        </w:rPr>
        <w:t xml:space="preserve"> Ремонтное протяженностью 10 км.</w:t>
      </w:r>
    </w:p>
    <w:p w:rsidR="000B4C63" w:rsidRPr="00771546" w:rsidRDefault="000B4C63" w:rsidP="00771546">
      <w:pPr>
        <w:pStyle w:val="a4"/>
        <w:jc w:val="both"/>
        <w:rPr>
          <w:rFonts w:ascii="Times New Roman" w:hAnsi="Times New Roman"/>
          <w:sz w:val="24"/>
          <w:szCs w:val="24"/>
        </w:rPr>
      </w:pPr>
    </w:p>
    <w:p w:rsidR="000B4C63" w:rsidRPr="00771546" w:rsidRDefault="000B4C63" w:rsidP="00771546">
      <w:pPr>
        <w:pStyle w:val="a4"/>
        <w:jc w:val="both"/>
        <w:rPr>
          <w:rFonts w:ascii="Times New Roman" w:hAnsi="Times New Roman"/>
          <w:sz w:val="24"/>
          <w:szCs w:val="24"/>
          <w:u w:val="single"/>
        </w:rPr>
      </w:pPr>
      <w:r w:rsidRPr="00771546">
        <w:rPr>
          <w:rFonts w:ascii="Times New Roman" w:hAnsi="Times New Roman"/>
          <w:sz w:val="24"/>
          <w:szCs w:val="24"/>
          <w:u w:val="single"/>
        </w:rPr>
        <w:t>ДОРОГИ:</w:t>
      </w:r>
    </w:p>
    <w:p w:rsidR="000B4C63" w:rsidRPr="00771546" w:rsidRDefault="000B4C63" w:rsidP="00771546">
      <w:pPr>
        <w:pStyle w:val="a4"/>
        <w:jc w:val="both"/>
        <w:rPr>
          <w:rFonts w:ascii="Times New Roman" w:hAnsi="Times New Roman"/>
          <w:sz w:val="24"/>
          <w:szCs w:val="24"/>
        </w:rPr>
      </w:pPr>
      <w:r w:rsidRPr="00771546">
        <w:rPr>
          <w:rFonts w:ascii="Times New Roman" w:hAnsi="Times New Roman"/>
          <w:sz w:val="24"/>
          <w:szCs w:val="24"/>
        </w:rPr>
        <w:t>В селе Богородское:</w:t>
      </w:r>
    </w:p>
    <w:p w:rsidR="000B4C63" w:rsidRPr="00771546" w:rsidRDefault="000B4C63" w:rsidP="00771546">
      <w:pPr>
        <w:autoSpaceDE w:val="0"/>
        <w:autoSpaceDN w:val="0"/>
        <w:adjustRightInd w:val="0"/>
        <w:ind w:firstLine="540"/>
        <w:jc w:val="both"/>
        <w:rPr>
          <w:sz w:val="24"/>
          <w:szCs w:val="24"/>
        </w:rPr>
      </w:pPr>
      <w:r w:rsidRPr="00771546">
        <w:rPr>
          <w:sz w:val="24"/>
          <w:szCs w:val="24"/>
        </w:rPr>
        <w:t>- ул</w:t>
      </w:r>
      <w:proofErr w:type="gramStart"/>
      <w:r w:rsidRPr="00771546">
        <w:rPr>
          <w:sz w:val="24"/>
          <w:szCs w:val="24"/>
        </w:rPr>
        <w:t>.Б</w:t>
      </w:r>
      <w:proofErr w:type="gramEnd"/>
      <w:r w:rsidRPr="00771546">
        <w:rPr>
          <w:sz w:val="24"/>
          <w:szCs w:val="24"/>
        </w:rPr>
        <w:t>олдырева, от д.17а  до  д.37   -  498 м</w:t>
      </w:r>
    </w:p>
    <w:p w:rsidR="000B4C63" w:rsidRPr="00771546" w:rsidRDefault="000B4C63" w:rsidP="00771546">
      <w:pPr>
        <w:autoSpaceDE w:val="0"/>
        <w:autoSpaceDN w:val="0"/>
        <w:adjustRightInd w:val="0"/>
        <w:ind w:firstLine="540"/>
        <w:jc w:val="both"/>
        <w:rPr>
          <w:sz w:val="24"/>
          <w:szCs w:val="24"/>
        </w:rPr>
      </w:pPr>
      <w:r w:rsidRPr="00771546">
        <w:rPr>
          <w:sz w:val="24"/>
          <w:szCs w:val="24"/>
        </w:rPr>
        <w:t>- ул</w:t>
      </w:r>
      <w:proofErr w:type="gramStart"/>
      <w:r w:rsidRPr="00771546">
        <w:rPr>
          <w:sz w:val="24"/>
          <w:szCs w:val="24"/>
        </w:rPr>
        <w:t>.Б</w:t>
      </w:r>
      <w:proofErr w:type="gramEnd"/>
      <w:r w:rsidRPr="00771546">
        <w:rPr>
          <w:sz w:val="24"/>
          <w:szCs w:val="24"/>
        </w:rPr>
        <w:t>уденного, от стрижки до перекрестка с ул.Гагарина -  490 м</w:t>
      </w:r>
    </w:p>
    <w:p w:rsidR="000B4C63" w:rsidRPr="00771546" w:rsidRDefault="000B4C63" w:rsidP="00771546">
      <w:pPr>
        <w:autoSpaceDE w:val="0"/>
        <w:autoSpaceDN w:val="0"/>
        <w:adjustRightInd w:val="0"/>
        <w:ind w:firstLine="540"/>
        <w:jc w:val="both"/>
        <w:rPr>
          <w:sz w:val="24"/>
          <w:szCs w:val="24"/>
        </w:rPr>
      </w:pPr>
      <w:r w:rsidRPr="00771546">
        <w:rPr>
          <w:sz w:val="24"/>
          <w:szCs w:val="24"/>
        </w:rPr>
        <w:t>- ул</w:t>
      </w:r>
      <w:proofErr w:type="gramStart"/>
      <w:r w:rsidRPr="00771546">
        <w:rPr>
          <w:sz w:val="24"/>
          <w:szCs w:val="24"/>
        </w:rPr>
        <w:t>.Б</w:t>
      </w:r>
      <w:proofErr w:type="gramEnd"/>
      <w:r w:rsidRPr="00771546">
        <w:rPr>
          <w:sz w:val="24"/>
          <w:szCs w:val="24"/>
        </w:rPr>
        <w:t xml:space="preserve">олдырева, от д.2а до д.8  - 472 м </w:t>
      </w:r>
    </w:p>
    <w:p w:rsidR="000B4C63" w:rsidRPr="00771546" w:rsidRDefault="000B4C63" w:rsidP="00771546">
      <w:pPr>
        <w:autoSpaceDE w:val="0"/>
        <w:autoSpaceDN w:val="0"/>
        <w:adjustRightInd w:val="0"/>
        <w:jc w:val="both"/>
        <w:rPr>
          <w:sz w:val="24"/>
          <w:szCs w:val="24"/>
        </w:rPr>
      </w:pPr>
      <w:r w:rsidRPr="00771546">
        <w:rPr>
          <w:sz w:val="24"/>
          <w:szCs w:val="24"/>
        </w:rPr>
        <w:t xml:space="preserve">В селе </w:t>
      </w:r>
      <w:proofErr w:type="gramStart"/>
      <w:r w:rsidRPr="00771546">
        <w:rPr>
          <w:sz w:val="24"/>
          <w:szCs w:val="24"/>
        </w:rPr>
        <w:t>Большое</w:t>
      </w:r>
      <w:proofErr w:type="gramEnd"/>
      <w:r w:rsidRPr="00771546">
        <w:rPr>
          <w:sz w:val="24"/>
          <w:szCs w:val="24"/>
        </w:rPr>
        <w:t xml:space="preserve"> Ремонтное:</w:t>
      </w:r>
    </w:p>
    <w:p w:rsidR="000B4C63" w:rsidRPr="00771546" w:rsidRDefault="000B4C63" w:rsidP="00771546">
      <w:pPr>
        <w:autoSpaceDE w:val="0"/>
        <w:autoSpaceDN w:val="0"/>
        <w:adjustRightInd w:val="0"/>
        <w:ind w:firstLine="540"/>
        <w:jc w:val="both"/>
        <w:rPr>
          <w:sz w:val="24"/>
          <w:szCs w:val="24"/>
        </w:rPr>
      </w:pPr>
      <w:r w:rsidRPr="00771546">
        <w:rPr>
          <w:sz w:val="24"/>
          <w:szCs w:val="24"/>
        </w:rPr>
        <w:t>-  ул</w:t>
      </w:r>
      <w:proofErr w:type="gramStart"/>
      <w:r w:rsidRPr="00771546">
        <w:rPr>
          <w:sz w:val="24"/>
          <w:szCs w:val="24"/>
        </w:rPr>
        <w:t>.Л</w:t>
      </w:r>
      <w:proofErr w:type="gramEnd"/>
      <w:r w:rsidRPr="00771546">
        <w:rPr>
          <w:sz w:val="24"/>
          <w:szCs w:val="24"/>
        </w:rPr>
        <w:t>енина,9 до плотины,227 м</w:t>
      </w:r>
    </w:p>
    <w:p w:rsidR="000B4C63" w:rsidRPr="00771546" w:rsidRDefault="000B4C63" w:rsidP="00771546">
      <w:pPr>
        <w:autoSpaceDE w:val="0"/>
        <w:autoSpaceDN w:val="0"/>
        <w:adjustRightInd w:val="0"/>
        <w:ind w:firstLine="540"/>
        <w:jc w:val="both"/>
        <w:rPr>
          <w:sz w:val="24"/>
          <w:szCs w:val="24"/>
        </w:rPr>
      </w:pPr>
      <w:r w:rsidRPr="00771546">
        <w:rPr>
          <w:sz w:val="24"/>
          <w:szCs w:val="24"/>
        </w:rPr>
        <w:t>-  от плотины до ул</w:t>
      </w:r>
      <w:proofErr w:type="gramStart"/>
      <w:r w:rsidRPr="00771546">
        <w:rPr>
          <w:sz w:val="24"/>
          <w:szCs w:val="24"/>
        </w:rPr>
        <w:t>.З</w:t>
      </w:r>
      <w:proofErr w:type="gramEnd"/>
      <w:r w:rsidRPr="00771546">
        <w:rPr>
          <w:sz w:val="24"/>
          <w:szCs w:val="24"/>
        </w:rPr>
        <w:t>аречной, - 98 м.</w:t>
      </w:r>
    </w:p>
    <w:p w:rsidR="000B4C63" w:rsidRPr="00771546" w:rsidRDefault="000B4C63" w:rsidP="00771546">
      <w:pPr>
        <w:autoSpaceDE w:val="0"/>
        <w:autoSpaceDN w:val="0"/>
        <w:adjustRightInd w:val="0"/>
        <w:ind w:firstLine="540"/>
        <w:jc w:val="both"/>
        <w:rPr>
          <w:sz w:val="24"/>
          <w:szCs w:val="24"/>
        </w:rPr>
      </w:pPr>
      <w:r w:rsidRPr="00771546">
        <w:rPr>
          <w:sz w:val="24"/>
          <w:szCs w:val="24"/>
        </w:rPr>
        <w:t>-  ул</w:t>
      </w:r>
      <w:proofErr w:type="gramStart"/>
      <w:r w:rsidRPr="00771546">
        <w:rPr>
          <w:sz w:val="24"/>
          <w:szCs w:val="24"/>
        </w:rPr>
        <w:t>.Л</w:t>
      </w:r>
      <w:proofErr w:type="gramEnd"/>
      <w:r w:rsidRPr="00771546">
        <w:rPr>
          <w:sz w:val="24"/>
          <w:szCs w:val="24"/>
        </w:rPr>
        <w:t>енина от д.34 до детского сада, - 54 м.</w:t>
      </w:r>
    </w:p>
    <w:p w:rsidR="000B4C63" w:rsidRPr="00771546" w:rsidRDefault="000B4C63" w:rsidP="00771546">
      <w:pPr>
        <w:autoSpaceDE w:val="0"/>
        <w:autoSpaceDN w:val="0"/>
        <w:adjustRightInd w:val="0"/>
        <w:ind w:firstLine="540"/>
        <w:jc w:val="both"/>
        <w:rPr>
          <w:sz w:val="24"/>
          <w:szCs w:val="24"/>
        </w:rPr>
      </w:pPr>
      <w:r w:rsidRPr="00771546">
        <w:rPr>
          <w:sz w:val="24"/>
          <w:szCs w:val="24"/>
        </w:rPr>
        <w:t>-  ул</w:t>
      </w:r>
      <w:proofErr w:type="gramStart"/>
      <w:r w:rsidRPr="00771546">
        <w:rPr>
          <w:sz w:val="24"/>
          <w:szCs w:val="24"/>
        </w:rPr>
        <w:t>.Л</w:t>
      </w:r>
      <w:proofErr w:type="gramEnd"/>
      <w:r w:rsidRPr="00771546">
        <w:rPr>
          <w:sz w:val="24"/>
          <w:szCs w:val="24"/>
        </w:rPr>
        <w:t>енина, от 46 до детского сада.- 310 м.</w:t>
      </w:r>
    </w:p>
    <w:p w:rsidR="000B4C63" w:rsidRPr="00771546" w:rsidRDefault="000B4C63" w:rsidP="00771546">
      <w:pPr>
        <w:pStyle w:val="a4"/>
        <w:jc w:val="both"/>
        <w:rPr>
          <w:rFonts w:ascii="Times New Roman" w:hAnsi="Times New Roman"/>
          <w:sz w:val="24"/>
          <w:szCs w:val="24"/>
        </w:rPr>
      </w:pPr>
      <w:r w:rsidRPr="00771546">
        <w:rPr>
          <w:rFonts w:ascii="Times New Roman" w:hAnsi="Times New Roman"/>
          <w:sz w:val="24"/>
          <w:szCs w:val="24"/>
        </w:rPr>
        <w:t xml:space="preserve">    С начала 2018 году Администрацией Калининского сельского поселения  были организованы и проведены  общественные субботников среди организаций и жителей сел, проведена следующая работа:  </w:t>
      </w:r>
    </w:p>
    <w:p w:rsidR="000B4C63" w:rsidRPr="00771546" w:rsidRDefault="000B4C63" w:rsidP="00771546">
      <w:pPr>
        <w:pStyle w:val="a4"/>
        <w:jc w:val="both"/>
        <w:rPr>
          <w:rFonts w:ascii="Times New Roman" w:hAnsi="Times New Roman"/>
          <w:sz w:val="24"/>
          <w:szCs w:val="24"/>
        </w:rPr>
      </w:pPr>
      <w:r w:rsidRPr="00771546">
        <w:rPr>
          <w:rFonts w:ascii="Times New Roman" w:hAnsi="Times New Roman"/>
          <w:sz w:val="24"/>
          <w:szCs w:val="24"/>
        </w:rPr>
        <w:t xml:space="preserve">  -ликвидация 2 несанкционированных свалок в селе Большое Ремонтное на окраинах села, на которых убрано 1,5 тонны мусора. </w:t>
      </w:r>
    </w:p>
    <w:p w:rsidR="000B4C63" w:rsidRPr="00771546" w:rsidRDefault="000B4C63" w:rsidP="00771546">
      <w:pPr>
        <w:pStyle w:val="a4"/>
        <w:jc w:val="both"/>
        <w:rPr>
          <w:rFonts w:ascii="Times New Roman" w:hAnsi="Times New Roman"/>
          <w:sz w:val="24"/>
          <w:szCs w:val="24"/>
        </w:rPr>
      </w:pPr>
      <w:r w:rsidRPr="00771546">
        <w:rPr>
          <w:rFonts w:ascii="Times New Roman" w:hAnsi="Times New Roman"/>
          <w:sz w:val="24"/>
          <w:szCs w:val="24"/>
        </w:rPr>
        <w:t xml:space="preserve"> - к празднику Пасхи провели уборку 4-х кладбищ: сбор и вывоз мусора, уборка травы. В общественных субботниках принимали участие 30 человек, работа проведена на площади 4 га</w:t>
      </w:r>
      <w:proofErr w:type="gramStart"/>
      <w:r w:rsidRPr="00771546">
        <w:rPr>
          <w:rFonts w:ascii="Times New Roman" w:hAnsi="Times New Roman"/>
          <w:sz w:val="24"/>
          <w:szCs w:val="24"/>
        </w:rPr>
        <w:t>.</w:t>
      </w:r>
      <w:proofErr w:type="gramEnd"/>
      <w:r w:rsidRPr="00771546">
        <w:rPr>
          <w:rFonts w:ascii="Times New Roman" w:hAnsi="Times New Roman"/>
          <w:sz w:val="24"/>
          <w:szCs w:val="24"/>
        </w:rPr>
        <w:t xml:space="preserve"> (</w:t>
      </w:r>
      <w:proofErr w:type="gramStart"/>
      <w:r w:rsidRPr="00771546">
        <w:rPr>
          <w:rFonts w:ascii="Times New Roman" w:hAnsi="Times New Roman"/>
          <w:sz w:val="24"/>
          <w:szCs w:val="24"/>
        </w:rPr>
        <w:t>а</w:t>
      </w:r>
      <w:proofErr w:type="gramEnd"/>
      <w:r w:rsidRPr="00771546">
        <w:rPr>
          <w:rFonts w:ascii="Times New Roman" w:hAnsi="Times New Roman"/>
          <w:sz w:val="24"/>
          <w:szCs w:val="24"/>
        </w:rPr>
        <w:t xml:space="preserve">дминистрация, ДК, казачество, школы, </w:t>
      </w:r>
      <w:proofErr w:type="spellStart"/>
      <w:r w:rsidRPr="00771546">
        <w:rPr>
          <w:rFonts w:ascii="Times New Roman" w:hAnsi="Times New Roman"/>
          <w:sz w:val="24"/>
          <w:szCs w:val="24"/>
        </w:rPr>
        <w:t>ФАПы</w:t>
      </w:r>
      <w:proofErr w:type="spellEnd"/>
      <w:r w:rsidRPr="00771546">
        <w:rPr>
          <w:rFonts w:ascii="Times New Roman" w:hAnsi="Times New Roman"/>
          <w:sz w:val="24"/>
          <w:szCs w:val="24"/>
        </w:rPr>
        <w:t>, депутаты).</w:t>
      </w:r>
    </w:p>
    <w:p w:rsidR="000B4C63" w:rsidRPr="00771546" w:rsidRDefault="000B4C63" w:rsidP="00771546">
      <w:pPr>
        <w:pStyle w:val="a4"/>
        <w:jc w:val="both"/>
        <w:rPr>
          <w:rFonts w:ascii="Times New Roman" w:hAnsi="Times New Roman"/>
          <w:sz w:val="24"/>
          <w:szCs w:val="24"/>
        </w:rPr>
      </w:pPr>
      <w:r w:rsidRPr="00771546">
        <w:rPr>
          <w:rFonts w:ascii="Times New Roman" w:hAnsi="Times New Roman"/>
          <w:sz w:val="24"/>
          <w:szCs w:val="24"/>
        </w:rPr>
        <w:t xml:space="preserve">     Проведены  косметические ремонты памятников в селе Богородское</w:t>
      </w:r>
      <w:proofErr w:type="gramStart"/>
      <w:r w:rsidRPr="00771546">
        <w:rPr>
          <w:rFonts w:ascii="Times New Roman" w:hAnsi="Times New Roman"/>
          <w:sz w:val="24"/>
          <w:szCs w:val="24"/>
        </w:rPr>
        <w:t>.(</w:t>
      </w:r>
      <w:proofErr w:type="gramEnd"/>
      <w:r w:rsidRPr="00771546">
        <w:rPr>
          <w:rFonts w:ascii="Times New Roman" w:hAnsi="Times New Roman"/>
          <w:sz w:val="24"/>
          <w:szCs w:val="24"/>
        </w:rPr>
        <w:t>погибшим воинам и Ленину). Высажены кустарники и цветы вокруг памятников, а так же покос травы. Провели  дезинсекционные работы в местах захоронений к Пасхе, и к празднованию 9 Мая в местах массового скопления жителей сел. Всего обработанной территории 5 га на сумму 30 000 рублей.</w:t>
      </w:r>
    </w:p>
    <w:p w:rsidR="000B4C63" w:rsidRPr="00771546" w:rsidRDefault="000B4C63" w:rsidP="00771546">
      <w:pPr>
        <w:pStyle w:val="a4"/>
        <w:jc w:val="both"/>
        <w:rPr>
          <w:rFonts w:ascii="Times New Roman" w:hAnsi="Times New Roman"/>
          <w:sz w:val="24"/>
          <w:szCs w:val="24"/>
        </w:rPr>
      </w:pPr>
      <w:r w:rsidRPr="00771546">
        <w:rPr>
          <w:rFonts w:ascii="Times New Roman" w:hAnsi="Times New Roman"/>
          <w:sz w:val="24"/>
          <w:szCs w:val="24"/>
        </w:rPr>
        <w:t xml:space="preserve">     На областном субботнике дня древонасаждения 13.04 организациями высажено деревьев -64, кустарников -55, разбиты цветники, приняло участие в посадке  96 человек</w:t>
      </w:r>
      <w:proofErr w:type="gramStart"/>
      <w:r w:rsidRPr="00771546">
        <w:rPr>
          <w:rFonts w:ascii="Times New Roman" w:hAnsi="Times New Roman"/>
          <w:sz w:val="24"/>
          <w:szCs w:val="24"/>
        </w:rPr>
        <w:t>.</w:t>
      </w:r>
      <w:proofErr w:type="gramEnd"/>
      <w:r w:rsidRPr="00771546">
        <w:rPr>
          <w:rFonts w:ascii="Times New Roman" w:hAnsi="Times New Roman"/>
          <w:sz w:val="24"/>
          <w:szCs w:val="24"/>
        </w:rPr>
        <w:t xml:space="preserve">             ( </w:t>
      </w:r>
      <w:proofErr w:type="gramStart"/>
      <w:r w:rsidRPr="00771546">
        <w:rPr>
          <w:rFonts w:ascii="Times New Roman" w:hAnsi="Times New Roman"/>
          <w:sz w:val="24"/>
          <w:szCs w:val="24"/>
        </w:rPr>
        <w:t>п</w:t>
      </w:r>
      <w:proofErr w:type="gramEnd"/>
      <w:r w:rsidRPr="00771546">
        <w:rPr>
          <w:rFonts w:ascii="Times New Roman" w:hAnsi="Times New Roman"/>
          <w:sz w:val="24"/>
          <w:szCs w:val="24"/>
        </w:rPr>
        <w:t xml:space="preserve">ринимали участие работники ДК, администрации, школ, ДИПИ, </w:t>
      </w:r>
      <w:proofErr w:type="spellStart"/>
      <w:r w:rsidRPr="00771546">
        <w:rPr>
          <w:rFonts w:ascii="Times New Roman" w:hAnsi="Times New Roman"/>
          <w:sz w:val="24"/>
          <w:szCs w:val="24"/>
        </w:rPr>
        <w:t>д</w:t>
      </w:r>
      <w:proofErr w:type="spellEnd"/>
      <w:r w:rsidRPr="00771546">
        <w:rPr>
          <w:rFonts w:ascii="Times New Roman" w:hAnsi="Times New Roman"/>
          <w:sz w:val="24"/>
          <w:szCs w:val="24"/>
        </w:rPr>
        <w:t>/сада). В посадке был использован собственный посадочный материал. Из-за засушливой погоды приживаемость деревьев плохая примерно 40%.   20.10.2018 года</w:t>
      </w:r>
      <w:r w:rsidRPr="00771546">
        <w:rPr>
          <w:rFonts w:ascii="Times New Roman" w:hAnsi="Times New Roman"/>
          <w:color w:val="FF0000"/>
          <w:sz w:val="24"/>
          <w:szCs w:val="24"/>
        </w:rPr>
        <w:t xml:space="preserve"> </w:t>
      </w:r>
      <w:r w:rsidRPr="00771546">
        <w:rPr>
          <w:rFonts w:ascii="Times New Roman" w:hAnsi="Times New Roman"/>
          <w:sz w:val="24"/>
          <w:szCs w:val="24"/>
        </w:rPr>
        <w:t>был поведен осенний месячник древонасаждения, высажено деревьев -23 кустарников -15.</w:t>
      </w:r>
    </w:p>
    <w:p w:rsidR="000B4C63" w:rsidRPr="00771546" w:rsidRDefault="000B4C63" w:rsidP="00771546">
      <w:pPr>
        <w:pStyle w:val="a4"/>
        <w:jc w:val="both"/>
        <w:rPr>
          <w:rFonts w:ascii="Times New Roman" w:hAnsi="Times New Roman"/>
          <w:sz w:val="24"/>
          <w:szCs w:val="24"/>
        </w:rPr>
      </w:pPr>
      <w:r w:rsidRPr="00771546">
        <w:rPr>
          <w:rFonts w:ascii="Times New Roman" w:hAnsi="Times New Roman"/>
          <w:sz w:val="24"/>
          <w:szCs w:val="24"/>
        </w:rPr>
        <w:t xml:space="preserve">      В апреле были приняты на работу по благоустройству 6 несовершеннолетних детей и 1 взрослый, направленных центром занятости населения, проводили уборку в парке села Большое Ремонтное.</w:t>
      </w:r>
    </w:p>
    <w:p w:rsidR="000B4C63" w:rsidRPr="00771546" w:rsidRDefault="000B4C63" w:rsidP="00771546">
      <w:pPr>
        <w:pStyle w:val="a4"/>
        <w:jc w:val="both"/>
        <w:rPr>
          <w:rFonts w:ascii="Times New Roman" w:hAnsi="Times New Roman"/>
          <w:sz w:val="24"/>
          <w:szCs w:val="24"/>
        </w:rPr>
      </w:pPr>
      <w:r w:rsidRPr="00771546">
        <w:rPr>
          <w:rFonts w:ascii="Times New Roman" w:hAnsi="Times New Roman"/>
          <w:sz w:val="24"/>
          <w:szCs w:val="24"/>
        </w:rPr>
        <w:t xml:space="preserve">     Проводилась частичная  замена изгороди парка в селе </w:t>
      </w:r>
      <w:proofErr w:type="gramStart"/>
      <w:r w:rsidRPr="00771546">
        <w:rPr>
          <w:rFonts w:ascii="Times New Roman" w:hAnsi="Times New Roman"/>
          <w:sz w:val="24"/>
          <w:szCs w:val="24"/>
        </w:rPr>
        <w:t>Большое</w:t>
      </w:r>
      <w:proofErr w:type="gramEnd"/>
      <w:r w:rsidRPr="00771546">
        <w:rPr>
          <w:rFonts w:ascii="Times New Roman" w:hAnsi="Times New Roman"/>
          <w:sz w:val="24"/>
          <w:szCs w:val="24"/>
        </w:rPr>
        <w:t xml:space="preserve"> Ремонтное. Проведен покос травы в парке с</w:t>
      </w:r>
      <w:proofErr w:type="gramStart"/>
      <w:r w:rsidRPr="00771546">
        <w:rPr>
          <w:rFonts w:ascii="Times New Roman" w:hAnsi="Times New Roman"/>
          <w:sz w:val="24"/>
          <w:szCs w:val="24"/>
        </w:rPr>
        <w:t>.Б</w:t>
      </w:r>
      <w:proofErr w:type="gramEnd"/>
      <w:r w:rsidRPr="00771546">
        <w:rPr>
          <w:rFonts w:ascii="Times New Roman" w:hAnsi="Times New Roman"/>
          <w:sz w:val="24"/>
          <w:szCs w:val="24"/>
        </w:rPr>
        <w:t xml:space="preserve">ольшое Ремонтное. Проведен покос  травы в парке </w:t>
      </w:r>
      <w:proofErr w:type="spellStart"/>
      <w:r w:rsidRPr="00771546">
        <w:rPr>
          <w:rFonts w:ascii="Times New Roman" w:hAnsi="Times New Roman"/>
          <w:sz w:val="24"/>
          <w:szCs w:val="24"/>
        </w:rPr>
        <w:t>с</w:t>
      </w:r>
      <w:proofErr w:type="gramStart"/>
      <w:r w:rsidRPr="00771546">
        <w:rPr>
          <w:rFonts w:ascii="Times New Roman" w:hAnsi="Times New Roman"/>
          <w:sz w:val="24"/>
          <w:szCs w:val="24"/>
        </w:rPr>
        <w:t>.Б</w:t>
      </w:r>
      <w:proofErr w:type="gramEnd"/>
      <w:r w:rsidRPr="00771546">
        <w:rPr>
          <w:rFonts w:ascii="Times New Roman" w:hAnsi="Times New Roman"/>
          <w:sz w:val="24"/>
          <w:szCs w:val="24"/>
        </w:rPr>
        <w:t>огородское</w:t>
      </w:r>
      <w:proofErr w:type="spellEnd"/>
      <w:r w:rsidRPr="00771546">
        <w:rPr>
          <w:rFonts w:ascii="Times New Roman" w:hAnsi="Times New Roman"/>
          <w:sz w:val="24"/>
          <w:szCs w:val="24"/>
        </w:rPr>
        <w:t xml:space="preserve"> и по улицам: Гагарина, Буденного. 2 и 4 </w:t>
      </w:r>
      <w:r w:rsidRPr="00771546">
        <w:rPr>
          <w:rFonts w:ascii="Times New Roman" w:hAnsi="Times New Roman"/>
          <w:sz w:val="24"/>
          <w:szCs w:val="24"/>
        </w:rPr>
        <w:lastRenderedPageBreak/>
        <w:t xml:space="preserve">пятницу каждого месяца проводятся субботники в организациях на прилегающих территориях. </w:t>
      </w:r>
    </w:p>
    <w:p w:rsidR="000B4C63" w:rsidRPr="00771546" w:rsidRDefault="000B4C63" w:rsidP="00771546">
      <w:pPr>
        <w:tabs>
          <w:tab w:val="left" w:pos="142"/>
        </w:tabs>
        <w:jc w:val="both"/>
        <w:rPr>
          <w:sz w:val="24"/>
          <w:szCs w:val="24"/>
        </w:rPr>
      </w:pPr>
      <w:r w:rsidRPr="00771546">
        <w:rPr>
          <w:sz w:val="24"/>
          <w:szCs w:val="24"/>
        </w:rPr>
        <w:t xml:space="preserve">    Вокруг свалки села Большое Ремонтное проводился сбор легкой фракции и мусора. В мае проводились работы по буртованию мусорной свалки с</w:t>
      </w:r>
      <w:proofErr w:type="gramStart"/>
      <w:r w:rsidRPr="00771546">
        <w:rPr>
          <w:sz w:val="24"/>
          <w:szCs w:val="24"/>
        </w:rPr>
        <w:t>.Б</w:t>
      </w:r>
      <w:proofErr w:type="gramEnd"/>
      <w:r w:rsidRPr="00771546">
        <w:rPr>
          <w:sz w:val="24"/>
          <w:szCs w:val="24"/>
        </w:rPr>
        <w:t>ольшое Ремонтное., так же   в мае проводились работы по благоустройству кладбищ, в селе Большое Ремонтное на новом кладбище  выкошено  травы на площади 5000 кв.м. работы продолжаются (работы по гражданско-правовому договору). В селе Богородское на площади 500 кв.м. на старом кладбище.</w:t>
      </w:r>
    </w:p>
    <w:p w:rsidR="000B4C63" w:rsidRPr="00771546" w:rsidRDefault="000B4C63" w:rsidP="00771546">
      <w:pPr>
        <w:pStyle w:val="a4"/>
        <w:jc w:val="both"/>
        <w:rPr>
          <w:rFonts w:ascii="Times New Roman" w:hAnsi="Times New Roman"/>
          <w:sz w:val="24"/>
          <w:szCs w:val="24"/>
        </w:rPr>
      </w:pPr>
      <w:r w:rsidRPr="00771546">
        <w:rPr>
          <w:rFonts w:ascii="Times New Roman" w:hAnsi="Times New Roman"/>
          <w:sz w:val="24"/>
          <w:szCs w:val="24"/>
        </w:rPr>
        <w:t xml:space="preserve">   На территории поселения проводятся рейды по выявлению нарушений правил благоустройства Калининского сельского поселения. </w:t>
      </w:r>
    </w:p>
    <w:p w:rsidR="000B4C63" w:rsidRPr="00771546" w:rsidRDefault="000B4C63" w:rsidP="00771546">
      <w:pPr>
        <w:pStyle w:val="a4"/>
        <w:jc w:val="both"/>
        <w:rPr>
          <w:rFonts w:ascii="Times New Roman" w:hAnsi="Times New Roman"/>
          <w:sz w:val="24"/>
          <w:szCs w:val="24"/>
        </w:rPr>
      </w:pPr>
      <w:r w:rsidRPr="00771546">
        <w:rPr>
          <w:rFonts w:ascii="Times New Roman" w:hAnsi="Times New Roman"/>
          <w:sz w:val="24"/>
          <w:szCs w:val="24"/>
        </w:rPr>
        <w:t xml:space="preserve">   С начала 2018 года на жителей села Большое Ремонтное  было составлено 19 протоколов: 16 протоколов по ст.4.1 (скот без сопровождения владельца), 3 протокола  по ст.4.5. (возгорание за чертой н.п.).   Вручено 5 предписаний по мусору в т.ч.: в селе Богородское - 4, в селе </w:t>
      </w:r>
      <w:proofErr w:type="gramStart"/>
      <w:r w:rsidRPr="00771546">
        <w:rPr>
          <w:rFonts w:ascii="Times New Roman" w:hAnsi="Times New Roman"/>
          <w:sz w:val="24"/>
          <w:szCs w:val="24"/>
        </w:rPr>
        <w:t>Большое</w:t>
      </w:r>
      <w:proofErr w:type="gramEnd"/>
      <w:r w:rsidRPr="00771546">
        <w:rPr>
          <w:rFonts w:ascii="Times New Roman" w:hAnsi="Times New Roman"/>
          <w:sz w:val="24"/>
          <w:szCs w:val="24"/>
        </w:rPr>
        <w:t xml:space="preserve"> Ремонтное  -1,  </w:t>
      </w:r>
    </w:p>
    <w:p w:rsidR="000B4C63" w:rsidRPr="00771546" w:rsidRDefault="000B4C63" w:rsidP="00771546">
      <w:pPr>
        <w:pStyle w:val="a4"/>
        <w:jc w:val="both"/>
        <w:rPr>
          <w:rFonts w:ascii="Times New Roman" w:hAnsi="Times New Roman"/>
          <w:sz w:val="24"/>
          <w:szCs w:val="24"/>
        </w:rPr>
      </w:pPr>
      <w:r w:rsidRPr="00771546">
        <w:rPr>
          <w:rFonts w:ascii="Times New Roman" w:hAnsi="Times New Roman"/>
          <w:sz w:val="24"/>
          <w:szCs w:val="24"/>
        </w:rPr>
        <w:t xml:space="preserve">8 предписаний вручено жителям села Большое Ремонтное по выпасу скота  за чертой населенных пунктов в границах придорожных полос автомобильных дорог.  </w:t>
      </w:r>
    </w:p>
    <w:p w:rsidR="000B4C63" w:rsidRPr="00771546" w:rsidRDefault="000B4C63" w:rsidP="00771546">
      <w:pPr>
        <w:pStyle w:val="a4"/>
        <w:jc w:val="both"/>
        <w:rPr>
          <w:rFonts w:ascii="Times New Roman" w:hAnsi="Times New Roman"/>
          <w:sz w:val="24"/>
          <w:szCs w:val="24"/>
        </w:rPr>
      </w:pPr>
      <w:r w:rsidRPr="00771546">
        <w:rPr>
          <w:rFonts w:ascii="Times New Roman" w:hAnsi="Times New Roman"/>
          <w:sz w:val="24"/>
          <w:szCs w:val="24"/>
        </w:rPr>
        <w:t xml:space="preserve">    Собрано штрафов на сумму 11,5 тыс</w:t>
      </w:r>
      <w:proofErr w:type="gramStart"/>
      <w:r w:rsidRPr="00771546">
        <w:rPr>
          <w:rFonts w:ascii="Times New Roman" w:hAnsi="Times New Roman"/>
          <w:sz w:val="24"/>
          <w:szCs w:val="24"/>
        </w:rPr>
        <w:t>.р</w:t>
      </w:r>
      <w:proofErr w:type="gramEnd"/>
      <w:r w:rsidRPr="00771546">
        <w:rPr>
          <w:rFonts w:ascii="Times New Roman" w:hAnsi="Times New Roman"/>
          <w:sz w:val="24"/>
          <w:szCs w:val="24"/>
        </w:rPr>
        <w:t>ублей,  из них в местный бюджет поступило  - 9,0 тыс.руб.</w:t>
      </w:r>
    </w:p>
    <w:p w:rsidR="000B4C63" w:rsidRPr="00771546" w:rsidRDefault="000B4C63" w:rsidP="00771546">
      <w:pPr>
        <w:tabs>
          <w:tab w:val="left" w:pos="5445"/>
        </w:tabs>
        <w:jc w:val="both"/>
        <w:rPr>
          <w:sz w:val="24"/>
          <w:szCs w:val="24"/>
        </w:rPr>
      </w:pPr>
      <w:r w:rsidRPr="00771546">
        <w:rPr>
          <w:color w:val="FF0000"/>
          <w:sz w:val="24"/>
          <w:szCs w:val="24"/>
        </w:rPr>
        <w:t xml:space="preserve">     </w:t>
      </w:r>
      <w:r w:rsidRPr="00771546">
        <w:rPr>
          <w:sz w:val="24"/>
          <w:szCs w:val="24"/>
        </w:rPr>
        <w:t xml:space="preserve">В целях рационального использования государственных земель сельскохозяйственного назначения (пастбищ), предназначенных для выпаса скота граждан, пастбищные участки предоставляются  в аренду и продаются. В селе Богородское в 2018 году  все  участки пастбищ предоставлены жителям села Богородское. В настоящее время проводится инвентаризация земель пастбищ в селе Большое Ремонтное, на сегодня еще имеются  участки пастбищ для предоставления в аренду или собственность примерной площадью 73 га:     </w:t>
      </w:r>
    </w:p>
    <w:p w:rsidR="000B4C63" w:rsidRPr="00771546" w:rsidRDefault="000B4C63" w:rsidP="00771546">
      <w:pPr>
        <w:tabs>
          <w:tab w:val="left" w:pos="5445"/>
        </w:tabs>
        <w:jc w:val="both"/>
        <w:rPr>
          <w:sz w:val="24"/>
          <w:szCs w:val="24"/>
        </w:rPr>
      </w:pPr>
      <w:r w:rsidRPr="00771546">
        <w:rPr>
          <w:sz w:val="24"/>
          <w:szCs w:val="24"/>
        </w:rPr>
        <w:t xml:space="preserve">от МТМ до школы  примерно - 23 га, </w:t>
      </w:r>
    </w:p>
    <w:p w:rsidR="000B4C63" w:rsidRPr="00771546" w:rsidRDefault="000B4C63" w:rsidP="00771546">
      <w:pPr>
        <w:tabs>
          <w:tab w:val="left" w:pos="5445"/>
        </w:tabs>
        <w:jc w:val="both"/>
        <w:rPr>
          <w:sz w:val="24"/>
          <w:szCs w:val="24"/>
        </w:rPr>
      </w:pPr>
      <w:r w:rsidRPr="00771546">
        <w:rPr>
          <w:sz w:val="24"/>
          <w:szCs w:val="24"/>
        </w:rPr>
        <w:t>ул</w:t>
      </w:r>
      <w:proofErr w:type="gramStart"/>
      <w:r w:rsidRPr="00771546">
        <w:rPr>
          <w:sz w:val="24"/>
          <w:szCs w:val="24"/>
        </w:rPr>
        <w:t>.З</w:t>
      </w:r>
      <w:proofErr w:type="gramEnd"/>
      <w:r w:rsidRPr="00771546">
        <w:rPr>
          <w:sz w:val="24"/>
          <w:szCs w:val="24"/>
        </w:rPr>
        <w:t xml:space="preserve">аречная 2 участка: </w:t>
      </w:r>
    </w:p>
    <w:p w:rsidR="000B4C63" w:rsidRPr="00771546" w:rsidRDefault="000B4C63" w:rsidP="00771546">
      <w:pPr>
        <w:tabs>
          <w:tab w:val="left" w:pos="5445"/>
        </w:tabs>
        <w:jc w:val="both"/>
        <w:rPr>
          <w:sz w:val="24"/>
          <w:szCs w:val="24"/>
        </w:rPr>
      </w:pPr>
      <w:r w:rsidRPr="00771546">
        <w:rPr>
          <w:sz w:val="24"/>
          <w:szCs w:val="24"/>
        </w:rPr>
        <w:t xml:space="preserve">возле сада </w:t>
      </w:r>
      <w:proofErr w:type="gramStart"/>
      <w:r w:rsidRPr="00771546">
        <w:rPr>
          <w:sz w:val="24"/>
          <w:szCs w:val="24"/>
        </w:rPr>
        <w:t>-п</w:t>
      </w:r>
      <w:proofErr w:type="gramEnd"/>
      <w:r w:rsidRPr="00771546">
        <w:rPr>
          <w:sz w:val="24"/>
          <w:szCs w:val="24"/>
        </w:rPr>
        <w:t xml:space="preserve">римерно 7 га, </w:t>
      </w:r>
    </w:p>
    <w:p w:rsidR="000B4C63" w:rsidRPr="00771546" w:rsidRDefault="000B4C63" w:rsidP="00771546">
      <w:pPr>
        <w:tabs>
          <w:tab w:val="left" w:pos="5445"/>
        </w:tabs>
        <w:jc w:val="both"/>
        <w:rPr>
          <w:sz w:val="24"/>
          <w:szCs w:val="24"/>
        </w:rPr>
      </w:pPr>
      <w:r w:rsidRPr="00771546">
        <w:rPr>
          <w:sz w:val="24"/>
          <w:szCs w:val="24"/>
        </w:rPr>
        <w:t xml:space="preserve">и за домом №109 – примерно 9 га, </w:t>
      </w:r>
    </w:p>
    <w:p w:rsidR="000B4C63" w:rsidRPr="00771546" w:rsidRDefault="000B4C63" w:rsidP="00771546">
      <w:pPr>
        <w:tabs>
          <w:tab w:val="left" w:pos="5445"/>
        </w:tabs>
        <w:jc w:val="both"/>
        <w:rPr>
          <w:sz w:val="24"/>
          <w:szCs w:val="24"/>
        </w:rPr>
      </w:pPr>
      <w:r w:rsidRPr="00771546">
        <w:rPr>
          <w:sz w:val="24"/>
          <w:szCs w:val="24"/>
        </w:rPr>
        <w:t xml:space="preserve">вокруг свалки - примерно 27 га, </w:t>
      </w:r>
    </w:p>
    <w:p w:rsidR="0020170C" w:rsidRDefault="000B4C63" w:rsidP="0020170C">
      <w:pPr>
        <w:tabs>
          <w:tab w:val="left" w:pos="5445"/>
        </w:tabs>
        <w:jc w:val="both"/>
        <w:rPr>
          <w:sz w:val="24"/>
          <w:szCs w:val="24"/>
        </w:rPr>
      </w:pPr>
      <w:r w:rsidRPr="00771546">
        <w:rPr>
          <w:sz w:val="24"/>
          <w:szCs w:val="24"/>
        </w:rPr>
        <w:t>ул</w:t>
      </w:r>
      <w:proofErr w:type="gramStart"/>
      <w:r w:rsidRPr="00771546">
        <w:rPr>
          <w:sz w:val="24"/>
          <w:szCs w:val="24"/>
        </w:rPr>
        <w:t>.Л</w:t>
      </w:r>
      <w:proofErr w:type="gramEnd"/>
      <w:r w:rsidRPr="00771546">
        <w:rPr>
          <w:sz w:val="24"/>
          <w:szCs w:val="24"/>
        </w:rPr>
        <w:t>енина от д.6 до д.18- примерно7 га.                                                                                         В  2018 году  поступило 20 заявлений на приобретение земельных участков.                                    В  первом  квартале года  предоставлено: 555,4 га, в том числе Богородское -  271 га</w:t>
      </w:r>
      <w:proofErr w:type="gramStart"/>
      <w:r w:rsidRPr="00771546">
        <w:rPr>
          <w:sz w:val="24"/>
          <w:szCs w:val="24"/>
        </w:rPr>
        <w:t xml:space="preserve"> ,</w:t>
      </w:r>
      <w:proofErr w:type="gramEnd"/>
      <w:r w:rsidRPr="00771546">
        <w:rPr>
          <w:sz w:val="24"/>
          <w:szCs w:val="24"/>
        </w:rPr>
        <w:t xml:space="preserve">  Большое  Ремонтное  - 284,4га.                                                                                                     Во втором квартале  года  предоставлено: 325,92 га,  в том числе </w:t>
      </w:r>
      <w:proofErr w:type="gramStart"/>
      <w:r w:rsidRPr="00771546">
        <w:rPr>
          <w:sz w:val="24"/>
          <w:szCs w:val="24"/>
        </w:rPr>
        <w:t>Большое</w:t>
      </w:r>
      <w:proofErr w:type="gramEnd"/>
      <w:r w:rsidRPr="00771546">
        <w:rPr>
          <w:sz w:val="24"/>
          <w:szCs w:val="24"/>
        </w:rPr>
        <w:t xml:space="preserve"> Ремонтное - 26,12га,  Богородское - 299,8 га.</w:t>
      </w:r>
    </w:p>
    <w:p w:rsidR="0020170C" w:rsidRDefault="0020170C" w:rsidP="0020170C">
      <w:pPr>
        <w:jc w:val="both"/>
        <w:rPr>
          <w:color w:val="000000"/>
          <w:sz w:val="24"/>
          <w:szCs w:val="24"/>
        </w:rPr>
      </w:pPr>
      <w:r>
        <w:rPr>
          <w:sz w:val="24"/>
          <w:szCs w:val="24"/>
        </w:rPr>
        <w:tab/>
      </w:r>
      <w:r w:rsidR="000B4C63" w:rsidRPr="00771546">
        <w:rPr>
          <w:color w:val="000000"/>
          <w:sz w:val="24"/>
          <w:szCs w:val="24"/>
        </w:rPr>
        <w:t xml:space="preserve">Сегодня на территории Ремонтненского района начала  работать новая система по обращению с отходами, реализуемая в Российской Федерации с 1 января 2017 г. Услуга по обращению с отходами стала коммунальной </w:t>
      </w:r>
      <w:proofErr w:type="gramStart"/>
      <w:r w:rsidR="000B4C63" w:rsidRPr="00771546">
        <w:rPr>
          <w:color w:val="000000"/>
          <w:sz w:val="24"/>
          <w:szCs w:val="24"/>
        </w:rPr>
        <w:t xml:space="preserve">( </w:t>
      </w:r>
      <w:proofErr w:type="gramEnd"/>
      <w:r w:rsidR="000B4C63" w:rsidRPr="00771546">
        <w:rPr>
          <w:color w:val="000000"/>
          <w:sz w:val="24"/>
          <w:szCs w:val="24"/>
        </w:rPr>
        <w:t xml:space="preserve">как </w:t>
      </w:r>
      <w:r w:rsidR="000B4C63" w:rsidRPr="00771546">
        <w:rPr>
          <w:color w:val="000000"/>
          <w:sz w:val="24"/>
          <w:szCs w:val="24"/>
        </w:rPr>
        <w:lastRenderedPageBreak/>
        <w:t>газ, вода, свет) и подлежит оплате региональному оператору ООО «</w:t>
      </w:r>
      <w:proofErr w:type="spellStart"/>
      <w:r w:rsidR="000B4C63" w:rsidRPr="00771546">
        <w:rPr>
          <w:color w:val="000000"/>
          <w:sz w:val="24"/>
          <w:szCs w:val="24"/>
        </w:rPr>
        <w:t>ЭкоЦентр</w:t>
      </w:r>
      <w:proofErr w:type="spellEnd"/>
      <w:r w:rsidR="000B4C63" w:rsidRPr="00771546">
        <w:rPr>
          <w:color w:val="000000"/>
          <w:sz w:val="24"/>
          <w:szCs w:val="24"/>
        </w:rPr>
        <w:t>», обращаем Ваше внимание, что каждое физическое и юридическое лицо обязано заключить договор по обращению с ТКО с региональным оператором – ООО «</w:t>
      </w:r>
      <w:proofErr w:type="spellStart"/>
      <w:r w:rsidR="000B4C63" w:rsidRPr="00771546">
        <w:rPr>
          <w:color w:val="000000"/>
          <w:sz w:val="24"/>
          <w:szCs w:val="24"/>
        </w:rPr>
        <w:t>ЭкоЦентр</w:t>
      </w:r>
      <w:proofErr w:type="spellEnd"/>
      <w:r w:rsidR="000B4C63" w:rsidRPr="00771546">
        <w:rPr>
          <w:color w:val="000000"/>
          <w:sz w:val="24"/>
          <w:szCs w:val="24"/>
        </w:rPr>
        <w:t xml:space="preserve">». Не заключение договора повлечет за собой ответственность, которая выражается серьезными штрафными санкциями в денежном эквиваленте, как для граждан, так и для предпринимателей, юридических лиц. Так, согласно статье 8.2 </w:t>
      </w:r>
      <w:proofErr w:type="spellStart"/>
      <w:r w:rsidR="000B4C63" w:rsidRPr="00771546">
        <w:rPr>
          <w:color w:val="000000"/>
          <w:sz w:val="24"/>
          <w:szCs w:val="24"/>
        </w:rPr>
        <w:t>КоАП</w:t>
      </w:r>
      <w:proofErr w:type="spellEnd"/>
      <w:r w:rsidR="000B4C63" w:rsidRPr="00771546">
        <w:rPr>
          <w:color w:val="000000"/>
          <w:sz w:val="24"/>
          <w:szCs w:val="24"/>
        </w:rPr>
        <w:t xml:space="preserve"> РФ, несоблюдение экологических и санитарно-эпидемиологических требований при сборе, накоплении, использовании, обезвреживании, транспортировании, размещении и ином обращении с отходами – влечет наложение административного штрафа на граждан в размере от 1 000 до 2 000 рублей; на должностных лиц – от 10 000 до 30 000 рублей; на лиц, осуществляющих предпринимательскую деятельность без образования юридического лица, – от 30 000 до 50 000 рублей или административное приостановление деятельности на срок до девяноста суток; на юридических лиц – от 100 000 до 250 000 рублей или административное приостановление деятельности на срок до девяноста суток.</w:t>
      </w:r>
    </w:p>
    <w:p w:rsidR="0020170C" w:rsidRDefault="000B4C63" w:rsidP="0020170C">
      <w:pPr>
        <w:ind w:firstLine="708"/>
        <w:jc w:val="both"/>
        <w:rPr>
          <w:sz w:val="24"/>
          <w:szCs w:val="24"/>
        </w:rPr>
      </w:pPr>
      <w:r w:rsidRPr="00771546">
        <w:rPr>
          <w:color w:val="000000"/>
          <w:sz w:val="24"/>
          <w:szCs w:val="24"/>
        </w:rPr>
        <w:t xml:space="preserve">   </w:t>
      </w:r>
      <w:r w:rsidRPr="00771546">
        <w:rPr>
          <w:sz w:val="24"/>
          <w:szCs w:val="24"/>
        </w:rPr>
        <w:t>Утвержден  тариф на 2019 год -  оплата на 1 человека в месяц составляет 84 руб. 40 коп.   Оплата будет проводиться, как за все коммунальные услуги (газ, свет, воду).</w:t>
      </w:r>
    </w:p>
    <w:p w:rsidR="000B4C63" w:rsidRPr="00771546" w:rsidRDefault="000B4C63" w:rsidP="0020170C">
      <w:pPr>
        <w:ind w:firstLine="708"/>
        <w:jc w:val="both"/>
        <w:rPr>
          <w:color w:val="000000"/>
          <w:sz w:val="24"/>
          <w:szCs w:val="24"/>
        </w:rPr>
      </w:pPr>
      <w:r w:rsidRPr="00771546">
        <w:rPr>
          <w:color w:val="000000"/>
          <w:sz w:val="24"/>
          <w:szCs w:val="24"/>
        </w:rPr>
        <w:t xml:space="preserve">   Администрацией проведена работа по оповещению населения и организации о новой системе  по обращению с отходами, о графике вывоза и о тарифе. В каждый двор села Большое Ремонтное и Богородское были доставлены информационные письма. В организации и учреждения на адрес электронной почты направлены пакеты документов для заключения договоров на сбор и вывоз ТКО.</w:t>
      </w:r>
    </w:p>
    <w:p w:rsidR="00E03E78" w:rsidRPr="005B4BD6" w:rsidRDefault="000B4C63" w:rsidP="00E03E78">
      <w:pPr>
        <w:pStyle w:val="a4"/>
        <w:spacing w:line="276" w:lineRule="auto"/>
        <w:jc w:val="both"/>
        <w:rPr>
          <w:rFonts w:ascii="Times New Roman" w:hAnsi="Times New Roman"/>
          <w:b/>
          <w:sz w:val="24"/>
          <w:szCs w:val="24"/>
        </w:rPr>
      </w:pPr>
      <w:r w:rsidRPr="00771546">
        <w:rPr>
          <w:sz w:val="24"/>
          <w:szCs w:val="24"/>
        </w:rPr>
        <w:tab/>
      </w:r>
      <w:r w:rsidR="00E03E78" w:rsidRPr="005B4BD6">
        <w:rPr>
          <w:rFonts w:ascii="Times New Roman" w:hAnsi="Times New Roman"/>
          <w:b/>
          <w:sz w:val="24"/>
          <w:szCs w:val="24"/>
        </w:rPr>
        <w:t xml:space="preserve">Содержание дорог и безопасность дорожного движения </w:t>
      </w:r>
    </w:p>
    <w:p w:rsidR="00E03E78" w:rsidRPr="005B4BD6" w:rsidRDefault="00E03E78" w:rsidP="00E03E78">
      <w:pPr>
        <w:pStyle w:val="2"/>
        <w:spacing w:after="0" w:line="276" w:lineRule="auto"/>
        <w:ind w:firstLine="708"/>
        <w:jc w:val="both"/>
      </w:pPr>
      <w:r w:rsidRPr="005B4BD6">
        <w:t xml:space="preserve">Областным законом от  5 декабря 2016 года № 732-ЗС «О внесении  изменения в областной закон «О местном самоуправлении в Ростовской области» из муниципальной собственности муниципального образования «Калининское сельское поселение» в муниципальную собственность муниципального образования «Ремонтненский район» было передано имущество, в том числе и </w:t>
      </w:r>
      <w:proofErr w:type="spellStart"/>
      <w:r w:rsidRPr="005B4BD6">
        <w:t>внутрипоселковые</w:t>
      </w:r>
      <w:proofErr w:type="spellEnd"/>
      <w:r w:rsidRPr="005B4BD6">
        <w:t xml:space="preserve"> дороги. В настоящее время полномочия по содержанию внутрипоселковых дорог  занимается Администрация Ремонтненского района. Проведены работы: </w:t>
      </w:r>
    </w:p>
    <w:p w:rsidR="00E03E78" w:rsidRPr="005B4BD6" w:rsidRDefault="00E03E78" w:rsidP="00E03E78">
      <w:pPr>
        <w:pStyle w:val="2"/>
        <w:spacing w:after="0" w:line="276" w:lineRule="auto"/>
        <w:ind w:firstLine="708"/>
        <w:jc w:val="both"/>
      </w:pPr>
      <w:r w:rsidRPr="005B4BD6">
        <w:t>- ямочный ремонт автомобильной  дороги (въезд в село),</w:t>
      </w:r>
    </w:p>
    <w:p w:rsidR="00E03E78" w:rsidRPr="005B4BD6" w:rsidRDefault="00E03E78" w:rsidP="00E03E78">
      <w:pPr>
        <w:pStyle w:val="2"/>
        <w:spacing w:after="0" w:line="276" w:lineRule="auto"/>
        <w:ind w:firstLine="708"/>
        <w:jc w:val="both"/>
      </w:pPr>
      <w:r w:rsidRPr="005B4BD6">
        <w:t>- восстановление горизонтальной разметки (покраска пешеходных переходов),</w:t>
      </w:r>
    </w:p>
    <w:p w:rsidR="00E03E78" w:rsidRPr="005B4BD6" w:rsidRDefault="00E03E78" w:rsidP="00E03E78">
      <w:pPr>
        <w:pStyle w:val="2"/>
        <w:spacing w:after="0" w:line="276" w:lineRule="auto"/>
        <w:ind w:firstLine="708"/>
        <w:jc w:val="both"/>
      </w:pPr>
      <w:r w:rsidRPr="005B4BD6">
        <w:t>- нанесение горизонтальной разметки (от въезда в села до школ).</w:t>
      </w:r>
    </w:p>
    <w:p w:rsidR="00E03E78" w:rsidRPr="005B4BD6" w:rsidRDefault="00E03E78" w:rsidP="00E03E78">
      <w:pPr>
        <w:pStyle w:val="2"/>
        <w:spacing w:after="0" w:line="276" w:lineRule="auto"/>
        <w:ind w:firstLine="708"/>
        <w:jc w:val="both"/>
      </w:pPr>
      <w:r w:rsidRPr="005B4BD6">
        <w:t xml:space="preserve">Администрацией  Калининского сельского поселения была направлена заявка на установку и замену дорожных знаков </w:t>
      </w:r>
      <w:proofErr w:type="gramStart"/>
      <w:r w:rsidRPr="005B4BD6">
        <w:t>в</w:t>
      </w:r>
      <w:proofErr w:type="gramEnd"/>
      <w:r w:rsidRPr="005B4BD6">
        <w:t xml:space="preserve"> с. Богородское (установка 6 дорожных знаков, замена 2 дорожных знаков).</w:t>
      </w:r>
    </w:p>
    <w:p w:rsidR="00E03E78" w:rsidRPr="005B4BD6" w:rsidRDefault="00E03E78" w:rsidP="00E03E78">
      <w:pPr>
        <w:pStyle w:val="2"/>
        <w:spacing w:after="0" w:line="276" w:lineRule="auto"/>
        <w:ind w:firstLine="708"/>
        <w:jc w:val="both"/>
      </w:pPr>
      <w:r w:rsidRPr="005B4BD6">
        <w:t>Также планируется провести ямочный ремонт внутрипоселковых автомобильных дорог.</w:t>
      </w:r>
    </w:p>
    <w:p w:rsidR="00E03E78" w:rsidRPr="005B4BD6" w:rsidRDefault="00E03E78" w:rsidP="00E03E78">
      <w:pPr>
        <w:pStyle w:val="2"/>
        <w:spacing w:after="0" w:line="276" w:lineRule="auto"/>
        <w:ind w:firstLine="708"/>
        <w:jc w:val="both"/>
      </w:pPr>
      <w:r w:rsidRPr="005B4BD6">
        <w:t>Заключен муниципальный контракт на оказание услуг по анализу дорожно-транспортной ситуации, градостроительной документации и имеющихся исходных данных в границах Калининского сельского поселения для дальнейшей разработки комплексной схемы на сумму 69,0 тыс. руб.</w:t>
      </w:r>
    </w:p>
    <w:p w:rsidR="00E03E78" w:rsidRPr="005B4BD6" w:rsidRDefault="00E03E78" w:rsidP="00E03E78">
      <w:pPr>
        <w:pStyle w:val="2"/>
        <w:spacing w:after="0" w:line="276" w:lineRule="auto"/>
        <w:ind w:firstLine="708"/>
        <w:jc w:val="both"/>
      </w:pPr>
      <w:r w:rsidRPr="005B4BD6">
        <w:t xml:space="preserve">Заключен муниципальный контракт на оказание услуг по разработке </w:t>
      </w:r>
      <w:proofErr w:type="gramStart"/>
      <w:r w:rsidRPr="005B4BD6">
        <w:t>Программы комплексного развития транспортной инфраструктуры Калининского сельского поселения</w:t>
      </w:r>
      <w:proofErr w:type="gramEnd"/>
      <w:r w:rsidRPr="005B4BD6">
        <w:t xml:space="preserve"> на сумму 10,0 тыс. руб.</w:t>
      </w:r>
    </w:p>
    <w:p w:rsidR="00E03E78" w:rsidRPr="005B4BD6" w:rsidRDefault="00E03E78" w:rsidP="00E03E78">
      <w:pPr>
        <w:pStyle w:val="a4"/>
        <w:spacing w:line="276" w:lineRule="auto"/>
        <w:jc w:val="both"/>
        <w:rPr>
          <w:rFonts w:ascii="Times New Roman" w:hAnsi="Times New Roman"/>
          <w:b/>
          <w:sz w:val="24"/>
          <w:szCs w:val="24"/>
        </w:rPr>
      </w:pPr>
    </w:p>
    <w:p w:rsidR="00E03E78" w:rsidRPr="00D30FE1" w:rsidRDefault="00E03E78" w:rsidP="00E03E78">
      <w:pPr>
        <w:pStyle w:val="a4"/>
        <w:spacing w:line="276" w:lineRule="auto"/>
        <w:jc w:val="both"/>
        <w:rPr>
          <w:rFonts w:ascii="Times New Roman" w:hAnsi="Times New Roman"/>
          <w:b/>
          <w:sz w:val="24"/>
          <w:szCs w:val="24"/>
        </w:rPr>
      </w:pPr>
      <w:r w:rsidRPr="00D30FE1">
        <w:rPr>
          <w:rFonts w:ascii="Times New Roman" w:hAnsi="Times New Roman"/>
          <w:b/>
          <w:sz w:val="24"/>
          <w:szCs w:val="24"/>
        </w:rPr>
        <w:t>Градостроительство</w:t>
      </w:r>
    </w:p>
    <w:p w:rsidR="00E03E78" w:rsidRPr="00D30FE1" w:rsidRDefault="00E03E78" w:rsidP="00E03E78">
      <w:pPr>
        <w:pStyle w:val="a4"/>
        <w:spacing w:line="276" w:lineRule="auto"/>
        <w:ind w:firstLine="360"/>
        <w:jc w:val="both"/>
        <w:rPr>
          <w:rFonts w:ascii="Times New Roman" w:hAnsi="Times New Roman"/>
          <w:sz w:val="24"/>
          <w:szCs w:val="24"/>
        </w:rPr>
      </w:pPr>
      <w:r w:rsidRPr="00D30FE1">
        <w:rPr>
          <w:rFonts w:ascii="Times New Roman" w:hAnsi="Times New Roman"/>
          <w:sz w:val="24"/>
          <w:szCs w:val="24"/>
        </w:rPr>
        <w:t xml:space="preserve">В сфере градостроительства - за   1 полугодие 2018 года было выдано: </w:t>
      </w:r>
    </w:p>
    <w:p w:rsidR="00E03E78" w:rsidRPr="00D30FE1" w:rsidRDefault="00E03E78" w:rsidP="00E03E78">
      <w:pPr>
        <w:pStyle w:val="a4"/>
        <w:numPr>
          <w:ilvl w:val="0"/>
          <w:numId w:val="7"/>
        </w:numPr>
        <w:spacing w:line="276" w:lineRule="auto"/>
        <w:jc w:val="both"/>
        <w:rPr>
          <w:rFonts w:ascii="Times New Roman" w:hAnsi="Times New Roman"/>
          <w:sz w:val="24"/>
          <w:szCs w:val="24"/>
        </w:rPr>
      </w:pPr>
      <w:r>
        <w:rPr>
          <w:rFonts w:ascii="Times New Roman" w:hAnsi="Times New Roman"/>
          <w:sz w:val="24"/>
          <w:szCs w:val="24"/>
        </w:rPr>
        <w:t>2</w:t>
      </w:r>
      <w:r w:rsidRPr="00D30FE1">
        <w:rPr>
          <w:rFonts w:ascii="Times New Roman" w:hAnsi="Times New Roman"/>
          <w:sz w:val="24"/>
          <w:szCs w:val="24"/>
        </w:rPr>
        <w:t xml:space="preserve"> </w:t>
      </w:r>
      <w:proofErr w:type="gramStart"/>
      <w:r w:rsidRPr="00D30FE1">
        <w:rPr>
          <w:rFonts w:ascii="Times New Roman" w:hAnsi="Times New Roman"/>
          <w:sz w:val="24"/>
          <w:szCs w:val="24"/>
        </w:rPr>
        <w:t>градостроительны</w:t>
      </w:r>
      <w:r>
        <w:rPr>
          <w:rFonts w:ascii="Times New Roman" w:hAnsi="Times New Roman"/>
          <w:sz w:val="24"/>
          <w:szCs w:val="24"/>
        </w:rPr>
        <w:t>х</w:t>
      </w:r>
      <w:proofErr w:type="gramEnd"/>
      <w:r w:rsidRPr="00D30FE1">
        <w:rPr>
          <w:rFonts w:ascii="Times New Roman" w:hAnsi="Times New Roman"/>
          <w:sz w:val="24"/>
          <w:szCs w:val="24"/>
        </w:rPr>
        <w:t xml:space="preserve"> план</w:t>
      </w:r>
      <w:r>
        <w:rPr>
          <w:rFonts w:ascii="Times New Roman" w:hAnsi="Times New Roman"/>
          <w:sz w:val="24"/>
          <w:szCs w:val="24"/>
        </w:rPr>
        <w:t>а</w:t>
      </w:r>
      <w:r w:rsidRPr="00D30FE1">
        <w:rPr>
          <w:rFonts w:ascii="Times New Roman" w:hAnsi="Times New Roman"/>
          <w:sz w:val="24"/>
          <w:szCs w:val="24"/>
        </w:rPr>
        <w:t xml:space="preserve"> (градостроительный план необходим для предоставления разрешения на строительство (реконструкцию)). </w:t>
      </w:r>
    </w:p>
    <w:p w:rsidR="00E03E78" w:rsidRPr="00D30FE1" w:rsidRDefault="00E03E78" w:rsidP="00E03E78">
      <w:pPr>
        <w:pStyle w:val="a4"/>
        <w:numPr>
          <w:ilvl w:val="0"/>
          <w:numId w:val="7"/>
        </w:numPr>
        <w:spacing w:line="276" w:lineRule="auto"/>
        <w:jc w:val="both"/>
        <w:rPr>
          <w:rFonts w:ascii="Times New Roman" w:hAnsi="Times New Roman"/>
          <w:sz w:val="24"/>
          <w:szCs w:val="24"/>
        </w:rPr>
      </w:pPr>
      <w:r w:rsidRPr="00D30FE1">
        <w:rPr>
          <w:rFonts w:ascii="Times New Roman" w:hAnsi="Times New Roman"/>
          <w:sz w:val="24"/>
          <w:szCs w:val="24"/>
        </w:rPr>
        <w:t xml:space="preserve">1 разрешения на строительство (реконструкцию жилых домов), </w:t>
      </w:r>
    </w:p>
    <w:p w:rsidR="00E03E78" w:rsidRPr="00D30FE1" w:rsidRDefault="00E03E78" w:rsidP="00E03E78">
      <w:pPr>
        <w:pStyle w:val="a4"/>
        <w:numPr>
          <w:ilvl w:val="0"/>
          <w:numId w:val="7"/>
        </w:numPr>
        <w:spacing w:line="276" w:lineRule="auto"/>
        <w:jc w:val="both"/>
        <w:rPr>
          <w:rFonts w:ascii="Times New Roman" w:hAnsi="Times New Roman"/>
          <w:sz w:val="24"/>
          <w:szCs w:val="24"/>
        </w:rPr>
      </w:pPr>
      <w:r w:rsidRPr="00D30FE1">
        <w:rPr>
          <w:rFonts w:ascii="Times New Roman" w:hAnsi="Times New Roman"/>
          <w:sz w:val="24"/>
          <w:szCs w:val="24"/>
        </w:rPr>
        <w:t>разрешения на ввод объектов в эксплуатацию не выдавались.</w:t>
      </w:r>
    </w:p>
    <w:p w:rsidR="00E03E78" w:rsidRPr="00D30FE1" w:rsidRDefault="00E03E78" w:rsidP="00E03E78">
      <w:pPr>
        <w:pStyle w:val="a4"/>
        <w:spacing w:line="276" w:lineRule="auto"/>
        <w:ind w:firstLine="360"/>
        <w:jc w:val="both"/>
        <w:rPr>
          <w:rFonts w:ascii="Times New Roman" w:hAnsi="Times New Roman"/>
          <w:sz w:val="24"/>
          <w:szCs w:val="24"/>
        </w:rPr>
      </w:pPr>
      <w:r w:rsidRPr="00D30FE1">
        <w:rPr>
          <w:rFonts w:ascii="Times New Roman" w:hAnsi="Times New Roman"/>
          <w:sz w:val="24"/>
          <w:szCs w:val="24"/>
        </w:rPr>
        <w:t xml:space="preserve">Заместитель министра строительства, архитектуры и территориального развития – главный архитектор Ростовской области Полянский А.Э. отметил следующее: </w:t>
      </w:r>
    </w:p>
    <w:p w:rsidR="00E03E78" w:rsidRPr="00D30FE1" w:rsidRDefault="00E03E78" w:rsidP="00E03E78">
      <w:pPr>
        <w:pStyle w:val="a4"/>
        <w:spacing w:line="276" w:lineRule="auto"/>
        <w:ind w:left="360"/>
        <w:jc w:val="both"/>
        <w:rPr>
          <w:rFonts w:ascii="Times New Roman" w:hAnsi="Times New Roman"/>
          <w:sz w:val="24"/>
          <w:szCs w:val="24"/>
        </w:rPr>
      </w:pPr>
      <w:r w:rsidRPr="00D30FE1">
        <w:rPr>
          <w:rFonts w:ascii="Times New Roman" w:hAnsi="Times New Roman"/>
          <w:sz w:val="24"/>
          <w:szCs w:val="24"/>
        </w:rPr>
        <w:t xml:space="preserve">В настоящее время Градостроительным кодексом закреплено определение жилой дом блокированной застройки. </w:t>
      </w:r>
    </w:p>
    <w:p w:rsidR="00E03E78" w:rsidRPr="005B4BD6" w:rsidRDefault="00E03E78" w:rsidP="00E03E78">
      <w:pPr>
        <w:pStyle w:val="a4"/>
        <w:spacing w:line="276" w:lineRule="auto"/>
        <w:ind w:left="360"/>
        <w:jc w:val="both"/>
        <w:rPr>
          <w:rFonts w:ascii="Times New Roman" w:hAnsi="Times New Roman"/>
          <w:sz w:val="24"/>
          <w:szCs w:val="24"/>
        </w:rPr>
      </w:pPr>
      <w:r w:rsidRPr="005B4BD6">
        <w:rPr>
          <w:rFonts w:ascii="Times New Roman" w:hAnsi="Times New Roman"/>
          <w:sz w:val="24"/>
          <w:szCs w:val="24"/>
        </w:rPr>
        <w:tab/>
      </w:r>
      <w:r w:rsidRPr="005B4BD6">
        <w:rPr>
          <w:rFonts w:ascii="Times New Roman" w:hAnsi="Times New Roman"/>
          <w:i/>
          <w:sz w:val="24"/>
          <w:szCs w:val="24"/>
        </w:rPr>
        <w:t>Многоквартирный дом</w:t>
      </w:r>
      <w:r w:rsidRPr="005B4BD6">
        <w:rPr>
          <w:rFonts w:ascii="Times New Roman" w:hAnsi="Times New Roman"/>
          <w:sz w:val="24"/>
          <w:szCs w:val="24"/>
        </w:rPr>
        <w:t xml:space="preserve"> – это совокупность двух и более квартир, имеющих самостоятельные выходы либо на земельный участок, прилегающий к дому, либо в помещение общего пользования в таком доме. </w:t>
      </w:r>
      <w:proofErr w:type="gramStart"/>
      <w:r w:rsidRPr="005B4BD6">
        <w:rPr>
          <w:rFonts w:ascii="Times New Roman" w:hAnsi="Times New Roman"/>
          <w:sz w:val="24"/>
          <w:szCs w:val="24"/>
        </w:rPr>
        <w:t>МКД содержит в себе элементы общего имущества собственников помещений в доме (Пост.</w:t>
      </w:r>
      <w:proofErr w:type="gramEnd"/>
      <w:r w:rsidRPr="005B4BD6">
        <w:rPr>
          <w:rFonts w:ascii="Times New Roman" w:hAnsi="Times New Roman"/>
          <w:sz w:val="24"/>
          <w:szCs w:val="24"/>
        </w:rPr>
        <w:t xml:space="preserve"> </w:t>
      </w:r>
      <w:proofErr w:type="gramStart"/>
      <w:r w:rsidRPr="005B4BD6">
        <w:rPr>
          <w:rFonts w:ascii="Times New Roman" w:hAnsi="Times New Roman"/>
          <w:sz w:val="24"/>
          <w:szCs w:val="24"/>
        </w:rPr>
        <w:t>Правительства РФ от 28.01.2006 № 47).</w:t>
      </w:r>
      <w:proofErr w:type="gramEnd"/>
    </w:p>
    <w:p w:rsidR="00E03E78" w:rsidRPr="005B4BD6" w:rsidRDefault="00E03E78" w:rsidP="00E03E78">
      <w:pPr>
        <w:pStyle w:val="a4"/>
        <w:spacing w:line="276" w:lineRule="auto"/>
        <w:ind w:left="360"/>
        <w:jc w:val="both"/>
        <w:rPr>
          <w:rFonts w:ascii="Times New Roman" w:hAnsi="Times New Roman"/>
          <w:sz w:val="24"/>
          <w:szCs w:val="24"/>
        </w:rPr>
      </w:pPr>
      <w:r w:rsidRPr="005B4BD6">
        <w:rPr>
          <w:rFonts w:ascii="Times New Roman" w:hAnsi="Times New Roman"/>
          <w:sz w:val="24"/>
          <w:szCs w:val="24"/>
        </w:rPr>
        <w:tab/>
        <w:t xml:space="preserve">Объекты </w:t>
      </w:r>
      <w:r w:rsidRPr="005B4BD6">
        <w:rPr>
          <w:rFonts w:ascii="Times New Roman" w:hAnsi="Times New Roman"/>
          <w:i/>
          <w:sz w:val="24"/>
          <w:szCs w:val="24"/>
        </w:rPr>
        <w:t>индивидуального жилищного строительства</w:t>
      </w:r>
      <w:r w:rsidRPr="005B4BD6">
        <w:rPr>
          <w:rFonts w:ascii="Times New Roman" w:hAnsi="Times New Roman"/>
          <w:sz w:val="24"/>
          <w:szCs w:val="24"/>
        </w:rPr>
        <w:t xml:space="preserve"> – отдельно стоящие жилые дома с количеством этажей не более  трех, предназначенные для проживания одной семьи (п. 1 ч. 2 ст. 49 Гр</w:t>
      </w:r>
      <w:proofErr w:type="gramStart"/>
      <w:r w:rsidRPr="005B4BD6">
        <w:rPr>
          <w:rFonts w:ascii="Times New Roman" w:hAnsi="Times New Roman"/>
          <w:sz w:val="24"/>
          <w:szCs w:val="24"/>
        </w:rPr>
        <w:t>.К</w:t>
      </w:r>
      <w:proofErr w:type="gramEnd"/>
      <w:r w:rsidRPr="005B4BD6">
        <w:rPr>
          <w:rFonts w:ascii="Times New Roman" w:hAnsi="Times New Roman"/>
          <w:sz w:val="24"/>
          <w:szCs w:val="24"/>
        </w:rPr>
        <w:t xml:space="preserve"> РФ).</w:t>
      </w:r>
    </w:p>
    <w:p w:rsidR="00E03E78" w:rsidRPr="005B4BD6" w:rsidRDefault="00E03E78" w:rsidP="00E03E78">
      <w:pPr>
        <w:pStyle w:val="a4"/>
        <w:spacing w:line="276" w:lineRule="auto"/>
        <w:ind w:left="360"/>
        <w:jc w:val="both"/>
        <w:rPr>
          <w:rFonts w:ascii="Times New Roman" w:hAnsi="Times New Roman"/>
          <w:sz w:val="24"/>
          <w:szCs w:val="24"/>
        </w:rPr>
      </w:pPr>
      <w:r w:rsidRPr="005B4BD6">
        <w:rPr>
          <w:rFonts w:ascii="Times New Roman" w:hAnsi="Times New Roman"/>
          <w:sz w:val="24"/>
          <w:szCs w:val="24"/>
        </w:rPr>
        <w:tab/>
      </w:r>
      <w:r w:rsidRPr="005B4BD6">
        <w:rPr>
          <w:rFonts w:ascii="Times New Roman" w:hAnsi="Times New Roman"/>
          <w:i/>
          <w:sz w:val="24"/>
          <w:szCs w:val="24"/>
          <w:u w:val="single"/>
        </w:rPr>
        <w:t>Жилые дома блокированной застройки</w:t>
      </w:r>
      <w:r w:rsidRPr="005B4BD6">
        <w:rPr>
          <w:rFonts w:ascii="Times New Roman" w:hAnsi="Times New Roman"/>
          <w:sz w:val="24"/>
          <w:szCs w:val="24"/>
        </w:rPr>
        <w:t xml:space="preserve"> –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без проемов с соседним блоком, расположен на отдельном земельном участке и имеет выход на территорию общего пользования</w:t>
      </w:r>
      <w:proofErr w:type="gramStart"/>
      <w:r w:rsidRPr="005B4BD6">
        <w:rPr>
          <w:rFonts w:ascii="Times New Roman" w:hAnsi="Times New Roman"/>
          <w:sz w:val="24"/>
          <w:szCs w:val="24"/>
        </w:rPr>
        <w:t>.</w:t>
      </w:r>
      <w:proofErr w:type="gramEnd"/>
      <w:r w:rsidRPr="005B4BD6">
        <w:rPr>
          <w:rFonts w:ascii="Times New Roman" w:hAnsi="Times New Roman"/>
          <w:sz w:val="24"/>
          <w:szCs w:val="24"/>
        </w:rPr>
        <w:t xml:space="preserve"> (</w:t>
      </w:r>
      <w:proofErr w:type="gramStart"/>
      <w:r w:rsidRPr="005B4BD6">
        <w:rPr>
          <w:rFonts w:ascii="Times New Roman" w:hAnsi="Times New Roman"/>
          <w:sz w:val="24"/>
          <w:szCs w:val="24"/>
        </w:rPr>
        <w:t>п</w:t>
      </w:r>
      <w:proofErr w:type="gramEnd"/>
      <w:r w:rsidRPr="005B4BD6">
        <w:rPr>
          <w:rFonts w:ascii="Times New Roman" w:hAnsi="Times New Roman"/>
          <w:sz w:val="24"/>
          <w:szCs w:val="24"/>
        </w:rPr>
        <w:t xml:space="preserve">. 2 ч. 2 ст. 49 </w:t>
      </w:r>
      <w:proofErr w:type="spellStart"/>
      <w:r w:rsidRPr="005B4BD6">
        <w:rPr>
          <w:rFonts w:ascii="Times New Roman" w:hAnsi="Times New Roman"/>
          <w:sz w:val="24"/>
          <w:szCs w:val="24"/>
        </w:rPr>
        <w:t>ГрК</w:t>
      </w:r>
      <w:proofErr w:type="spellEnd"/>
      <w:r w:rsidRPr="005B4BD6">
        <w:rPr>
          <w:rFonts w:ascii="Times New Roman" w:hAnsi="Times New Roman"/>
          <w:sz w:val="24"/>
          <w:szCs w:val="24"/>
        </w:rPr>
        <w:t xml:space="preserve"> РФ)</w:t>
      </w:r>
    </w:p>
    <w:p w:rsidR="00E03E78" w:rsidRPr="005B4BD6" w:rsidRDefault="00E03E78" w:rsidP="00E03E78">
      <w:pPr>
        <w:pStyle w:val="a4"/>
        <w:spacing w:line="276" w:lineRule="auto"/>
        <w:ind w:left="360"/>
        <w:jc w:val="both"/>
        <w:rPr>
          <w:rFonts w:ascii="Times New Roman" w:hAnsi="Times New Roman"/>
          <w:sz w:val="24"/>
          <w:szCs w:val="24"/>
        </w:rPr>
      </w:pPr>
      <w:r w:rsidRPr="005B4BD6">
        <w:rPr>
          <w:rFonts w:ascii="Times New Roman" w:hAnsi="Times New Roman"/>
          <w:sz w:val="24"/>
          <w:szCs w:val="24"/>
        </w:rPr>
        <w:tab/>
        <w:t xml:space="preserve">С учетом изложенного, при необходимости </w:t>
      </w:r>
      <w:proofErr w:type="gramStart"/>
      <w:r w:rsidRPr="005B4BD6">
        <w:rPr>
          <w:rFonts w:ascii="Times New Roman" w:hAnsi="Times New Roman"/>
          <w:sz w:val="24"/>
          <w:szCs w:val="24"/>
        </w:rPr>
        <w:t>приведения  вида разрешенного использования  земельного участка</w:t>
      </w:r>
      <w:proofErr w:type="gramEnd"/>
      <w:r w:rsidRPr="005B4BD6">
        <w:rPr>
          <w:rFonts w:ascii="Times New Roman" w:hAnsi="Times New Roman"/>
          <w:sz w:val="24"/>
          <w:szCs w:val="24"/>
        </w:rPr>
        <w:t xml:space="preserve"> в соответствие расположенному на нем объекту капитального строительства необходимо:</w:t>
      </w:r>
    </w:p>
    <w:p w:rsidR="00E03E78" w:rsidRPr="005B4BD6" w:rsidRDefault="00E03E78" w:rsidP="00E03E78">
      <w:pPr>
        <w:pStyle w:val="a4"/>
        <w:numPr>
          <w:ilvl w:val="0"/>
          <w:numId w:val="8"/>
        </w:numPr>
        <w:spacing w:line="276" w:lineRule="auto"/>
        <w:jc w:val="both"/>
        <w:rPr>
          <w:rFonts w:ascii="Times New Roman" w:hAnsi="Times New Roman"/>
          <w:sz w:val="24"/>
          <w:szCs w:val="24"/>
        </w:rPr>
      </w:pPr>
      <w:r w:rsidRPr="005B4BD6">
        <w:rPr>
          <w:rFonts w:ascii="Times New Roman" w:hAnsi="Times New Roman"/>
          <w:sz w:val="24"/>
          <w:szCs w:val="24"/>
        </w:rPr>
        <w:t>Определить назначение жилого дома (многоквартирный жилой дом или жилой дом блокированной застройки),</w:t>
      </w:r>
    </w:p>
    <w:p w:rsidR="00E03E78" w:rsidRPr="005B4BD6" w:rsidRDefault="00E03E78" w:rsidP="00E03E78">
      <w:pPr>
        <w:pStyle w:val="a4"/>
        <w:numPr>
          <w:ilvl w:val="0"/>
          <w:numId w:val="8"/>
        </w:numPr>
        <w:spacing w:line="276" w:lineRule="auto"/>
        <w:jc w:val="both"/>
        <w:rPr>
          <w:rFonts w:ascii="Times New Roman" w:hAnsi="Times New Roman"/>
          <w:sz w:val="24"/>
          <w:szCs w:val="24"/>
        </w:rPr>
      </w:pPr>
      <w:r w:rsidRPr="005B4BD6">
        <w:rPr>
          <w:rFonts w:ascii="Times New Roman" w:hAnsi="Times New Roman"/>
          <w:sz w:val="24"/>
          <w:szCs w:val="24"/>
        </w:rPr>
        <w:t xml:space="preserve">Привести вид разрешенного использования земельного участка в соответствие виду объекта капитального строительства, расположенного на таком земельном участке, и градостроительному регламенту </w:t>
      </w:r>
      <w:proofErr w:type="gramStart"/>
      <w:r w:rsidRPr="005B4BD6">
        <w:rPr>
          <w:rFonts w:ascii="Times New Roman" w:hAnsi="Times New Roman"/>
          <w:sz w:val="24"/>
          <w:szCs w:val="24"/>
        </w:rPr>
        <w:t>территориальной зоны</w:t>
      </w:r>
      <w:proofErr w:type="gramEnd"/>
      <w:r w:rsidRPr="005B4BD6">
        <w:rPr>
          <w:rFonts w:ascii="Times New Roman" w:hAnsi="Times New Roman"/>
          <w:sz w:val="24"/>
          <w:szCs w:val="24"/>
        </w:rPr>
        <w:t>, установленному Правилами землепользования и застройки.</w:t>
      </w:r>
    </w:p>
    <w:p w:rsidR="00E03E78" w:rsidRPr="005B4BD6" w:rsidRDefault="00E03E78" w:rsidP="00E03E78">
      <w:pPr>
        <w:pStyle w:val="a4"/>
        <w:spacing w:line="276" w:lineRule="auto"/>
        <w:ind w:left="360"/>
        <w:jc w:val="both"/>
        <w:rPr>
          <w:rFonts w:ascii="Times New Roman" w:hAnsi="Times New Roman"/>
          <w:sz w:val="24"/>
          <w:szCs w:val="24"/>
        </w:rPr>
      </w:pPr>
      <w:r w:rsidRPr="005B4BD6">
        <w:rPr>
          <w:rFonts w:ascii="Times New Roman" w:hAnsi="Times New Roman"/>
          <w:sz w:val="24"/>
          <w:szCs w:val="24"/>
        </w:rPr>
        <w:t xml:space="preserve">Администрация Калининского сельского поселения вынуждена отказывать  в выдаче разрешения на строительство  (реконструкцию) объекта при несоответствии  представленных документов требованиям к строительству, реконструкции объекта капитального строительства, в выдаче градостроительного плана земельного участка. В отношении жилых домов блокированной застройки согласование органами власти строительства (реконструкции) осуществляется в общем порядке, предусмотренном ГРК РФ (требуется подготовка проектной документации, получение разрешений на строительство, ввод в эксплуатацию). </w:t>
      </w:r>
    </w:p>
    <w:p w:rsidR="00E03E78" w:rsidRPr="005B4BD6" w:rsidRDefault="00E03E78" w:rsidP="00E03E78">
      <w:pPr>
        <w:pStyle w:val="a4"/>
        <w:spacing w:line="276" w:lineRule="auto"/>
        <w:ind w:left="360"/>
        <w:jc w:val="both"/>
        <w:rPr>
          <w:rFonts w:ascii="Times New Roman" w:hAnsi="Times New Roman"/>
          <w:sz w:val="24"/>
          <w:szCs w:val="24"/>
        </w:rPr>
      </w:pPr>
    </w:p>
    <w:p w:rsidR="00E03E78" w:rsidRPr="005B4BD6" w:rsidRDefault="00E03E78" w:rsidP="00E03E78">
      <w:pPr>
        <w:pStyle w:val="a4"/>
        <w:spacing w:line="276" w:lineRule="auto"/>
        <w:jc w:val="both"/>
        <w:rPr>
          <w:rFonts w:ascii="Times New Roman" w:hAnsi="Times New Roman"/>
          <w:b/>
          <w:sz w:val="24"/>
          <w:szCs w:val="24"/>
        </w:rPr>
      </w:pPr>
      <w:r w:rsidRPr="005B4BD6">
        <w:rPr>
          <w:rFonts w:ascii="Times New Roman" w:hAnsi="Times New Roman"/>
          <w:b/>
          <w:sz w:val="24"/>
          <w:szCs w:val="24"/>
        </w:rPr>
        <w:t>Обследование семей</w:t>
      </w:r>
    </w:p>
    <w:p w:rsidR="00E03E78" w:rsidRPr="005B4BD6" w:rsidRDefault="00E03E78" w:rsidP="00E03E78">
      <w:pPr>
        <w:pStyle w:val="a4"/>
        <w:spacing w:line="276" w:lineRule="auto"/>
        <w:jc w:val="both"/>
        <w:rPr>
          <w:rFonts w:ascii="Times New Roman" w:hAnsi="Times New Roman"/>
          <w:sz w:val="24"/>
          <w:szCs w:val="24"/>
        </w:rPr>
      </w:pPr>
      <w:r w:rsidRPr="005B4BD6">
        <w:rPr>
          <w:rFonts w:ascii="Times New Roman" w:hAnsi="Times New Roman"/>
          <w:sz w:val="24"/>
          <w:szCs w:val="24"/>
        </w:rPr>
        <w:t>За 6 месяцев 2018 года  было составлено 2</w:t>
      </w:r>
      <w:r>
        <w:rPr>
          <w:rFonts w:ascii="Times New Roman" w:hAnsi="Times New Roman"/>
          <w:sz w:val="24"/>
          <w:szCs w:val="24"/>
        </w:rPr>
        <w:t>6</w:t>
      </w:r>
      <w:r w:rsidRPr="005B4BD6">
        <w:rPr>
          <w:rFonts w:ascii="Times New Roman" w:hAnsi="Times New Roman"/>
          <w:sz w:val="24"/>
          <w:szCs w:val="24"/>
        </w:rPr>
        <w:t xml:space="preserve"> актов посещения семей:</w:t>
      </w:r>
    </w:p>
    <w:tbl>
      <w:tblPr>
        <w:tblW w:w="9639" w:type="dxa"/>
        <w:tblInd w:w="108" w:type="dxa"/>
        <w:tblLayout w:type="fixed"/>
        <w:tblLook w:val="04A0"/>
      </w:tblPr>
      <w:tblGrid>
        <w:gridCol w:w="1134"/>
        <w:gridCol w:w="1418"/>
        <w:gridCol w:w="1116"/>
        <w:gridCol w:w="1345"/>
        <w:gridCol w:w="1134"/>
        <w:gridCol w:w="1224"/>
        <w:gridCol w:w="1134"/>
        <w:gridCol w:w="1134"/>
      </w:tblGrid>
      <w:tr w:rsidR="00E03E78" w:rsidRPr="005B4BD6" w:rsidTr="00E03E78">
        <w:trPr>
          <w:trHeight w:val="1200"/>
        </w:trPr>
        <w:tc>
          <w:tcPr>
            <w:tcW w:w="737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03E78" w:rsidRPr="005B4BD6" w:rsidRDefault="00E03E78" w:rsidP="00E97F9B">
            <w:pPr>
              <w:pStyle w:val="a4"/>
              <w:jc w:val="center"/>
              <w:rPr>
                <w:rFonts w:ascii="Times New Roman" w:hAnsi="Times New Roman"/>
                <w:sz w:val="20"/>
                <w:szCs w:val="20"/>
              </w:rPr>
            </w:pPr>
            <w:r w:rsidRPr="005B4BD6">
              <w:rPr>
                <w:rFonts w:ascii="Times New Roman" w:hAnsi="Times New Roman"/>
                <w:sz w:val="20"/>
                <w:szCs w:val="20"/>
              </w:rPr>
              <w:tab/>
              <w:t>На оформление адресной помощи</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3E78" w:rsidRPr="005B4BD6" w:rsidRDefault="00E03E78" w:rsidP="00E97F9B">
            <w:pPr>
              <w:pStyle w:val="a4"/>
              <w:jc w:val="center"/>
              <w:rPr>
                <w:rFonts w:ascii="Times New Roman" w:hAnsi="Times New Roman"/>
                <w:sz w:val="20"/>
                <w:szCs w:val="20"/>
              </w:rPr>
            </w:pPr>
            <w:r w:rsidRPr="005B4BD6">
              <w:rPr>
                <w:rFonts w:ascii="Times New Roman" w:hAnsi="Times New Roman"/>
                <w:sz w:val="20"/>
                <w:szCs w:val="20"/>
              </w:rPr>
              <w:t>Обследование жилищно-бытовых условий (по запросам полиции, отдела образования), проведение бесед по безопасности</w:t>
            </w:r>
          </w:p>
        </w:tc>
      </w:tr>
      <w:tr w:rsidR="00E03E78" w:rsidRPr="005B4BD6" w:rsidTr="00E03E78">
        <w:trPr>
          <w:trHeight w:val="1005"/>
        </w:trPr>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03E78" w:rsidRPr="005B4BD6" w:rsidRDefault="00E03E78" w:rsidP="00E97F9B">
            <w:pPr>
              <w:pStyle w:val="a4"/>
              <w:jc w:val="center"/>
              <w:rPr>
                <w:rFonts w:ascii="Times New Roman" w:hAnsi="Times New Roman"/>
                <w:sz w:val="20"/>
                <w:szCs w:val="20"/>
              </w:rPr>
            </w:pPr>
            <w:r w:rsidRPr="005B4BD6">
              <w:rPr>
                <w:rFonts w:ascii="Times New Roman" w:hAnsi="Times New Roman"/>
                <w:sz w:val="20"/>
                <w:szCs w:val="20"/>
              </w:rPr>
              <w:t>на приобретение дров, угля</w:t>
            </w:r>
          </w:p>
        </w:tc>
        <w:tc>
          <w:tcPr>
            <w:tcW w:w="2461" w:type="dxa"/>
            <w:gridSpan w:val="2"/>
            <w:tcBorders>
              <w:top w:val="single" w:sz="4" w:space="0" w:color="auto"/>
              <w:left w:val="nil"/>
              <w:bottom w:val="single" w:sz="4" w:space="0" w:color="auto"/>
              <w:right w:val="single" w:sz="4" w:space="0" w:color="auto"/>
            </w:tcBorders>
            <w:shd w:val="clear" w:color="auto" w:fill="auto"/>
            <w:vAlign w:val="center"/>
            <w:hideMark/>
          </w:tcPr>
          <w:p w:rsidR="00E03E78" w:rsidRPr="005B4BD6" w:rsidRDefault="00E03E78" w:rsidP="00E97F9B">
            <w:pPr>
              <w:pStyle w:val="a4"/>
              <w:jc w:val="center"/>
              <w:rPr>
                <w:rFonts w:ascii="Times New Roman" w:hAnsi="Times New Roman"/>
                <w:sz w:val="20"/>
                <w:szCs w:val="20"/>
              </w:rPr>
            </w:pPr>
            <w:r w:rsidRPr="005B4BD6">
              <w:rPr>
                <w:rFonts w:ascii="Times New Roman" w:hAnsi="Times New Roman"/>
                <w:sz w:val="20"/>
                <w:szCs w:val="20"/>
              </w:rPr>
              <w:t>на лечение</w:t>
            </w:r>
          </w:p>
        </w:tc>
        <w:tc>
          <w:tcPr>
            <w:tcW w:w="2358" w:type="dxa"/>
            <w:gridSpan w:val="2"/>
            <w:tcBorders>
              <w:top w:val="single" w:sz="4" w:space="0" w:color="auto"/>
              <w:left w:val="nil"/>
              <w:bottom w:val="single" w:sz="4" w:space="0" w:color="auto"/>
              <w:right w:val="single" w:sz="4" w:space="0" w:color="auto"/>
            </w:tcBorders>
            <w:shd w:val="clear" w:color="auto" w:fill="auto"/>
            <w:vAlign w:val="center"/>
            <w:hideMark/>
          </w:tcPr>
          <w:p w:rsidR="00E03E78" w:rsidRPr="005B4BD6" w:rsidRDefault="00E03E78" w:rsidP="00E97F9B">
            <w:pPr>
              <w:pStyle w:val="a4"/>
              <w:jc w:val="center"/>
              <w:rPr>
                <w:rFonts w:ascii="Times New Roman" w:hAnsi="Times New Roman"/>
                <w:sz w:val="20"/>
                <w:szCs w:val="20"/>
              </w:rPr>
            </w:pPr>
            <w:r w:rsidRPr="005B4BD6">
              <w:rPr>
                <w:rFonts w:ascii="Times New Roman" w:hAnsi="Times New Roman"/>
                <w:sz w:val="20"/>
                <w:szCs w:val="20"/>
              </w:rPr>
              <w:t>на приобретение одежды, продуктов питания, погашение задолженности по коммунальным услугам</w:t>
            </w: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E03E78" w:rsidRPr="005B4BD6" w:rsidRDefault="00E03E78" w:rsidP="00E97F9B">
            <w:pPr>
              <w:pStyle w:val="a4"/>
              <w:rPr>
                <w:rFonts w:ascii="Times New Roman" w:hAnsi="Times New Roman"/>
                <w:sz w:val="20"/>
                <w:szCs w:val="20"/>
              </w:rPr>
            </w:pPr>
          </w:p>
        </w:tc>
      </w:tr>
      <w:tr w:rsidR="00E03E78" w:rsidRPr="005B4BD6" w:rsidTr="00E03E78">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E03E78" w:rsidRPr="005B4BD6" w:rsidRDefault="00E03E78" w:rsidP="00E97F9B">
            <w:pPr>
              <w:pStyle w:val="a4"/>
              <w:rPr>
                <w:rFonts w:ascii="Times New Roman" w:hAnsi="Times New Roman"/>
                <w:sz w:val="20"/>
                <w:szCs w:val="20"/>
              </w:rPr>
            </w:pPr>
            <w:r w:rsidRPr="005B4BD6">
              <w:rPr>
                <w:rFonts w:ascii="Times New Roman" w:hAnsi="Times New Roman"/>
                <w:sz w:val="20"/>
                <w:szCs w:val="20"/>
              </w:rPr>
              <w:t>11.01.2018</w:t>
            </w:r>
          </w:p>
        </w:tc>
        <w:tc>
          <w:tcPr>
            <w:tcW w:w="1418" w:type="dxa"/>
            <w:tcBorders>
              <w:top w:val="nil"/>
              <w:left w:val="nil"/>
              <w:bottom w:val="single" w:sz="4" w:space="0" w:color="auto"/>
              <w:right w:val="single" w:sz="4" w:space="0" w:color="auto"/>
            </w:tcBorders>
            <w:shd w:val="clear" w:color="auto" w:fill="auto"/>
            <w:vAlign w:val="bottom"/>
            <w:hideMark/>
          </w:tcPr>
          <w:p w:rsidR="00E03E78" w:rsidRPr="005B4BD6" w:rsidRDefault="00E03E78" w:rsidP="00E97F9B">
            <w:pPr>
              <w:pStyle w:val="a4"/>
              <w:rPr>
                <w:rFonts w:ascii="Times New Roman" w:hAnsi="Times New Roman"/>
                <w:sz w:val="20"/>
                <w:szCs w:val="20"/>
              </w:rPr>
            </w:pPr>
            <w:proofErr w:type="spellStart"/>
            <w:r w:rsidRPr="005B4BD6">
              <w:rPr>
                <w:rFonts w:ascii="Times New Roman" w:hAnsi="Times New Roman"/>
                <w:sz w:val="20"/>
                <w:szCs w:val="20"/>
              </w:rPr>
              <w:t>Цыбулевская</w:t>
            </w:r>
            <w:proofErr w:type="spellEnd"/>
            <w:r w:rsidRPr="005B4BD6">
              <w:rPr>
                <w:rFonts w:ascii="Times New Roman" w:hAnsi="Times New Roman"/>
                <w:sz w:val="20"/>
                <w:szCs w:val="20"/>
              </w:rPr>
              <w:t xml:space="preserve"> О.С.</w:t>
            </w:r>
          </w:p>
        </w:tc>
        <w:tc>
          <w:tcPr>
            <w:tcW w:w="1116" w:type="dxa"/>
            <w:tcBorders>
              <w:top w:val="nil"/>
              <w:left w:val="nil"/>
              <w:bottom w:val="single" w:sz="4" w:space="0" w:color="auto"/>
              <w:right w:val="single" w:sz="4" w:space="0" w:color="auto"/>
            </w:tcBorders>
            <w:shd w:val="clear" w:color="auto" w:fill="auto"/>
            <w:vAlign w:val="bottom"/>
            <w:hideMark/>
          </w:tcPr>
          <w:p w:rsidR="00E03E78" w:rsidRPr="005B4BD6" w:rsidRDefault="00E03E78" w:rsidP="00E97F9B">
            <w:pPr>
              <w:pStyle w:val="a4"/>
              <w:rPr>
                <w:rFonts w:ascii="Times New Roman" w:hAnsi="Times New Roman"/>
                <w:sz w:val="20"/>
                <w:szCs w:val="20"/>
              </w:rPr>
            </w:pPr>
            <w:r w:rsidRPr="005B4BD6">
              <w:rPr>
                <w:rFonts w:ascii="Times New Roman" w:hAnsi="Times New Roman"/>
                <w:sz w:val="20"/>
                <w:szCs w:val="20"/>
              </w:rPr>
              <w:t>15.01.2018</w:t>
            </w:r>
          </w:p>
        </w:tc>
        <w:tc>
          <w:tcPr>
            <w:tcW w:w="1345" w:type="dxa"/>
            <w:tcBorders>
              <w:top w:val="nil"/>
              <w:left w:val="nil"/>
              <w:bottom w:val="single" w:sz="4" w:space="0" w:color="auto"/>
              <w:right w:val="single" w:sz="4" w:space="0" w:color="auto"/>
            </w:tcBorders>
            <w:shd w:val="clear" w:color="auto" w:fill="auto"/>
            <w:vAlign w:val="bottom"/>
            <w:hideMark/>
          </w:tcPr>
          <w:p w:rsidR="00E03E78" w:rsidRPr="005B4BD6" w:rsidRDefault="00E03E78" w:rsidP="00E97F9B">
            <w:pPr>
              <w:pStyle w:val="a4"/>
              <w:rPr>
                <w:rFonts w:ascii="Times New Roman" w:hAnsi="Times New Roman"/>
                <w:sz w:val="20"/>
                <w:szCs w:val="20"/>
              </w:rPr>
            </w:pPr>
            <w:proofErr w:type="spellStart"/>
            <w:r w:rsidRPr="005B4BD6">
              <w:rPr>
                <w:rFonts w:ascii="Times New Roman" w:hAnsi="Times New Roman"/>
                <w:sz w:val="20"/>
                <w:szCs w:val="20"/>
              </w:rPr>
              <w:t>Ярош</w:t>
            </w:r>
            <w:proofErr w:type="spellEnd"/>
            <w:r w:rsidRPr="005B4BD6">
              <w:rPr>
                <w:rFonts w:ascii="Times New Roman" w:hAnsi="Times New Roman"/>
                <w:sz w:val="20"/>
                <w:szCs w:val="20"/>
              </w:rPr>
              <w:t xml:space="preserve"> Л.И.</w:t>
            </w:r>
          </w:p>
        </w:tc>
        <w:tc>
          <w:tcPr>
            <w:tcW w:w="1134" w:type="dxa"/>
            <w:tcBorders>
              <w:top w:val="nil"/>
              <w:left w:val="nil"/>
              <w:bottom w:val="single" w:sz="4" w:space="0" w:color="auto"/>
              <w:right w:val="single" w:sz="4" w:space="0" w:color="auto"/>
            </w:tcBorders>
            <w:shd w:val="clear" w:color="auto" w:fill="auto"/>
            <w:vAlign w:val="bottom"/>
            <w:hideMark/>
          </w:tcPr>
          <w:p w:rsidR="00E03E78" w:rsidRPr="005B4BD6" w:rsidRDefault="00E03E78" w:rsidP="00E97F9B">
            <w:pPr>
              <w:pStyle w:val="a4"/>
              <w:rPr>
                <w:rFonts w:ascii="Times New Roman" w:hAnsi="Times New Roman"/>
                <w:sz w:val="20"/>
                <w:szCs w:val="20"/>
              </w:rPr>
            </w:pPr>
            <w:r w:rsidRPr="005B4BD6">
              <w:rPr>
                <w:rFonts w:ascii="Times New Roman" w:hAnsi="Times New Roman"/>
                <w:sz w:val="20"/>
                <w:szCs w:val="20"/>
              </w:rPr>
              <w:t>29.01.2018</w:t>
            </w:r>
          </w:p>
        </w:tc>
        <w:tc>
          <w:tcPr>
            <w:tcW w:w="1224" w:type="dxa"/>
            <w:tcBorders>
              <w:top w:val="nil"/>
              <w:left w:val="nil"/>
              <w:bottom w:val="single" w:sz="4" w:space="0" w:color="auto"/>
              <w:right w:val="single" w:sz="4" w:space="0" w:color="auto"/>
            </w:tcBorders>
            <w:shd w:val="clear" w:color="auto" w:fill="auto"/>
            <w:vAlign w:val="bottom"/>
            <w:hideMark/>
          </w:tcPr>
          <w:p w:rsidR="00E03E78" w:rsidRPr="005B4BD6" w:rsidRDefault="00E03E78" w:rsidP="00E97F9B">
            <w:pPr>
              <w:pStyle w:val="a4"/>
              <w:rPr>
                <w:rFonts w:ascii="Times New Roman" w:hAnsi="Times New Roman"/>
                <w:sz w:val="20"/>
                <w:szCs w:val="20"/>
              </w:rPr>
            </w:pPr>
            <w:proofErr w:type="spellStart"/>
            <w:r w:rsidRPr="005B4BD6">
              <w:rPr>
                <w:rFonts w:ascii="Times New Roman" w:hAnsi="Times New Roman"/>
                <w:sz w:val="20"/>
                <w:szCs w:val="20"/>
              </w:rPr>
              <w:t>Перепелятникова</w:t>
            </w:r>
            <w:proofErr w:type="spellEnd"/>
            <w:r w:rsidRPr="005B4BD6">
              <w:rPr>
                <w:rFonts w:ascii="Times New Roman" w:hAnsi="Times New Roman"/>
                <w:sz w:val="20"/>
                <w:szCs w:val="20"/>
              </w:rPr>
              <w:t xml:space="preserve"> О.С.</w:t>
            </w:r>
          </w:p>
        </w:tc>
        <w:tc>
          <w:tcPr>
            <w:tcW w:w="1134" w:type="dxa"/>
            <w:tcBorders>
              <w:top w:val="nil"/>
              <w:left w:val="nil"/>
              <w:bottom w:val="single" w:sz="4" w:space="0" w:color="auto"/>
              <w:right w:val="single" w:sz="4" w:space="0" w:color="auto"/>
            </w:tcBorders>
            <w:shd w:val="clear" w:color="auto" w:fill="auto"/>
            <w:vAlign w:val="bottom"/>
            <w:hideMark/>
          </w:tcPr>
          <w:p w:rsidR="00E03E78" w:rsidRPr="005B4BD6" w:rsidRDefault="00E03E78" w:rsidP="00E97F9B">
            <w:pPr>
              <w:pStyle w:val="a4"/>
              <w:rPr>
                <w:rFonts w:ascii="Times New Roman" w:hAnsi="Times New Roman"/>
                <w:sz w:val="20"/>
                <w:szCs w:val="20"/>
              </w:rPr>
            </w:pPr>
            <w:r w:rsidRPr="005B4BD6">
              <w:rPr>
                <w:rFonts w:ascii="Times New Roman" w:hAnsi="Times New Roman"/>
                <w:sz w:val="20"/>
                <w:szCs w:val="20"/>
              </w:rPr>
              <w:t>02.02.2018</w:t>
            </w:r>
          </w:p>
        </w:tc>
        <w:tc>
          <w:tcPr>
            <w:tcW w:w="1134" w:type="dxa"/>
            <w:tcBorders>
              <w:top w:val="nil"/>
              <w:left w:val="nil"/>
              <w:bottom w:val="single" w:sz="4" w:space="0" w:color="auto"/>
              <w:right w:val="single" w:sz="4" w:space="0" w:color="auto"/>
            </w:tcBorders>
            <w:shd w:val="clear" w:color="auto" w:fill="auto"/>
            <w:vAlign w:val="bottom"/>
            <w:hideMark/>
          </w:tcPr>
          <w:p w:rsidR="00E03E78" w:rsidRPr="005B4BD6" w:rsidRDefault="00E03E78" w:rsidP="00E97F9B">
            <w:pPr>
              <w:pStyle w:val="a4"/>
              <w:rPr>
                <w:rFonts w:ascii="Times New Roman" w:hAnsi="Times New Roman"/>
                <w:sz w:val="20"/>
                <w:szCs w:val="20"/>
              </w:rPr>
            </w:pPr>
            <w:proofErr w:type="spellStart"/>
            <w:r w:rsidRPr="005B4BD6">
              <w:rPr>
                <w:rFonts w:ascii="Times New Roman" w:hAnsi="Times New Roman"/>
                <w:sz w:val="20"/>
                <w:szCs w:val="20"/>
              </w:rPr>
              <w:t>Головащенко</w:t>
            </w:r>
            <w:proofErr w:type="spellEnd"/>
            <w:r w:rsidRPr="005B4BD6">
              <w:rPr>
                <w:rFonts w:ascii="Times New Roman" w:hAnsi="Times New Roman"/>
                <w:sz w:val="20"/>
                <w:szCs w:val="20"/>
              </w:rPr>
              <w:t xml:space="preserve"> А.В.</w:t>
            </w:r>
          </w:p>
        </w:tc>
      </w:tr>
      <w:tr w:rsidR="00E03E78" w:rsidRPr="005B4BD6" w:rsidTr="00E03E78">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E03E78" w:rsidRPr="005B4BD6" w:rsidRDefault="00E03E78" w:rsidP="00E97F9B">
            <w:pPr>
              <w:pStyle w:val="a4"/>
              <w:rPr>
                <w:rFonts w:ascii="Times New Roman" w:hAnsi="Times New Roman"/>
                <w:sz w:val="20"/>
                <w:szCs w:val="20"/>
              </w:rPr>
            </w:pPr>
            <w:r w:rsidRPr="005B4BD6">
              <w:rPr>
                <w:rFonts w:ascii="Times New Roman" w:hAnsi="Times New Roman"/>
                <w:sz w:val="20"/>
                <w:szCs w:val="20"/>
              </w:rPr>
              <w:t>12.01.2018</w:t>
            </w:r>
          </w:p>
        </w:tc>
        <w:tc>
          <w:tcPr>
            <w:tcW w:w="1418" w:type="dxa"/>
            <w:tcBorders>
              <w:top w:val="nil"/>
              <w:left w:val="nil"/>
              <w:bottom w:val="single" w:sz="4" w:space="0" w:color="auto"/>
              <w:right w:val="single" w:sz="4" w:space="0" w:color="auto"/>
            </w:tcBorders>
            <w:shd w:val="clear" w:color="auto" w:fill="auto"/>
            <w:vAlign w:val="bottom"/>
            <w:hideMark/>
          </w:tcPr>
          <w:p w:rsidR="00E03E78" w:rsidRPr="005B4BD6" w:rsidRDefault="00E03E78" w:rsidP="00E97F9B">
            <w:pPr>
              <w:pStyle w:val="a4"/>
              <w:rPr>
                <w:rFonts w:ascii="Times New Roman" w:hAnsi="Times New Roman"/>
                <w:sz w:val="20"/>
                <w:szCs w:val="20"/>
              </w:rPr>
            </w:pPr>
            <w:r w:rsidRPr="005B4BD6">
              <w:rPr>
                <w:rFonts w:ascii="Times New Roman" w:hAnsi="Times New Roman"/>
                <w:sz w:val="20"/>
                <w:szCs w:val="20"/>
              </w:rPr>
              <w:t>Решетникова В.С.</w:t>
            </w:r>
          </w:p>
        </w:tc>
        <w:tc>
          <w:tcPr>
            <w:tcW w:w="1116" w:type="dxa"/>
            <w:tcBorders>
              <w:top w:val="nil"/>
              <w:left w:val="nil"/>
              <w:bottom w:val="single" w:sz="4" w:space="0" w:color="auto"/>
              <w:right w:val="single" w:sz="4" w:space="0" w:color="auto"/>
            </w:tcBorders>
            <w:shd w:val="clear" w:color="auto" w:fill="auto"/>
            <w:vAlign w:val="bottom"/>
            <w:hideMark/>
          </w:tcPr>
          <w:p w:rsidR="00E03E78" w:rsidRPr="005B4BD6" w:rsidRDefault="00E03E78" w:rsidP="00E97F9B">
            <w:pPr>
              <w:pStyle w:val="a4"/>
              <w:rPr>
                <w:rFonts w:ascii="Times New Roman" w:hAnsi="Times New Roman"/>
                <w:sz w:val="20"/>
                <w:szCs w:val="20"/>
              </w:rPr>
            </w:pPr>
            <w:r w:rsidRPr="005B4BD6">
              <w:rPr>
                <w:rFonts w:ascii="Times New Roman" w:hAnsi="Times New Roman"/>
                <w:sz w:val="20"/>
                <w:szCs w:val="20"/>
              </w:rPr>
              <w:t>18.04.2018</w:t>
            </w:r>
          </w:p>
        </w:tc>
        <w:tc>
          <w:tcPr>
            <w:tcW w:w="1345" w:type="dxa"/>
            <w:tcBorders>
              <w:top w:val="nil"/>
              <w:left w:val="nil"/>
              <w:bottom w:val="single" w:sz="4" w:space="0" w:color="auto"/>
              <w:right w:val="single" w:sz="4" w:space="0" w:color="auto"/>
            </w:tcBorders>
            <w:shd w:val="clear" w:color="auto" w:fill="auto"/>
            <w:vAlign w:val="bottom"/>
            <w:hideMark/>
          </w:tcPr>
          <w:p w:rsidR="00E03E78" w:rsidRPr="005B4BD6" w:rsidRDefault="00E03E78" w:rsidP="00E97F9B">
            <w:pPr>
              <w:pStyle w:val="a4"/>
              <w:rPr>
                <w:rFonts w:ascii="Times New Roman" w:hAnsi="Times New Roman"/>
                <w:sz w:val="20"/>
                <w:szCs w:val="20"/>
              </w:rPr>
            </w:pPr>
            <w:proofErr w:type="spellStart"/>
            <w:r w:rsidRPr="005B4BD6">
              <w:rPr>
                <w:rFonts w:ascii="Times New Roman" w:hAnsi="Times New Roman"/>
                <w:sz w:val="20"/>
                <w:szCs w:val="20"/>
              </w:rPr>
              <w:t>Ярош</w:t>
            </w:r>
            <w:proofErr w:type="spellEnd"/>
            <w:r w:rsidRPr="005B4BD6">
              <w:rPr>
                <w:rFonts w:ascii="Times New Roman" w:hAnsi="Times New Roman"/>
                <w:sz w:val="20"/>
                <w:szCs w:val="20"/>
              </w:rPr>
              <w:t xml:space="preserve"> Л.И.</w:t>
            </w:r>
          </w:p>
        </w:tc>
        <w:tc>
          <w:tcPr>
            <w:tcW w:w="1134" w:type="dxa"/>
            <w:tcBorders>
              <w:top w:val="nil"/>
              <w:left w:val="nil"/>
              <w:bottom w:val="single" w:sz="4" w:space="0" w:color="auto"/>
              <w:right w:val="single" w:sz="4" w:space="0" w:color="auto"/>
            </w:tcBorders>
            <w:shd w:val="clear" w:color="auto" w:fill="auto"/>
            <w:vAlign w:val="bottom"/>
            <w:hideMark/>
          </w:tcPr>
          <w:p w:rsidR="00E03E78" w:rsidRPr="005B4BD6" w:rsidRDefault="00E03E78" w:rsidP="00E97F9B">
            <w:pPr>
              <w:pStyle w:val="a4"/>
              <w:rPr>
                <w:rFonts w:ascii="Times New Roman" w:hAnsi="Times New Roman"/>
                <w:sz w:val="20"/>
                <w:szCs w:val="20"/>
              </w:rPr>
            </w:pPr>
            <w:r w:rsidRPr="005B4BD6">
              <w:rPr>
                <w:rFonts w:ascii="Times New Roman" w:hAnsi="Times New Roman"/>
                <w:sz w:val="20"/>
                <w:szCs w:val="20"/>
              </w:rPr>
              <w:t>08.02.2018</w:t>
            </w:r>
          </w:p>
        </w:tc>
        <w:tc>
          <w:tcPr>
            <w:tcW w:w="1224" w:type="dxa"/>
            <w:tcBorders>
              <w:top w:val="nil"/>
              <w:left w:val="nil"/>
              <w:bottom w:val="single" w:sz="4" w:space="0" w:color="auto"/>
              <w:right w:val="single" w:sz="4" w:space="0" w:color="auto"/>
            </w:tcBorders>
            <w:shd w:val="clear" w:color="auto" w:fill="auto"/>
            <w:vAlign w:val="bottom"/>
            <w:hideMark/>
          </w:tcPr>
          <w:p w:rsidR="00E03E78" w:rsidRPr="005B4BD6" w:rsidRDefault="00E03E78" w:rsidP="00E97F9B">
            <w:pPr>
              <w:pStyle w:val="a4"/>
              <w:rPr>
                <w:rFonts w:ascii="Times New Roman" w:hAnsi="Times New Roman"/>
                <w:sz w:val="20"/>
                <w:szCs w:val="20"/>
              </w:rPr>
            </w:pPr>
            <w:r w:rsidRPr="005B4BD6">
              <w:rPr>
                <w:rFonts w:ascii="Times New Roman" w:hAnsi="Times New Roman"/>
                <w:sz w:val="20"/>
                <w:szCs w:val="20"/>
              </w:rPr>
              <w:t>Субботина Н.В.</w:t>
            </w:r>
          </w:p>
        </w:tc>
        <w:tc>
          <w:tcPr>
            <w:tcW w:w="1134" w:type="dxa"/>
            <w:tcBorders>
              <w:top w:val="nil"/>
              <w:left w:val="nil"/>
              <w:bottom w:val="single" w:sz="4" w:space="0" w:color="auto"/>
              <w:right w:val="single" w:sz="4" w:space="0" w:color="auto"/>
            </w:tcBorders>
            <w:shd w:val="clear" w:color="auto" w:fill="auto"/>
            <w:vAlign w:val="bottom"/>
            <w:hideMark/>
          </w:tcPr>
          <w:p w:rsidR="00E03E78" w:rsidRPr="005B4BD6" w:rsidRDefault="00E03E78" w:rsidP="00E97F9B">
            <w:pPr>
              <w:pStyle w:val="a4"/>
              <w:rPr>
                <w:rFonts w:ascii="Times New Roman" w:hAnsi="Times New Roman"/>
                <w:sz w:val="20"/>
                <w:szCs w:val="20"/>
              </w:rPr>
            </w:pPr>
            <w:r w:rsidRPr="005B4BD6">
              <w:rPr>
                <w:rFonts w:ascii="Times New Roman" w:hAnsi="Times New Roman"/>
                <w:sz w:val="20"/>
                <w:szCs w:val="20"/>
              </w:rPr>
              <w:t>02.02.2018</w:t>
            </w:r>
          </w:p>
        </w:tc>
        <w:tc>
          <w:tcPr>
            <w:tcW w:w="1134" w:type="dxa"/>
            <w:tcBorders>
              <w:top w:val="nil"/>
              <w:left w:val="nil"/>
              <w:bottom w:val="single" w:sz="4" w:space="0" w:color="auto"/>
              <w:right w:val="single" w:sz="4" w:space="0" w:color="auto"/>
            </w:tcBorders>
            <w:shd w:val="clear" w:color="auto" w:fill="auto"/>
            <w:vAlign w:val="bottom"/>
            <w:hideMark/>
          </w:tcPr>
          <w:p w:rsidR="00E03E78" w:rsidRPr="005B4BD6" w:rsidRDefault="00E03E78" w:rsidP="00E97F9B">
            <w:pPr>
              <w:pStyle w:val="a4"/>
              <w:rPr>
                <w:rFonts w:ascii="Times New Roman" w:hAnsi="Times New Roman"/>
                <w:sz w:val="20"/>
                <w:szCs w:val="20"/>
              </w:rPr>
            </w:pPr>
            <w:r w:rsidRPr="005B4BD6">
              <w:rPr>
                <w:rFonts w:ascii="Times New Roman" w:hAnsi="Times New Roman"/>
                <w:sz w:val="20"/>
                <w:szCs w:val="20"/>
              </w:rPr>
              <w:t>Токарева Н.Н.</w:t>
            </w:r>
          </w:p>
        </w:tc>
      </w:tr>
      <w:tr w:rsidR="00E03E78" w:rsidRPr="005B4BD6" w:rsidTr="00E03E78">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E03E78" w:rsidRPr="005B4BD6" w:rsidRDefault="00E03E78" w:rsidP="00E97F9B">
            <w:pPr>
              <w:pStyle w:val="a4"/>
              <w:rPr>
                <w:rFonts w:ascii="Times New Roman" w:hAnsi="Times New Roman"/>
                <w:sz w:val="20"/>
                <w:szCs w:val="20"/>
              </w:rPr>
            </w:pPr>
            <w:r w:rsidRPr="005B4BD6">
              <w:rPr>
                <w:rFonts w:ascii="Times New Roman" w:hAnsi="Times New Roman"/>
                <w:sz w:val="20"/>
                <w:szCs w:val="20"/>
              </w:rPr>
              <w:t>17.01.2018</w:t>
            </w:r>
          </w:p>
        </w:tc>
        <w:tc>
          <w:tcPr>
            <w:tcW w:w="1418" w:type="dxa"/>
            <w:tcBorders>
              <w:top w:val="nil"/>
              <w:left w:val="nil"/>
              <w:bottom w:val="single" w:sz="4" w:space="0" w:color="auto"/>
              <w:right w:val="single" w:sz="4" w:space="0" w:color="auto"/>
            </w:tcBorders>
            <w:shd w:val="clear" w:color="auto" w:fill="auto"/>
            <w:vAlign w:val="bottom"/>
            <w:hideMark/>
          </w:tcPr>
          <w:p w:rsidR="00E03E78" w:rsidRPr="005B4BD6" w:rsidRDefault="00E03E78" w:rsidP="00E97F9B">
            <w:pPr>
              <w:pStyle w:val="a4"/>
              <w:rPr>
                <w:rFonts w:ascii="Times New Roman" w:hAnsi="Times New Roman"/>
                <w:sz w:val="20"/>
                <w:szCs w:val="20"/>
              </w:rPr>
            </w:pPr>
            <w:proofErr w:type="spellStart"/>
            <w:r w:rsidRPr="005B4BD6">
              <w:rPr>
                <w:rFonts w:ascii="Times New Roman" w:hAnsi="Times New Roman"/>
                <w:sz w:val="20"/>
                <w:szCs w:val="20"/>
              </w:rPr>
              <w:t>Лайтар</w:t>
            </w:r>
            <w:proofErr w:type="spellEnd"/>
            <w:r w:rsidRPr="005B4BD6">
              <w:rPr>
                <w:rFonts w:ascii="Times New Roman" w:hAnsi="Times New Roman"/>
                <w:sz w:val="20"/>
                <w:szCs w:val="20"/>
              </w:rPr>
              <w:t xml:space="preserve"> И.Ф.</w:t>
            </w:r>
          </w:p>
        </w:tc>
        <w:tc>
          <w:tcPr>
            <w:tcW w:w="1116" w:type="dxa"/>
            <w:tcBorders>
              <w:top w:val="nil"/>
              <w:left w:val="nil"/>
              <w:bottom w:val="single" w:sz="4" w:space="0" w:color="auto"/>
              <w:right w:val="single" w:sz="4" w:space="0" w:color="auto"/>
            </w:tcBorders>
            <w:shd w:val="clear" w:color="auto" w:fill="auto"/>
            <w:vAlign w:val="bottom"/>
            <w:hideMark/>
          </w:tcPr>
          <w:p w:rsidR="00E03E78" w:rsidRPr="005B4BD6" w:rsidRDefault="00E03E78" w:rsidP="00E97F9B">
            <w:pPr>
              <w:pStyle w:val="a4"/>
              <w:rPr>
                <w:rFonts w:ascii="Times New Roman" w:hAnsi="Times New Roman"/>
                <w:sz w:val="20"/>
                <w:szCs w:val="20"/>
              </w:rPr>
            </w:pPr>
            <w:r w:rsidRPr="005B4BD6">
              <w:rPr>
                <w:rFonts w:ascii="Times New Roman" w:hAnsi="Times New Roman"/>
                <w:sz w:val="20"/>
                <w:szCs w:val="20"/>
              </w:rPr>
              <w:t>25.04.2018</w:t>
            </w:r>
          </w:p>
        </w:tc>
        <w:tc>
          <w:tcPr>
            <w:tcW w:w="1345" w:type="dxa"/>
            <w:tcBorders>
              <w:top w:val="nil"/>
              <w:left w:val="nil"/>
              <w:bottom w:val="single" w:sz="4" w:space="0" w:color="auto"/>
              <w:right w:val="single" w:sz="4" w:space="0" w:color="auto"/>
            </w:tcBorders>
            <w:shd w:val="clear" w:color="auto" w:fill="auto"/>
            <w:vAlign w:val="bottom"/>
            <w:hideMark/>
          </w:tcPr>
          <w:p w:rsidR="00E03E78" w:rsidRPr="005B4BD6" w:rsidRDefault="00E03E78" w:rsidP="00E97F9B">
            <w:pPr>
              <w:pStyle w:val="a4"/>
              <w:rPr>
                <w:rFonts w:ascii="Times New Roman" w:hAnsi="Times New Roman"/>
                <w:sz w:val="20"/>
                <w:szCs w:val="20"/>
              </w:rPr>
            </w:pPr>
            <w:proofErr w:type="spellStart"/>
            <w:r w:rsidRPr="005B4BD6">
              <w:rPr>
                <w:rFonts w:ascii="Times New Roman" w:hAnsi="Times New Roman"/>
                <w:sz w:val="20"/>
                <w:szCs w:val="20"/>
              </w:rPr>
              <w:t>Лайтар</w:t>
            </w:r>
            <w:proofErr w:type="spellEnd"/>
            <w:r w:rsidRPr="005B4BD6">
              <w:rPr>
                <w:rFonts w:ascii="Times New Roman" w:hAnsi="Times New Roman"/>
                <w:sz w:val="20"/>
                <w:szCs w:val="20"/>
              </w:rPr>
              <w:t xml:space="preserve"> И.Ф.</w:t>
            </w:r>
          </w:p>
        </w:tc>
        <w:tc>
          <w:tcPr>
            <w:tcW w:w="1134" w:type="dxa"/>
            <w:tcBorders>
              <w:top w:val="nil"/>
              <w:left w:val="nil"/>
              <w:bottom w:val="single" w:sz="4" w:space="0" w:color="auto"/>
              <w:right w:val="single" w:sz="4" w:space="0" w:color="auto"/>
            </w:tcBorders>
            <w:shd w:val="clear" w:color="auto" w:fill="auto"/>
            <w:vAlign w:val="bottom"/>
            <w:hideMark/>
          </w:tcPr>
          <w:p w:rsidR="00E03E78" w:rsidRPr="005B4BD6" w:rsidRDefault="00E03E78" w:rsidP="00E97F9B">
            <w:pPr>
              <w:pStyle w:val="a4"/>
              <w:rPr>
                <w:rFonts w:ascii="Times New Roman" w:hAnsi="Times New Roman"/>
                <w:sz w:val="20"/>
                <w:szCs w:val="20"/>
              </w:rPr>
            </w:pPr>
            <w:r w:rsidRPr="005B4BD6">
              <w:rPr>
                <w:rFonts w:ascii="Times New Roman" w:hAnsi="Times New Roman"/>
                <w:sz w:val="20"/>
                <w:szCs w:val="20"/>
              </w:rPr>
              <w:t>16.02.2018</w:t>
            </w:r>
          </w:p>
        </w:tc>
        <w:tc>
          <w:tcPr>
            <w:tcW w:w="1224" w:type="dxa"/>
            <w:tcBorders>
              <w:top w:val="nil"/>
              <w:left w:val="nil"/>
              <w:bottom w:val="single" w:sz="4" w:space="0" w:color="auto"/>
              <w:right w:val="single" w:sz="4" w:space="0" w:color="auto"/>
            </w:tcBorders>
            <w:shd w:val="clear" w:color="auto" w:fill="auto"/>
            <w:vAlign w:val="bottom"/>
            <w:hideMark/>
          </w:tcPr>
          <w:p w:rsidR="00E03E78" w:rsidRPr="005B4BD6" w:rsidRDefault="00E03E78" w:rsidP="00E97F9B">
            <w:pPr>
              <w:pStyle w:val="a4"/>
              <w:rPr>
                <w:rFonts w:ascii="Times New Roman" w:hAnsi="Times New Roman"/>
                <w:sz w:val="20"/>
                <w:szCs w:val="20"/>
              </w:rPr>
            </w:pPr>
            <w:r w:rsidRPr="005B4BD6">
              <w:rPr>
                <w:rFonts w:ascii="Times New Roman" w:hAnsi="Times New Roman"/>
                <w:sz w:val="20"/>
                <w:szCs w:val="20"/>
              </w:rPr>
              <w:t>Макарова Л. А.</w:t>
            </w:r>
          </w:p>
        </w:tc>
        <w:tc>
          <w:tcPr>
            <w:tcW w:w="1134" w:type="dxa"/>
            <w:tcBorders>
              <w:top w:val="nil"/>
              <w:left w:val="nil"/>
              <w:bottom w:val="single" w:sz="4" w:space="0" w:color="auto"/>
              <w:right w:val="single" w:sz="4" w:space="0" w:color="auto"/>
            </w:tcBorders>
            <w:shd w:val="clear" w:color="auto" w:fill="auto"/>
            <w:vAlign w:val="bottom"/>
            <w:hideMark/>
          </w:tcPr>
          <w:p w:rsidR="00E03E78" w:rsidRPr="005B4BD6" w:rsidRDefault="00E03E78" w:rsidP="00E97F9B">
            <w:pPr>
              <w:pStyle w:val="a4"/>
              <w:rPr>
                <w:rFonts w:ascii="Times New Roman" w:hAnsi="Times New Roman"/>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rsidR="00E03E78" w:rsidRPr="005B4BD6" w:rsidRDefault="00E03E78" w:rsidP="00E97F9B">
            <w:pPr>
              <w:pStyle w:val="a4"/>
              <w:rPr>
                <w:rFonts w:ascii="Times New Roman" w:hAnsi="Times New Roman"/>
                <w:sz w:val="20"/>
                <w:szCs w:val="20"/>
              </w:rPr>
            </w:pPr>
          </w:p>
        </w:tc>
      </w:tr>
      <w:tr w:rsidR="00E03E78" w:rsidRPr="005B4BD6" w:rsidTr="00E03E78">
        <w:trPr>
          <w:trHeight w:val="315"/>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E03E78" w:rsidRPr="005B4BD6" w:rsidRDefault="00E03E78" w:rsidP="00E97F9B">
            <w:pPr>
              <w:pStyle w:val="a4"/>
              <w:rPr>
                <w:rFonts w:ascii="Times New Roman" w:hAnsi="Times New Roman"/>
                <w:sz w:val="20"/>
                <w:szCs w:val="20"/>
              </w:rPr>
            </w:pPr>
            <w:r w:rsidRPr="005B4BD6">
              <w:rPr>
                <w:rFonts w:ascii="Times New Roman" w:hAnsi="Times New Roman"/>
                <w:sz w:val="20"/>
                <w:szCs w:val="20"/>
              </w:rPr>
              <w:t>29.01.2018</w:t>
            </w:r>
          </w:p>
        </w:tc>
        <w:tc>
          <w:tcPr>
            <w:tcW w:w="1418" w:type="dxa"/>
            <w:tcBorders>
              <w:top w:val="nil"/>
              <w:left w:val="nil"/>
              <w:bottom w:val="single" w:sz="4" w:space="0" w:color="auto"/>
              <w:right w:val="single" w:sz="4" w:space="0" w:color="auto"/>
            </w:tcBorders>
            <w:shd w:val="clear" w:color="auto" w:fill="auto"/>
            <w:vAlign w:val="bottom"/>
            <w:hideMark/>
          </w:tcPr>
          <w:p w:rsidR="00E03E78" w:rsidRPr="005B4BD6" w:rsidRDefault="00E03E78" w:rsidP="00E97F9B">
            <w:pPr>
              <w:pStyle w:val="a4"/>
              <w:rPr>
                <w:rFonts w:ascii="Times New Roman" w:hAnsi="Times New Roman"/>
                <w:sz w:val="20"/>
                <w:szCs w:val="20"/>
              </w:rPr>
            </w:pPr>
            <w:proofErr w:type="spellStart"/>
            <w:r w:rsidRPr="005B4BD6">
              <w:rPr>
                <w:rFonts w:ascii="Times New Roman" w:hAnsi="Times New Roman"/>
                <w:sz w:val="20"/>
                <w:szCs w:val="20"/>
              </w:rPr>
              <w:t>Перепелятникова</w:t>
            </w:r>
            <w:proofErr w:type="spellEnd"/>
            <w:r w:rsidRPr="005B4BD6">
              <w:rPr>
                <w:rFonts w:ascii="Times New Roman" w:hAnsi="Times New Roman"/>
                <w:sz w:val="20"/>
                <w:szCs w:val="20"/>
              </w:rPr>
              <w:t xml:space="preserve"> О.С.</w:t>
            </w:r>
          </w:p>
        </w:tc>
        <w:tc>
          <w:tcPr>
            <w:tcW w:w="1116" w:type="dxa"/>
            <w:tcBorders>
              <w:top w:val="nil"/>
              <w:left w:val="nil"/>
              <w:bottom w:val="single" w:sz="4" w:space="0" w:color="auto"/>
              <w:right w:val="single" w:sz="4" w:space="0" w:color="auto"/>
            </w:tcBorders>
            <w:shd w:val="clear" w:color="auto" w:fill="auto"/>
            <w:vAlign w:val="bottom"/>
            <w:hideMark/>
          </w:tcPr>
          <w:p w:rsidR="00E03E78" w:rsidRPr="005B4BD6" w:rsidRDefault="00E03E78" w:rsidP="00E97F9B">
            <w:pPr>
              <w:pStyle w:val="a4"/>
              <w:rPr>
                <w:rFonts w:ascii="Times New Roman" w:hAnsi="Times New Roman"/>
                <w:sz w:val="20"/>
                <w:szCs w:val="20"/>
              </w:rPr>
            </w:pPr>
            <w:r w:rsidRPr="005B4BD6">
              <w:rPr>
                <w:rFonts w:ascii="Times New Roman" w:hAnsi="Times New Roman"/>
                <w:sz w:val="20"/>
                <w:szCs w:val="20"/>
              </w:rPr>
              <w:t>26.06.2017</w:t>
            </w:r>
          </w:p>
        </w:tc>
        <w:tc>
          <w:tcPr>
            <w:tcW w:w="1345" w:type="dxa"/>
            <w:tcBorders>
              <w:top w:val="nil"/>
              <w:left w:val="nil"/>
              <w:bottom w:val="single" w:sz="4" w:space="0" w:color="auto"/>
              <w:right w:val="single" w:sz="4" w:space="0" w:color="auto"/>
            </w:tcBorders>
            <w:shd w:val="clear" w:color="auto" w:fill="auto"/>
            <w:vAlign w:val="bottom"/>
            <w:hideMark/>
          </w:tcPr>
          <w:p w:rsidR="00E03E78" w:rsidRPr="005B4BD6" w:rsidRDefault="00E03E78" w:rsidP="00E97F9B">
            <w:pPr>
              <w:pStyle w:val="a4"/>
              <w:rPr>
                <w:rFonts w:ascii="Times New Roman" w:hAnsi="Times New Roman"/>
                <w:sz w:val="20"/>
                <w:szCs w:val="20"/>
              </w:rPr>
            </w:pPr>
            <w:proofErr w:type="spellStart"/>
            <w:r w:rsidRPr="005B4BD6">
              <w:rPr>
                <w:rFonts w:ascii="Times New Roman" w:hAnsi="Times New Roman"/>
                <w:sz w:val="20"/>
                <w:szCs w:val="20"/>
              </w:rPr>
              <w:t>Ярош</w:t>
            </w:r>
            <w:proofErr w:type="spellEnd"/>
            <w:r w:rsidRPr="005B4BD6">
              <w:rPr>
                <w:rFonts w:ascii="Times New Roman" w:hAnsi="Times New Roman"/>
                <w:sz w:val="20"/>
                <w:szCs w:val="20"/>
              </w:rPr>
              <w:t xml:space="preserve"> Л.И.</w:t>
            </w:r>
          </w:p>
        </w:tc>
        <w:tc>
          <w:tcPr>
            <w:tcW w:w="1134" w:type="dxa"/>
            <w:tcBorders>
              <w:top w:val="nil"/>
              <w:left w:val="nil"/>
              <w:bottom w:val="single" w:sz="4" w:space="0" w:color="auto"/>
              <w:right w:val="single" w:sz="4" w:space="0" w:color="auto"/>
            </w:tcBorders>
            <w:shd w:val="clear" w:color="auto" w:fill="auto"/>
            <w:vAlign w:val="bottom"/>
            <w:hideMark/>
          </w:tcPr>
          <w:p w:rsidR="00E03E78" w:rsidRPr="005B4BD6" w:rsidRDefault="00E03E78" w:rsidP="00E97F9B">
            <w:pPr>
              <w:pStyle w:val="a4"/>
              <w:rPr>
                <w:rFonts w:ascii="Times New Roman" w:hAnsi="Times New Roman"/>
                <w:sz w:val="20"/>
                <w:szCs w:val="20"/>
              </w:rPr>
            </w:pPr>
            <w:r w:rsidRPr="005B4BD6">
              <w:rPr>
                <w:rFonts w:ascii="Times New Roman" w:hAnsi="Times New Roman"/>
                <w:sz w:val="20"/>
                <w:szCs w:val="20"/>
              </w:rPr>
              <w:t>22.03.2018</w:t>
            </w:r>
          </w:p>
        </w:tc>
        <w:tc>
          <w:tcPr>
            <w:tcW w:w="1224" w:type="dxa"/>
            <w:tcBorders>
              <w:top w:val="nil"/>
              <w:left w:val="nil"/>
              <w:bottom w:val="single" w:sz="4" w:space="0" w:color="auto"/>
              <w:right w:val="single" w:sz="4" w:space="0" w:color="auto"/>
            </w:tcBorders>
            <w:shd w:val="clear" w:color="auto" w:fill="auto"/>
            <w:vAlign w:val="bottom"/>
            <w:hideMark/>
          </w:tcPr>
          <w:p w:rsidR="00E03E78" w:rsidRPr="005B4BD6" w:rsidRDefault="00E03E78" w:rsidP="00E97F9B">
            <w:pPr>
              <w:pStyle w:val="a4"/>
              <w:rPr>
                <w:rFonts w:ascii="Times New Roman" w:hAnsi="Times New Roman"/>
                <w:sz w:val="20"/>
                <w:szCs w:val="20"/>
              </w:rPr>
            </w:pPr>
            <w:r w:rsidRPr="005B4BD6">
              <w:rPr>
                <w:rFonts w:ascii="Times New Roman" w:hAnsi="Times New Roman"/>
                <w:sz w:val="20"/>
                <w:szCs w:val="20"/>
              </w:rPr>
              <w:t>Токарева Н.Н.</w:t>
            </w:r>
          </w:p>
        </w:tc>
        <w:tc>
          <w:tcPr>
            <w:tcW w:w="1134" w:type="dxa"/>
            <w:tcBorders>
              <w:top w:val="nil"/>
              <w:left w:val="nil"/>
              <w:bottom w:val="single" w:sz="4" w:space="0" w:color="auto"/>
              <w:right w:val="single" w:sz="4" w:space="0" w:color="auto"/>
            </w:tcBorders>
            <w:shd w:val="clear" w:color="auto" w:fill="auto"/>
            <w:vAlign w:val="bottom"/>
            <w:hideMark/>
          </w:tcPr>
          <w:p w:rsidR="00E03E78" w:rsidRPr="005B4BD6" w:rsidRDefault="00E03E78" w:rsidP="00E97F9B">
            <w:pPr>
              <w:pStyle w:val="a4"/>
              <w:rPr>
                <w:rFonts w:ascii="Times New Roman" w:hAnsi="Times New Roman"/>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rsidR="00E03E78" w:rsidRPr="005B4BD6" w:rsidRDefault="00E03E78" w:rsidP="00E97F9B">
            <w:pPr>
              <w:pStyle w:val="a4"/>
              <w:rPr>
                <w:rFonts w:ascii="Times New Roman" w:hAnsi="Times New Roman"/>
                <w:sz w:val="20"/>
                <w:szCs w:val="20"/>
              </w:rPr>
            </w:pPr>
          </w:p>
        </w:tc>
      </w:tr>
      <w:tr w:rsidR="00E03E78" w:rsidRPr="005B4BD6" w:rsidTr="00E03E78">
        <w:trPr>
          <w:trHeight w:val="315"/>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E03E78" w:rsidRPr="005B4BD6" w:rsidRDefault="00E03E78" w:rsidP="00E97F9B">
            <w:pPr>
              <w:pStyle w:val="a4"/>
              <w:rPr>
                <w:rFonts w:ascii="Times New Roman" w:hAnsi="Times New Roman"/>
                <w:sz w:val="20"/>
                <w:szCs w:val="20"/>
              </w:rPr>
            </w:pPr>
            <w:r w:rsidRPr="005B4BD6">
              <w:rPr>
                <w:rFonts w:ascii="Times New Roman" w:hAnsi="Times New Roman"/>
                <w:sz w:val="20"/>
                <w:szCs w:val="20"/>
              </w:rPr>
              <w:t>01.02.2018</w:t>
            </w:r>
          </w:p>
        </w:tc>
        <w:tc>
          <w:tcPr>
            <w:tcW w:w="1418" w:type="dxa"/>
            <w:tcBorders>
              <w:top w:val="nil"/>
              <w:left w:val="nil"/>
              <w:bottom w:val="single" w:sz="4" w:space="0" w:color="auto"/>
              <w:right w:val="single" w:sz="4" w:space="0" w:color="auto"/>
            </w:tcBorders>
            <w:shd w:val="clear" w:color="auto" w:fill="auto"/>
            <w:vAlign w:val="bottom"/>
            <w:hideMark/>
          </w:tcPr>
          <w:p w:rsidR="00E03E78" w:rsidRPr="005B4BD6" w:rsidRDefault="00E03E78" w:rsidP="00E97F9B">
            <w:pPr>
              <w:pStyle w:val="a4"/>
              <w:rPr>
                <w:rFonts w:ascii="Times New Roman" w:hAnsi="Times New Roman"/>
                <w:sz w:val="20"/>
                <w:szCs w:val="20"/>
              </w:rPr>
            </w:pPr>
            <w:r w:rsidRPr="005B4BD6">
              <w:rPr>
                <w:rFonts w:ascii="Times New Roman" w:hAnsi="Times New Roman"/>
                <w:sz w:val="20"/>
                <w:szCs w:val="20"/>
              </w:rPr>
              <w:t>Романова Е.А.</w:t>
            </w:r>
          </w:p>
        </w:tc>
        <w:tc>
          <w:tcPr>
            <w:tcW w:w="1116" w:type="dxa"/>
            <w:tcBorders>
              <w:top w:val="nil"/>
              <w:left w:val="nil"/>
              <w:bottom w:val="single" w:sz="4" w:space="0" w:color="auto"/>
              <w:right w:val="single" w:sz="4" w:space="0" w:color="auto"/>
            </w:tcBorders>
            <w:shd w:val="clear" w:color="auto" w:fill="auto"/>
            <w:vAlign w:val="bottom"/>
            <w:hideMark/>
          </w:tcPr>
          <w:p w:rsidR="00E03E78" w:rsidRPr="005B4BD6" w:rsidRDefault="00E03E78" w:rsidP="00E97F9B">
            <w:pPr>
              <w:pStyle w:val="a4"/>
              <w:rPr>
                <w:rFonts w:ascii="Times New Roman" w:hAnsi="Times New Roman"/>
                <w:sz w:val="20"/>
                <w:szCs w:val="20"/>
              </w:rPr>
            </w:pPr>
          </w:p>
        </w:tc>
        <w:tc>
          <w:tcPr>
            <w:tcW w:w="1345" w:type="dxa"/>
            <w:tcBorders>
              <w:top w:val="nil"/>
              <w:left w:val="nil"/>
              <w:bottom w:val="single" w:sz="4" w:space="0" w:color="auto"/>
              <w:right w:val="single" w:sz="4" w:space="0" w:color="auto"/>
            </w:tcBorders>
            <w:shd w:val="clear" w:color="auto" w:fill="auto"/>
            <w:vAlign w:val="bottom"/>
            <w:hideMark/>
          </w:tcPr>
          <w:p w:rsidR="00E03E78" w:rsidRPr="005B4BD6" w:rsidRDefault="00E03E78" w:rsidP="00E97F9B">
            <w:pPr>
              <w:pStyle w:val="a4"/>
              <w:rPr>
                <w:rFonts w:ascii="Times New Roman" w:hAnsi="Times New Roman"/>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rsidR="00E03E78" w:rsidRPr="005B4BD6" w:rsidRDefault="00E03E78" w:rsidP="00E97F9B">
            <w:pPr>
              <w:pStyle w:val="a4"/>
              <w:rPr>
                <w:rFonts w:ascii="Times New Roman" w:hAnsi="Times New Roman"/>
                <w:sz w:val="20"/>
                <w:szCs w:val="20"/>
              </w:rPr>
            </w:pPr>
            <w:r w:rsidRPr="005B4BD6">
              <w:rPr>
                <w:rFonts w:ascii="Times New Roman" w:hAnsi="Times New Roman"/>
                <w:sz w:val="20"/>
                <w:szCs w:val="20"/>
              </w:rPr>
              <w:t>17.04.2018</w:t>
            </w:r>
          </w:p>
        </w:tc>
        <w:tc>
          <w:tcPr>
            <w:tcW w:w="1224" w:type="dxa"/>
            <w:tcBorders>
              <w:top w:val="nil"/>
              <w:left w:val="nil"/>
              <w:bottom w:val="single" w:sz="4" w:space="0" w:color="auto"/>
              <w:right w:val="single" w:sz="4" w:space="0" w:color="auto"/>
            </w:tcBorders>
            <w:shd w:val="clear" w:color="auto" w:fill="auto"/>
            <w:vAlign w:val="bottom"/>
            <w:hideMark/>
          </w:tcPr>
          <w:p w:rsidR="00E03E78" w:rsidRPr="005B4BD6" w:rsidRDefault="00E03E78" w:rsidP="00E97F9B">
            <w:pPr>
              <w:pStyle w:val="a4"/>
              <w:rPr>
                <w:rFonts w:ascii="Times New Roman" w:hAnsi="Times New Roman"/>
                <w:sz w:val="20"/>
                <w:szCs w:val="20"/>
              </w:rPr>
            </w:pPr>
            <w:r w:rsidRPr="005B4BD6">
              <w:rPr>
                <w:rFonts w:ascii="Times New Roman" w:hAnsi="Times New Roman"/>
                <w:sz w:val="20"/>
                <w:szCs w:val="20"/>
              </w:rPr>
              <w:t>Четвертков Н.Н.</w:t>
            </w:r>
          </w:p>
        </w:tc>
        <w:tc>
          <w:tcPr>
            <w:tcW w:w="1134" w:type="dxa"/>
            <w:tcBorders>
              <w:top w:val="nil"/>
              <w:left w:val="nil"/>
              <w:bottom w:val="single" w:sz="4" w:space="0" w:color="auto"/>
              <w:right w:val="single" w:sz="4" w:space="0" w:color="auto"/>
            </w:tcBorders>
            <w:shd w:val="clear" w:color="auto" w:fill="auto"/>
            <w:vAlign w:val="bottom"/>
            <w:hideMark/>
          </w:tcPr>
          <w:p w:rsidR="00E03E78" w:rsidRPr="005B4BD6" w:rsidRDefault="00E03E78" w:rsidP="00E97F9B">
            <w:pPr>
              <w:pStyle w:val="a4"/>
              <w:rPr>
                <w:rFonts w:ascii="Times New Roman" w:hAnsi="Times New Roman"/>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rsidR="00E03E78" w:rsidRPr="005B4BD6" w:rsidRDefault="00E03E78" w:rsidP="00E97F9B">
            <w:pPr>
              <w:pStyle w:val="a4"/>
              <w:rPr>
                <w:rFonts w:ascii="Times New Roman" w:hAnsi="Times New Roman"/>
                <w:sz w:val="20"/>
                <w:szCs w:val="20"/>
              </w:rPr>
            </w:pPr>
          </w:p>
        </w:tc>
      </w:tr>
      <w:tr w:rsidR="00E03E78" w:rsidRPr="005B4BD6" w:rsidTr="00E03E78">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E03E78" w:rsidRPr="005B4BD6" w:rsidRDefault="00E03E78" w:rsidP="00E97F9B">
            <w:pPr>
              <w:pStyle w:val="a4"/>
              <w:rPr>
                <w:rFonts w:ascii="Times New Roman" w:hAnsi="Times New Roman"/>
                <w:sz w:val="20"/>
                <w:szCs w:val="20"/>
              </w:rPr>
            </w:pPr>
            <w:r w:rsidRPr="005B4BD6">
              <w:rPr>
                <w:rFonts w:ascii="Times New Roman" w:hAnsi="Times New Roman"/>
                <w:sz w:val="20"/>
                <w:szCs w:val="20"/>
              </w:rPr>
              <w:t>15.02.2018</w:t>
            </w:r>
          </w:p>
        </w:tc>
        <w:tc>
          <w:tcPr>
            <w:tcW w:w="1418" w:type="dxa"/>
            <w:tcBorders>
              <w:top w:val="nil"/>
              <w:left w:val="nil"/>
              <w:bottom w:val="single" w:sz="4" w:space="0" w:color="auto"/>
              <w:right w:val="single" w:sz="4" w:space="0" w:color="auto"/>
            </w:tcBorders>
            <w:shd w:val="clear" w:color="auto" w:fill="auto"/>
            <w:vAlign w:val="bottom"/>
            <w:hideMark/>
          </w:tcPr>
          <w:p w:rsidR="00E03E78" w:rsidRPr="005B4BD6" w:rsidRDefault="00E03E78" w:rsidP="00E97F9B">
            <w:pPr>
              <w:pStyle w:val="a4"/>
              <w:rPr>
                <w:rFonts w:ascii="Times New Roman" w:hAnsi="Times New Roman"/>
                <w:sz w:val="20"/>
                <w:szCs w:val="20"/>
              </w:rPr>
            </w:pPr>
            <w:r w:rsidRPr="005B4BD6">
              <w:rPr>
                <w:rFonts w:ascii="Times New Roman" w:hAnsi="Times New Roman"/>
                <w:sz w:val="20"/>
                <w:szCs w:val="20"/>
              </w:rPr>
              <w:t>Блохина Т.Б.</w:t>
            </w:r>
          </w:p>
        </w:tc>
        <w:tc>
          <w:tcPr>
            <w:tcW w:w="1116" w:type="dxa"/>
            <w:tcBorders>
              <w:top w:val="nil"/>
              <w:left w:val="nil"/>
              <w:bottom w:val="single" w:sz="4" w:space="0" w:color="auto"/>
              <w:right w:val="single" w:sz="4" w:space="0" w:color="auto"/>
            </w:tcBorders>
            <w:shd w:val="clear" w:color="auto" w:fill="auto"/>
            <w:vAlign w:val="bottom"/>
            <w:hideMark/>
          </w:tcPr>
          <w:p w:rsidR="00E03E78" w:rsidRPr="005B4BD6" w:rsidRDefault="00E03E78" w:rsidP="00E97F9B">
            <w:pPr>
              <w:pStyle w:val="a4"/>
              <w:rPr>
                <w:rFonts w:ascii="Times New Roman" w:hAnsi="Times New Roman"/>
                <w:sz w:val="20"/>
                <w:szCs w:val="20"/>
              </w:rPr>
            </w:pPr>
          </w:p>
        </w:tc>
        <w:tc>
          <w:tcPr>
            <w:tcW w:w="1345" w:type="dxa"/>
            <w:tcBorders>
              <w:top w:val="nil"/>
              <w:left w:val="nil"/>
              <w:bottom w:val="single" w:sz="4" w:space="0" w:color="auto"/>
              <w:right w:val="single" w:sz="4" w:space="0" w:color="auto"/>
            </w:tcBorders>
            <w:shd w:val="clear" w:color="auto" w:fill="auto"/>
            <w:vAlign w:val="bottom"/>
            <w:hideMark/>
          </w:tcPr>
          <w:p w:rsidR="00E03E78" w:rsidRPr="005B4BD6" w:rsidRDefault="00E03E78" w:rsidP="00E97F9B">
            <w:pPr>
              <w:pStyle w:val="a4"/>
              <w:rPr>
                <w:rFonts w:ascii="Times New Roman" w:hAnsi="Times New Roman"/>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rsidR="00E03E78" w:rsidRPr="005B4BD6" w:rsidRDefault="00E03E78" w:rsidP="00E97F9B">
            <w:pPr>
              <w:pStyle w:val="a4"/>
              <w:rPr>
                <w:rFonts w:ascii="Times New Roman" w:hAnsi="Times New Roman"/>
                <w:sz w:val="20"/>
                <w:szCs w:val="20"/>
              </w:rPr>
            </w:pPr>
            <w:r w:rsidRPr="005B4BD6">
              <w:rPr>
                <w:rFonts w:ascii="Times New Roman" w:hAnsi="Times New Roman"/>
                <w:sz w:val="20"/>
                <w:szCs w:val="20"/>
              </w:rPr>
              <w:t>10.05.2018</w:t>
            </w:r>
          </w:p>
        </w:tc>
        <w:tc>
          <w:tcPr>
            <w:tcW w:w="1224" w:type="dxa"/>
            <w:tcBorders>
              <w:top w:val="nil"/>
              <w:left w:val="nil"/>
              <w:bottom w:val="single" w:sz="4" w:space="0" w:color="auto"/>
              <w:right w:val="single" w:sz="4" w:space="0" w:color="auto"/>
            </w:tcBorders>
            <w:shd w:val="clear" w:color="auto" w:fill="auto"/>
            <w:vAlign w:val="bottom"/>
            <w:hideMark/>
          </w:tcPr>
          <w:p w:rsidR="00E03E78" w:rsidRPr="005B4BD6" w:rsidRDefault="00E03E78" w:rsidP="00E97F9B">
            <w:pPr>
              <w:pStyle w:val="a4"/>
              <w:rPr>
                <w:rFonts w:ascii="Times New Roman" w:hAnsi="Times New Roman"/>
                <w:sz w:val="20"/>
                <w:szCs w:val="20"/>
              </w:rPr>
            </w:pPr>
            <w:r w:rsidRPr="005B4BD6">
              <w:rPr>
                <w:rFonts w:ascii="Times New Roman" w:hAnsi="Times New Roman"/>
                <w:sz w:val="20"/>
                <w:szCs w:val="20"/>
              </w:rPr>
              <w:t>Решетникова В.С.</w:t>
            </w:r>
          </w:p>
        </w:tc>
        <w:tc>
          <w:tcPr>
            <w:tcW w:w="1134" w:type="dxa"/>
            <w:tcBorders>
              <w:top w:val="nil"/>
              <w:left w:val="nil"/>
              <w:bottom w:val="single" w:sz="4" w:space="0" w:color="auto"/>
              <w:right w:val="single" w:sz="4" w:space="0" w:color="auto"/>
            </w:tcBorders>
            <w:shd w:val="clear" w:color="auto" w:fill="auto"/>
            <w:vAlign w:val="bottom"/>
            <w:hideMark/>
          </w:tcPr>
          <w:p w:rsidR="00E03E78" w:rsidRPr="005B4BD6" w:rsidRDefault="00E03E78" w:rsidP="00E97F9B">
            <w:pPr>
              <w:pStyle w:val="a4"/>
              <w:rPr>
                <w:rFonts w:ascii="Times New Roman" w:hAnsi="Times New Roman"/>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rsidR="00E03E78" w:rsidRPr="005B4BD6" w:rsidRDefault="00E03E78" w:rsidP="00E97F9B">
            <w:pPr>
              <w:pStyle w:val="a4"/>
              <w:rPr>
                <w:rFonts w:ascii="Times New Roman" w:hAnsi="Times New Roman"/>
                <w:sz w:val="20"/>
                <w:szCs w:val="20"/>
              </w:rPr>
            </w:pPr>
          </w:p>
        </w:tc>
      </w:tr>
      <w:tr w:rsidR="00E03E78" w:rsidRPr="005B4BD6" w:rsidTr="00E03E78">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E03E78" w:rsidRPr="005B4BD6" w:rsidRDefault="00E03E78" w:rsidP="00E97F9B">
            <w:pPr>
              <w:pStyle w:val="a4"/>
              <w:rPr>
                <w:rFonts w:ascii="Times New Roman" w:hAnsi="Times New Roman"/>
                <w:sz w:val="20"/>
                <w:szCs w:val="20"/>
              </w:rPr>
            </w:pPr>
            <w:r>
              <w:rPr>
                <w:rFonts w:ascii="Times New Roman" w:hAnsi="Times New Roman"/>
                <w:sz w:val="20"/>
                <w:szCs w:val="20"/>
              </w:rPr>
              <w:t>21.08.2018</w:t>
            </w:r>
          </w:p>
        </w:tc>
        <w:tc>
          <w:tcPr>
            <w:tcW w:w="1418" w:type="dxa"/>
            <w:tcBorders>
              <w:top w:val="nil"/>
              <w:left w:val="nil"/>
              <w:bottom w:val="single" w:sz="4" w:space="0" w:color="auto"/>
              <w:right w:val="single" w:sz="4" w:space="0" w:color="auto"/>
            </w:tcBorders>
            <w:shd w:val="clear" w:color="auto" w:fill="auto"/>
            <w:vAlign w:val="bottom"/>
            <w:hideMark/>
          </w:tcPr>
          <w:p w:rsidR="00E03E78" w:rsidRPr="005B4BD6" w:rsidRDefault="00E03E78" w:rsidP="00E97F9B">
            <w:pPr>
              <w:pStyle w:val="a4"/>
              <w:rPr>
                <w:rFonts w:ascii="Times New Roman" w:hAnsi="Times New Roman"/>
                <w:sz w:val="20"/>
                <w:szCs w:val="20"/>
              </w:rPr>
            </w:pPr>
            <w:r>
              <w:rPr>
                <w:rFonts w:ascii="Times New Roman" w:hAnsi="Times New Roman"/>
                <w:sz w:val="20"/>
                <w:szCs w:val="20"/>
              </w:rPr>
              <w:t>Решетникова  В.</w:t>
            </w:r>
            <w:proofErr w:type="gramStart"/>
            <w:r>
              <w:rPr>
                <w:rFonts w:ascii="Times New Roman" w:hAnsi="Times New Roman"/>
                <w:sz w:val="20"/>
                <w:szCs w:val="20"/>
              </w:rPr>
              <w:t>С</w:t>
            </w:r>
            <w:proofErr w:type="gramEnd"/>
          </w:p>
        </w:tc>
        <w:tc>
          <w:tcPr>
            <w:tcW w:w="1116" w:type="dxa"/>
            <w:tcBorders>
              <w:top w:val="nil"/>
              <w:left w:val="nil"/>
              <w:bottom w:val="single" w:sz="4" w:space="0" w:color="auto"/>
              <w:right w:val="single" w:sz="4" w:space="0" w:color="auto"/>
            </w:tcBorders>
            <w:shd w:val="clear" w:color="auto" w:fill="auto"/>
            <w:vAlign w:val="bottom"/>
            <w:hideMark/>
          </w:tcPr>
          <w:p w:rsidR="00E03E78" w:rsidRPr="005B4BD6" w:rsidRDefault="00E03E78" w:rsidP="00E97F9B">
            <w:pPr>
              <w:pStyle w:val="a4"/>
              <w:rPr>
                <w:rFonts w:ascii="Times New Roman" w:hAnsi="Times New Roman"/>
                <w:sz w:val="20"/>
                <w:szCs w:val="20"/>
              </w:rPr>
            </w:pPr>
            <w:r w:rsidRPr="005B4BD6">
              <w:rPr>
                <w:rFonts w:ascii="Times New Roman" w:hAnsi="Times New Roman"/>
                <w:sz w:val="20"/>
                <w:szCs w:val="20"/>
              </w:rPr>
              <w:t> </w:t>
            </w:r>
          </w:p>
        </w:tc>
        <w:tc>
          <w:tcPr>
            <w:tcW w:w="1345" w:type="dxa"/>
            <w:tcBorders>
              <w:top w:val="nil"/>
              <w:left w:val="nil"/>
              <w:bottom w:val="single" w:sz="4" w:space="0" w:color="auto"/>
              <w:right w:val="single" w:sz="4" w:space="0" w:color="auto"/>
            </w:tcBorders>
            <w:shd w:val="clear" w:color="auto" w:fill="auto"/>
            <w:vAlign w:val="bottom"/>
            <w:hideMark/>
          </w:tcPr>
          <w:p w:rsidR="00E03E78" w:rsidRPr="005B4BD6" w:rsidRDefault="00E03E78" w:rsidP="00E97F9B">
            <w:pPr>
              <w:pStyle w:val="a4"/>
              <w:rPr>
                <w:rFonts w:ascii="Times New Roman" w:hAnsi="Times New Roman"/>
                <w:sz w:val="20"/>
                <w:szCs w:val="20"/>
              </w:rPr>
            </w:pPr>
            <w:r w:rsidRPr="005B4BD6">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E03E78" w:rsidRPr="005B4BD6" w:rsidRDefault="00E03E78" w:rsidP="00E97F9B">
            <w:pPr>
              <w:pStyle w:val="a4"/>
              <w:rPr>
                <w:rFonts w:ascii="Times New Roman" w:hAnsi="Times New Roman"/>
                <w:sz w:val="20"/>
                <w:szCs w:val="20"/>
              </w:rPr>
            </w:pPr>
            <w:r w:rsidRPr="005B4BD6">
              <w:rPr>
                <w:rFonts w:ascii="Times New Roman" w:hAnsi="Times New Roman"/>
                <w:sz w:val="20"/>
                <w:szCs w:val="20"/>
              </w:rPr>
              <w:t>11.05.2018</w:t>
            </w:r>
          </w:p>
        </w:tc>
        <w:tc>
          <w:tcPr>
            <w:tcW w:w="1224" w:type="dxa"/>
            <w:tcBorders>
              <w:top w:val="nil"/>
              <w:left w:val="nil"/>
              <w:bottom w:val="single" w:sz="4" w:space="0" w:color="auto"/>
              <w:right w:val="single" w:sz="4" w:space="0" w:color="auto"/>
            </w:tcBorders>
            <w:shd w:val="clear" w:color="auto" w:fill="auto"/>
            <w:vAlign w:val="bottom"/>
            <w:hideMark/>
          </w:tcPr>
          <w:p w:rsidR="00E03E78" w:rsidRPr="005B4BD6" w:rsidRDefault="00E03E78" w:rsidP="00E97F9B">
            <w:pPr>
              <w:pStyle w:val="a4"/>
              <w:rPr>
                <w:rFonts w:ascii="Times New Roman" w:hAnsi="Times New Roman"/>
                <w:sz w:val="20"/>
                <w:szCs w:val="20"/>
              </w:rPr>
            </w:pPr>
            <w:proofErr w:type="spellStart"/>
            <w:r w:rsidRPr="005B4BD6">
              <w:rPr>
                <w:rFonts w:ascii="Times New Roman" w:hAnsi="Times New Roman"/>
                <w:sz w:val="20"/>
                <w:szCs w:val="20"/>
              </w:rPr>
              <w:t>Цыбулевская</w:t>
            </w:r>
            <w:proofErr w:type="spellEnd"/>
            <w:r w:rsidRPr="005B4BD6">
              <w:rPr>
                <w:rFonts w:ascii="Times New Roman" w:hAnsi="Times New Roman"/>
                <w:sz w:val="20"/>
                <w:szCs w:val="20"/>
              </w:rPr>
              <w:t xml:space="preserve"> О.С.</w:t>
            </w:r>
          </w:p>
        </w:tc>
        <w:tc>
          <w:tcPr>
            <w:tcW w:w="1134" w:type="dxa"/>
            <w:tcBorders>
              <w:top w:val="nil"/>
              <w:left w:val="nil"/>
              <w:bottom w:val="single" w:sz="4" w:space="0" w:color="auto"/>
              <w:right w:val="single" w:sz="4" w:space="0" w:color="auto"/>
            </w:tcBorders>
            <w:shd w:val="clear" w:color="auto" w:fill="auto"/>
            <w:vAlign w:val="bottom"/>
            <w:hideMark/>
          </w:tcPr>
          <w:p w:rsidR="00E03E78" w:rsidRPr="005B4BD6" w:rsidRDefault="00E03E78" w:rsidP="00E97F9B">
            <w:pPr>
              <w:pStyle w:val="a4"/>
              <w:rPr>
                <w:rFonts w:ascii="Times New Roman" w:hAnsi="Times New Roman"/>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rsidR="00E03E78" w:rsidRPr="005B4BD6" w:rsidRDefault="00E03E78" w:rsidP="00E97F9B">
            <w:pPr>
              <w:pStyle w:val="a4"/>
              <w:rPr>
                <w:rFonts w:ascii="Times New Roman" w:hAnsi="Times New Roman"/>
                <w:sz w:val="20"/>
                <w:szCs w:val="20"/>
              </w:rPr>
            </w:pPr>
          </w:p>
        </w:tc>
      </w:tr>
      <w:tr w:rsidR="00E03E78" w:rsidRPr="005B4BD6" w:rsidTr="00E03E78">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E03E78" w:rsidRPr="005B4BD6" w:rsidRDefault="00E03E78" w:rsidP="00E97F9B">
            <w:pPr>
              <w:pStyle w:val="a4"/>
              <w:rPr>
                <w:rFonts w:ascii="Times New Roman" w:hAnsi="Times New Roman"/>
                <w:sz w:val="20"/>
                <w:szCs w:val="20"/>
              </w:rPr>
            </w:pPr>
            <w:r>
              <w:rPr>
                <w:rFonts w:ascii="Times New Roman" w:hAnsi="Times New Roman"/>
                <w:sz w:val="20"/>
                <w:szCs w:val="20"/>
              </w:rPr>
              <w:t>11.09.2018</w:t>
            </w:r>
          </w:p>
        </w:tc>
        <w:tc>
          <w:tcPr>
            <w:tcW w:w="1418" w:type="dxa"/>
            <w:tcBorders>
              <w:top w:val="nil"/>
              <w:left w:val="nil"/>
              <w:bottom w:val="single" w:sz="4" w:space="0" w:color="auto"/>
              <w:right w:val="single" w:sz="4" w:space="0" w:color="auto"/>
            </w:tcBorders>
            <w:shd w:val="clear" w:color="auto" w:fill="auto"/>
            <w:vAlign w:val="bottom"/>
            <w:hideMark/>
          </w:tcPr>
          <w:p w:rsidR="00E03E78" w:rsidRDefault="00E03E78" w:rsidP="00E97F9B">
            <w:pPr>
              <w:pStyle w:val="a4"/>
              <w:rPr>
                <w:rFonts w:ascii="Times New Roman" w:hAnsi="Times New Roman"/>
                <w:sz w:val="20"/>
                <w:szCs w:val="20"/>
              </w:rPr>
            </w:pPr>
            <w:proofErr w:type="spellStart"/>
            <w:r>
              <w:rPr>
                <w:rFonts w:ascii="Times New Roman" w:hAnsi="Times New Roman"/>
                <w:sz w:val="20"/>
                <w:szCs w:val="20"/>
              </w:rPr>
              <w:t>Цыбулевская</w:t>
            </w:r>
            <w:proofErr w:type="spellEnd"/>
          </w:p>
          <w:p w:rsidR="00E03E78" w:rsidRPr="005B4BD6" w:rsidRDefault="00E03E78" w:rsidP="00E97F9B">
            <w:pPr>
              <w:pStyle w:val="a4"/>
              <w:rPr>
                <w:rFonts w:ascii="Times New Roman" w:hAnsi="Times New Roman"/>
                <w:sz w:val="20"/>
                <w:szCs w:val="20"/>
              </w:rPr>
            </w:pPr>
            <w:r>
              <w:rPr>
                <w:rFonts w:ascii="Times New Roman" w:hAnsi="Times New Roman"/>
                <w:sz w:val="20"/>
                <w:szCs w:val="20"/>
              </w:rPr>
              <w:t>О.С.</w:t>
            </w:r>
          </w:p>
        </w:tc>
        <w:tc>
          <w:tcPr>
            <w:tcW w:w="1116" w:type="dxa"/>
            <w:tcBorders>
              <w:top w:val="nil"/>
              <w:left w:val="nil"/>
              <w:bottom w:val="single" w:sz="4" w:space="0" w:color="auto"/>
              <w:right w:val="single" w:sz="4" w:space="0" w:color="auto"/>
            </w:tcBorders>
            <w:shd w:val="clear" w:color="auto" w:fill="auto"/>
            <w:vAlign w:val="bottom"/>
            <w:hideMark/>
          </w:tcPr>
          <w:p w:rsidR="00E03E78" w:rsidRPr="005B4BD6" w:rsidRDefault="00E03E78" w:rsidP="00E97F9B">
            <w:pPr>
              <w:pStyle w:val="a4"/>
              <w:rPr>
                <w:rFonts w:ascii="Times New Roman" w:hAnsi="Times New Roman"/>
                <w:sz w:val="20"/>
                <w:szCs w:val="20"/>
              </w:rPr>
            </w:pPr>
            <w:r w:rsidRPr="005B4BD6">
              <w:rPr>
                <w:rFonts w:ascii="Times New Roman" w:hAnsi="Times New Roman"/>
                <w:sz w:val="20"/>
                <w:szCs w:val="20"/>
              </w:rPr>
              <w:t> </w:t>
            </w:r>
          </w:p>
        </w:tc>
        <w:tc>
          <w:tcPr>
            <w:tcW w:w="1345" w:type="dxa"/>
            <w:tcBorders>
              <w:top w:val="nil"/>
              <w:left w:val="nil"/>
              <w:bottom w:val="single" w:sz="4" w:space="0" w:color="auto"/>
              <w:right w:val="single" w:sz="4" w:space="0" w:color="auto"/>
            </w:tcBorders>
            <w:shd w:val="clear" w:color="auto" w:fill="auto"/>
            <w:vAlign w:val="bottom"/>
            <w:hideMark/>
          </w:tcPr>
          <w:p w:rsidR="00E03E78" w:rsidRPr="005B4BD6" w:rsidRDefault="00E03E78" w:rsidP="00E97F9B">
            <w:pPr>
              <w:pStyle w:val="a4"/>
              <w:rPr>
                <w:rFonts w:ascii="Times New Roman" w:hAnsi="Times New Roman"/>
                <w:sz w:val="20"/>
                <w:szCs w:val="20"/>
              </w:rPr>
            </w:pPr>
            <w:r w:rsidRPr="005B4BD6">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E03E78" w:rsidRPr="005B4BD6" w:rsidRDefault="00E03E78" w:rsidP="00E97F9B">
            <w:pPr>
              <w:pStyle w:val="a4"/>
              <w:rPr>
                <w:rFonts w:ascii="Times New Roman" w:hAnsi="Times New Roman"/>
                <w:sz w:val="20"/>
                <w:szCs w:val="20"/>
              </w:rPr>
            </w:pPr>
            <w:r w:rsidRPr="005B4BD6">
              <w:rPr>
                <w:rFonts w:ascii="Times New Roman" w:hAnsi="Times New Roman"/>
                <w:sz w:val="20"/>
                <w:szCs w:val="20"/>
              </w:rPr>
              <w:t>26.06.2018</w:t>
            </w:r>
          </w:p>
        </w:tc>
        <w:tc>
          <w:tcPr>
            <w:tcW w:w="1224" w:type="dxa"/>
            <w:tcBorders>
              <w:top w:val="nil"/>
              <w:left w:val="nil"/>
              <w:bottom w:val="single" w:sz="4" w:space="0" w:color="auto"/>
              <w:right w:val="single" w:sz="4" w:space="0" w:color="auto"/>
            </w:tcBorders>
            <w:shd w:val="clear" w:color="auto" w:fill="auto"/>
            <w:vAlign w:val="bottom"/>
            <w:hideMark/>
          </w:tcPr>
          <w:p w:rsidR="00E03E78" w:rsidRPr="005B4BD6" w:rsidRDefault="00E03E78" w:rsidP="00E97F9B">
            <w:pPr>
              <w:pStyle w:val="a4"/>
              <w:rPr>
                <w:rFonts w:ascii="Times New Roman" w:hAnsi="Times New Roman"/>
                <w:sz w:val="20"/>
                <w:szCs w:val="20"/>
              </w:rPr>
            </w:pPr>
            <w:proofErr w:type="spellStart"/>
            <w:r w:rsidRPr="005B4BD6">
              <w:rPr>
                <w:rFonts w:ascii="Times New Roman" w:hAnsi="Times New Roman"/>
                <w:sz w:val="20"/>
                <w:szCs w:val="20"/>
              </w:rPr>
              <w:t>Перепелятникова</w:t>
            </w:r>
            <w:proofErr w:type="spellEnd"/>
            <w:r w:rsidRPr="005B4BD6">
              <w:rPr>
                <w:rFonts w:ascii="Times New Roman" w:hAnsi="Times New Roman"/>
                <w:sz w:val="20"/>
                <w:szCs w:val="20"/>
              </w:rPr>
              <w:t xml:space="preserve"> О.С.</w:t>
            </w:r>
          </w:p>
        </w:tc>
        <w:tc>
          <w:tcPr>
            <w:tcW w:w="1134" w:type="dxa"/>
            <w:tcBorders>
              <w:top w:val="nil"/>
              <w:left w:val="nil"/>
              <w:bottom w:val="single" w:sz="4" w:space="0" w:color="auto"/>
              <w:right w:val="single" w:sz="4" w:space="0" w:color="auto"/>
            </w:tcBorders>
            <w:shd w:val="clear" w:color="auto" w:fill="auto"/>
            <w:vAlign w:val="bottom"/>
            <w:hideMark/>
          </w:tcPr>
          <w:p w:rsidR="00E03E78" w:rsidRPr="005B4BD6" w:rsidRDefault="00E03E78" w:rsidP="00E97F9B">
            <w:pPr>
              <w:pStyle w:val="a4"/>
              <w:rPr>
                <w:rFonts w:ascii="Times New Roman" w:hAnsi="Times New Roman"/>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rsidR="00E03E78" w:rsidRPr="005B4BD6" w:rsidRDefault="00E03E78" w:rsidP="00E97F9B">
            <w:pPr>
              <w:pStyle w:val="a4"/>
              <w:rPr>
                <w:rFonts w:ascii="Times New Roman" w:hAnsi="Times New Roman"/>
                <w:sz w:val="20"/>
                <w:szCs w:val="20"/>
              </w:rPr>
            </w:pPr>
          </w:p>
        </w:tc>
      </w:tr>
      <w:tr w:rsidR="00E03E78" w:rsidRPr="005B4BD6" w:rsidTr="00E03E78">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3E78" w:rsidRPr="005B4BD6" w:rsidRDefault="00E03E78" w:rsidP="00E97F9B">
            <w:pPr>
              <w:pStyle w:val="a4"/>
              <w:rPr>
                <w:rFonts w:ascii="Times New Roman" w:hAnsi="Times New Roman"/>
                <w:sz w:val="20"/>
                <w:szCs w:val="20"/>
              </w:rPr>
            </w:pPr>
            <w:r>
              <w:rPr>
                <w:rFonts w:ascii="Times New Roman" w:hAnsi="Times New Roman"/>
                <w:sz w:val="20"/>
                <w:szCs w:val="20"/>
              </w:rPr>
              <w:t>18.09.2018</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E03E78" w:rsidRPr="005B4BD6" w:rsidRDefault="00E03E78" w:rsidP="00E97F9B">
            <w:pPr>
              <w:pStyle w:val="a4"/>
              <w:rPr>
                <w:rFonts w:ascii="Times New Roman" w:hAnsi="Times New Roman"/>
                <w:sz w:val="20"/>
                <w:szCs w:val="20"/>
              </w:rPr>
            </w:pPr>
            <w:proofErr w:type="spellStart"/>
            <w:r>
              <w:rPr>
                <w:rFonts w:ascii="Times New Roman" w:hAnsi="Times New Roman"/>
                <w:sz w:val="20"/>
                <w:szCs w:val="20"/>
              </w:rPr>
              <w:t>Плюхина</w:t>
            </w:r>
            <w:proofErr w:type="spellEnd"/>
            <w:r>
              <w:rPr>
                <w:rFonts w:ascii="Times New Roman" w:hAnsi="Times New Roman"/>
                <w:sz w:val="20"/>
                <w:szCs w:val="20"/>
              </w:rPr>
              <w:t xml:space="preserve"> В.Д.</w:t>
            </w:r>
          </w:p>
        </w:tc>
        <w:tc>
          <w:tcPr>
            <w:tcW w:w="1116" w:type="dxa"/>
            <w:tcBorders>
              <w:top w:val="single" w:sz="4" w:space="0" w:color="auto"/>
              <w:left w:val="nil"/>
              <w:bottom w:val="single" w:sz="4" w:space="0" w:color="auto"/>
              <w:right w:val="single" w:sz="4" w:space="0" w:color="auto"/>
            </w:tcBorders>
            <w:shd w:val="clear" w:color="auto" w:fill="auto"/>
            <w:vAlign w:val="bottom"/>
            <w:hideMark/>
          </w:tcPr>
          <w:p w:rsidR="00E03E78" w:rsidRPr="005B4BD6" w:rsidRDefault="00E03E78" w:rsidP="00E97F9B">
            <w:pPr>
              <w:pStyle w:val="a4"/>
              <w:rPr>
                <w:rFonts w:ascii="Times New Roman" w:hAnsi="Times New Roman"/>
                <w:sz w:val="20"/>
                <w:szCs w:val="20"/>
              </w:rPr>
            </w:pPr>
          </w:p>
        </w:tc>
        <w:tc>
          <w:tcPr>
            <w:tcW w:w="1345" w:type="dxa"/>
            <w:tcBorders>
              <w:top w:val="single" w:sz="4" w:space="0" w:color="auto"/>
              <w:left w:val="nil"/>
              <w:bottom w:val="single" w:sz="4" w:space="0" w:color="auto"/>
              <w:right w:val="single" w:sz="4" w:space="0" w:color="auto"/>
            </w:tcBorders>
            <w:shd w:val="clear" w:color="auto" w:fill="auto"/>
            <w:vAlign w:val="bottom"/>
            <w:hideMark/>
          </w:tcPr>
          <w:p w:rsidR="00E03E78" w:rsidRPr="005B4BD6" w:rsidRDefault="00E03E78" w:rsidP="00E97F9B">
            <w:pPr>
              <w:pStyle w:val="a4"/>
              <w:rPr>
                <w:rFonts w:ascii="Times New Roman" w:hAnsi="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E03E78" w:rsidRPr="005B4BD6" w:rsidRDefault="00E03E78" w:rsidP="00E97F9B">
            <w:pPr>
              <w:pStyle w:val="a4"/>
              <w:rPr>
                <w:rFonts w:ascii="Times New Roman" w:hAnsi="Times New Roman"/>
                <w:sz w:val="20"/>
                <w:szCs w:val="20"/>
              </w:rPr>
            </w:pPr>
            <w:r>
              <w:rPr>
                <w:rFonts w:ascii="Times New Roman" w:hAnsi="Times New Roman"/>
                <w:sz w:val="20"/>
                <w:szCs w:val="20"/>
              </w:rPr>
              <w:t>24.07.2018</w:t>
            </w:r>
          </w:p>
        </w:tc>
        <w:tc>
          <w:tcPr>
            <w:tcW w:w="1224" w:type="dxa"/>
            <w:tcBorders>
              <w:top w:val="single" w:sz="4" w:space="0" w:color="auto"/>
              <w:left w:val="nil"/>
              <w:bottom w:val="single" w:sz="4" w:space="0" w:color="auto"/>
              <w:right w:val="single" w:sz="4" w:space="0" w:color="auto"/>
            </w:tcBorders>
            <w:shd w:val="clear" w:color="auto" w:fill="auto"/>
            <w:vAlign w:val="bottom"/>
            <w:hideMark/>
          </w:tcPr>
          <w:p w:rsidR="00E03E78" w:rsidRPr="005B4BD6" w:rsidRDefault="00E03E78" w:rsidP="00E97F9B">
            <w:pPr>
              <w:pStyle w:val="a4"/>
              <w:rPr>
                <w:rFonts w:ascii="Times New Roman" w:hAnsi="Times New Roman"/>
                <w:sz w:val="20"/>
                <w:szCs w:val="20"/>
              </w:rPr>
            </w:pPr>
            <w:r>
              <w:rPr>
                <w:rFonts w:ascii="Times New Roman" w:hAnsi="Times New Roman"/>
                <w:sz w:val="20"/>
                <w:szCs w:val="20"/>
              </w:rPr>
              <w:t>Субботина Н.В.</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E03E78" w:rsidRPr="005B4BD6" w:rsidRDefault="00E03E78" w:rsidP="00E97F9B">
            <w:pPr>
              <w:pStyle w:val="a4"/>
              <w:rPr>
                <w:rFonts w:ascii="Times New Roman" w:hAnsi="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E03E78" w:rsidRPr="005B4BD6" w:rsidRDefault="00E03E78" w:rsidP="00E97F9B">
            <w:pPr>
              <w:pStyle w:val="a4"/>
              <w:rPr>
                <w:rFonts w:ascii="Times New Roman" w:hAnsi="Times New Roman"/>
                <w:sz w:val="20"/>
                <w:szCs w:val="20"/>
              </w:rPr>
            </w:pPr>
          </w:p>
        </w:tc>
      </w:tr>
      <w:tr w:rsidR="00E03E78" w:rsidRPr="005B4BD6" w:rsidTr="00E03E78">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3E78" w:rsidRPr="005B4BD6" w:rsidRDefault="00E03E78" w:rsidP="00E97F9B">
            <w:pPr>
              <w:pStyle w:val="a4"/>
              <w:rPr>
                <w:rFonts w:ascii="Times New Roman" w:hAnsi="Times New Roman"/>
                <w:sz w:val="20"/>
                <w:szCs w:val="20"/>
              </w:rPr>
            </w:pPr>
            <w:r>
              <w:rPr>
                <w:rFonts w:ascii="Times New Roman" w:hAnsi="Times New Roman"/>
                <w:sz w:val="20"/>
                <w:szCs w:val="20"/>
              </w:rPr>
              <w:t>01.11.2018</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E03E78" w:rsidRPr="005B4BD6" w:rsidRDefault="00E03E78" w:rsidP="00E97F9B">
            <w:pPr>
              <w:pStyle w:val="a4"/>
              <w:rPr>
                <w:rFonts w:ascii="Times New Roman" w:hAnsi="Times New Roman"/>
                <w:sz w:val="20"/>
                <w:szCs w:val="20"/>
              </w:rPr>
            </w:pPr>
            <w:proofErr w:type="spellStart"/>
            <w:r>
              <w:rPr>
                <w:rFonts w:ascii="Times New Roman" w:hAnsi="Times New Roman"/>
                <w:sz w:val="20"/>
                <w:szCs w:val="20"/>
              </w:rPr>
              <w:t>Плюхина</w:t>
            </w:r>
            <w:proofErr w:type="spellEnd"/>
            <w:r>
              <w:rPr>
                <w:rFonts w:ascii="Times New Roman" w:hAnsi="Times New Roman"/>
                <w:sz w:val="20"/>
                <w:szCs w:val="20"/>
              </w:rPr>
              <w:t xml:space="preserve"> В.Д.</w:t>
            </w:r>
          </w:p>
        </w:tc>
        <w:tc>
          <w:tcPr>
            <w:tcW w:w="1116" w:type="dxa"/>
            <w:tcBorders>
              <w:top w:val="single" w:sz="4" w:space="0" w:color="auto"/>
              <w:left w:val="nil"/>
              <w:bottom w:val="single" w:sz="4" w:space="0" w:color="auto"/>
              <w:right w:val="single" w:sz="4" w:space="0" w:color="auto"/>
            </w:tcBorders>
            <w:shd w:val="clear" w:color="auto" w:fill="auto"/>
            <w:vAlign w:val="bottom"/>
            <w:hideMark/>
          </w:tcPr>
          <w:p w:rsidR="00E03E78" w:rsidRPr="005B4BD6" w:rsidRDefault="00E03E78" w:rsidP="00E97F9B">
            <w:pPr>
              <w:pStyle w:val="a4"/>
              <w:rPr>
                <w:rFonts w:ascii="Times New Roman" w:hAnsi="Times New Roman"/>
                <w:sz w:val="20"/>
                <w:szCs w:val="20"/>
              </w:rPr>
            </w:pPr>
          </w:p>
        </w:tc>
        <w:tc>
          <w:tcPr>
            <w:tcW w:w="1345" w:type="dxa"/>
            <w:tcBorders>
              <w:top w:val="single" w:sz="4" w:space="0" w:color="auto"/>
              <w:left w:val="nil"/>
              <w:bottom w:val="single" w:sz="4" w:space="0" w:color="auto"/>
              <w:right w:val="single" w:sz="4" w:space="0" w:color="auto"/>
            </w:tcBorders>
            <w:shd w:val="clear" w:color="auto" w:fill="auto"/>
            <w:vAlign w:val="bottom"/>
            <w:hideMark/>
          </w:tcPr>
          <w:p w:rsidR="00E03E78" w:rsidRPr="005B4BD6" w:rsidRDefault="00E03E78" w:rsidP="00E97F9B">
            <w:pPr>
              <w:pStyle w:val="a4"/>
              <w:rPr>
                <w:rFonts w:ascii="Times New Roman" w:hAnsi="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E03E78" w:rsidRPr="005B4BD6" w:rsidRDefault="00E03E78" w:rsidP="00E97F9B">
            <w:pPr>
              <w:pStyle w:val="a4"/>
              <w:rPr>
                <w:rFonts w:ascii="Times New Roman" w:hAnsi="Times New Roman"/>
                <w:sz w:val="20"/>
                <w:szCs w:val="20"/>
              </w:rPr>
            </w:pPr>
            <w:r>
              <w:rPr>
                <w:rFonts w:ascii="Times New Roman" w:hAnsi="Times New Roman"/>
                <w:sz w:val="20"/>
                <w:szCs w:val="20"/>
              </w:rPr>
              <w:t>18.09.2018</w:t>
            </w:r>
          </w:p>
        </w:tc>
        <w:tc>
          <w:tcPr>
            <w:tcW w:w="1224" w:type="dxa"/>
            <w:tcBorders>
              <w:top w:val="single" w:sz="4" w:space="0" w:color="auto"/>
              <w:left w:val="nil"/>
              <w:bottom w:val="single" w:sz="4" w:space="0" w:color="auto"/>
              <w:right w:val="single" w:sz="4" w:space="0" w:color="auto"/>
            </w:tcBorders>
            <w:shd w:val="clear" w:color="auto" w:fill="auto"/>
            <w:vAlign w:val="bottom"/>
            <w:hideMark/>
          </w:tcPr>
          <w:p w:rsidR="00E03E78" w:rsidRPr="005B4BD6" w:rsidRDefault="00E03E78" w:rsidP="00E97F9B">
            <w:pPr>
              <w:pStyle w:val="a4"/>
              <w:rPr>
                <w:rFonts w:ascii="Times New Roman" w:hAnsi="Times New Roman"/>
                <w:sz w:val="20"/>
                <w:szCs w:val="20"/>
              </w:rPr>
            </w:pPr>
            <w:r w:rsidRPr="005B4BD6">
              <w:rPr>
                <w:rFonts w:ascii="Times New Roman" w:hAnsi="Times New Roman"/>
                <w:sz w:val="20"/>
                <w:szCs w:val="20"/>
              </w:rPr>
              <w:t>Макарова Л. А.</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E03E78" w:rsidRPr="005B4BD6" w:rsidRDefault="00E03E78" w:rsidP="00E97F9B">
            <w:pPr>
              <w:pStyle w:val="a4"/>
              <w:rPr>
                <w:rFonts w:ascii="Times New Roman" w:hAnsi="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E03E78" w:rsidRPr="005B4BD6" w:rsidRDefault="00E03E78" w:rsidP="00E97F9B">
            <w:pPr>
              <w:pStyle w:val="a4"/>
              <w:rPr>
                <w:rFonts w:ascii="Times New Roman" w:hAnsi="Times New Roman"/>
                <w:sz w:val="20"/>
                <w:szCs w:val="20"/>
              </w:rPr>
            </w:pPr>
          </w:p>
        </w:tc>
      </w:tr>
      <w:tr w:rsidR="00E03E78" w:rsidRPr="005B4BD6" w:rsidTr="00E03E78">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3E78" w:rsidRPr="005B4BD6" w:rsidRDefault="00E03E78" w:rsidP="00E97F9B">
            <w:pPr>
              <w:pStyle w:val="a4"/>
              <w:rPr>
                <w:rFonts w:ascii="Times New Roman" w:hAnsi="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E03E78" w:rsidRPr="005B4BD6" w:rsidRDefault="00E03E78" w:rsidP="00E97F9B">
            <w:pPr>
              <w:pStyle w:val="a4"/>
              <w:rPr>
                <w:rFonts w:ascii="Times New Roman" w:hAnsi="Times New Roman"/>
                <w:sz w:val="20"/>
                <w:szCs w:val="20"/>
              </w:rPr>
            </w:pPr>
            <w:r>
              <w:rPr>
                <w:rFonts w:ascii="Times New Roman" w:hAnsi="Times New Roman"/>
                <w:sz w:val="20"/>
                <w:szCs w:val="20"/>
              </w:rPr>
              <w:t>10 семей</w:t>
            </w:r>
          </w:p>
        </w:tc>
        <w:tc>
          <w:tcPr>
            <w:tcW w:w="1116" w:type="dxa"/>
            <w:tcBorders>
              <w:top w:val="single" w:sz="4" w:space="0" w:color="auto"/>
              <w:left w:val="nil"/>
              <w:bottom w:val="single" w:sz="4" w:space="0" w:color="auto"/>
              <w:right w:val="single" w:sz="4" w:space="0" w:color="auto"/>
            </w:tcBorders>
            <w:shd w:val="clear" w:color="auto" w:fill="auto"/>
            <w:vAlign w:val="bottom"/>
            <w:hideMark/>
          </w:tcPr>
          <w:p w:rsidR="00E03E78" w:rsidRPr="005B4BD6" w:rsidRDefault="00E03E78" w:rsidP="00E97F9B">
            <w:pPr>
              <w:pStyle w:val="a4"/>
              <w:rPr>
                <w:rFonts w:ascii="Times New Roman" w:hAnsi="Times New Roman"/>
                <w:sz w:val="20"/>
                <w:szCs w:val="20"/>
              </w:rPr>
            </w:pPr>
          </w:p>
        </w:tc>
        <w:tc>
          <w:tcPr>
            <w:tcW w:w="1345" w:type="dxa"/>
            <w:tcBorders>
              <w:top w:val="single" w:sz="4" w:space="0" w:color="auto"/>
              <w:left w:val="nil"/>
              <w:bottom w:val="single" w:sz="4" w:space="0" w:color="auto"/>
              <w:right w:val="single" w:sz="4" w:space="0" w:color="auto"/>
            </w:tcBorders>
            <w:shd w:val="clear" w:color="auto" w:fill="auto"/>
            <w:vAlign w:val="bottom"/>
            <w:hideMark/>
          </w:tcPr>
          <w:p w:rsidR="00E03E78" w:rsidRPr="005B4BD6" w:rsidRDefault="00E03E78" w:rsidP="00E97F9B">
            <w:pPr>
              <w:pStyle w:val="a4"/>
              <w:rPr>
                <w:rFonts w:ascii="Times New Roman" w:hAnsi="Times New Roman"/>
                <w:sz w:val="20"/>
                <w:szCs w:val="20"/>
              </w:rPr>
            </w:pPr>
            <w:r>
              <w:rPr>
                <w:rFonts w:ascii="Times New Roman" w:hAnsi="Times New Roman"/>
                <w:sz w:val="20"/>
                <w:szCs w:val="20"/>
              </w:rPr>
              <w:t>4 семьи</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E03E78" w:rsidRDefault="00E03E78" w:rsidP="00E97F9B">
            <w:pPr>
              <w:pStyle w:val="a4"/>
              <w:rPr>
                <w:rFonts w:ascii="Times New Roman" w:hAnsi="Times New Roman"/>
                <w:sz w:val="20"/>
                <w:szCs w:val="20"/>
              </w:rPr>
            </w:pPr>
          </w:p>
        </w:tc>
        <w:tc>
          <w:tcPr>
            <w:tcW w:w="1224" w:type="dxa"/>
            <w:tcBorders>
              <w:top w:val="single" w:sz="4" w:space="0" w:color="auto"/>
              <w:left w:val="nil"/>
              <w:bottom w:val="single" w:sz="4" w:space="0" w:color="auto"/>
              <w:right w:val="single" w:sz="4" w:space="0" w:color="auto"/>
            </w:tcBorders>
            <w:shd w:val="clear" w:color="auto" w:fill="auto"/>
            <w:vAlign w:val="bottom"/>
            <w:hideMark/>
          </w:tcPr>
          <w:p w:rsidR="00E03E78" w:rsidRDefault="00E03E78" w:rsidP="00E97F9B">
            <w:pPr>
              <w:pStyle w:val="a4"/>
              <w:rPr>
                <w:rFonts w:ascii="Times New Roman" w:hAnsi="Times New Roman"/>
                <w:sz w:val="20"/>
                <w:szCs w:val="20"/>
              </w:rPr>
            </w:pPr>
            <w:r>
              <w:rPr>
                <w:rFonts w:ascii="Times New Roman" w:hAnsi="Times New Roman"/>
                <w:sz w:val="20"/>
                <w:szCs w:val="20"/>
              </w:rPr>
              <w:t>10 семей</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E03E78" w:rsidRPr="005B4BD6" w:rsidRDefault="00E03E78" w:rsidP="00E97F9B">
            <w:pPr>
              <w:pStyle w:val="a4"/>
              <w:rPr>
                <w:rFonts w:ascii="Times New Roman" w:hAnsi="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E03E78" w:rsidRPr="005B4BD6" w:rsidRDefault="00E03E78" w:rsidP="00E97F9B">
            <w:pPr>
              <w:pStyle w:val="a4"/>
              <w:rPr>
                <w:rFonts w:ascii="Times New Roman" w:hAnsi="Times New Roman"/>
                <w:sz w:val="20"/>
                <w:szCs w:val="20"/>
              </w:rPr>
            </w:pPr>
            <w:r>
              <w:rPr>
                <w:rFonts w:ascii="Times New Roman" w:hAnsi="Times New Roman"/>
                <w:sz w:val="20"/>
                <w:szCs w:val="20"/>
              </w:rPr>
              <w:t>2 семьи</w:t>
            </w:r>
          </w:p>
        </w:tc>
      </w:tr>
      <w:tr w:rsidR="00E03E78" w:rsidRPr="005B4BD6" w:rsidTr="00E03E78">
        <w:trPr>
          <w:trHeight w:val="300"/>
        </w:trPr>
        <w:tc>
          <w:tcPr>
            <w:tcW w:w="737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E03E78" w:rsidRPr="00686DA9" w:rsidRDefault="00E03E78" w:rsidP="00E97F9B">
            <w:pPr>
              <w:pStyle w:val="a4"/>
              <w:rPr>
                <w:rFonts w:ascii="Times New Roman" w:hAnsi="Times New Roman"/>
                <w:b/>
                <w:sz w:val="20"/>
                <w:szCs w:val="20"/>
              </w:rPr>
            </w:pPr>
            <w:r>
              <w:rPr>
                <w:rFonts w:ascii="Times New Roman" w:hAnsi="Times New Roman"/>
                <w:b/>
                <w:sz w:val="20"/>
                <w:szCs w:val="20"/>
              </w:rPr>
              <w:t xml:space="preserve">Итого на оформление адресной помощи 24 акта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E03E78" w:rsidRPr="005B4BD6" w:rsidRDefault="00E03E78" w:rsidP="00E97F9B">
            <w:pPr>
              <w:pStyle w:val="a4"/>
              <w:rPr>
                <w:rFonts w:ascii="Times New Roman" w:hAnsi="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E03E78" w:rsidRPr="00D30FE1" w:rsidRDefault="00E03E78" w:rsidP="00E97F9B">
            <w:pPr>
              <w:pStyle w:val="a4"/>
              <w:rPr>
                <w:rFonts w:ascii="Times New Roman" w:hAnsi="Times New Roman"/>
                <w:b/>
                <w:sz w:val="20"/>
                <w:szCs w:val="20"/>
              </w:rPr>
            </w:pPr>
            <w:r>
              <w:rPr>
                <w:rFonts w:ascii="Times New Roman" w:hAnsi="Times New Roman"/>
                <w:b/>
                <w:sz w:val="20"/>
                <w:szCs w:val="20"/>
              </w:rPr>
              <w:t>В полицию 2 акта</w:t>
            </w:r>
          </w:p>
        </w:tc>
      </w:tr>
    </w:tbl>
    <w:p w:rsidR="00E03E78" w:rsidRDefault="00E03E78" w:rsidP="00E03E78">
      <w:pPr>
        <w:pStyle w:val="a4"/>
        <w:spacing w:line="276" w:lineRule="auto"/>
        <w:jc w:val="both"/>
        <w:rPr>
          <w:rFonts w:ascii="Times New Roman" w:hAnsi="Times New Roman"/>
          <w:b/>
          <w:sz w:val="24"/>
          <w:szCs w:val="24"/>
        </w:rPr>
      </w:pPr>
    </w:p>
    <w:p w:rsidR="00E03E78" w:rsidRDefault="00E03E78" w:rsidP="00E03E78">
      <w:pPr>
        <w:pStyle w:val="a4"/>
        <w:spacing w:line="276" w:lineRule="auto"/>
        <w:jc w:val="both"/>
        <w:rPr>
          <w:rFonts w:ascii="Times New Roman" w:hAnsi="Times New Roman"/>
          <w:b/>
          <w:sz w:val="24"/>
          <w:szCs w:val="24"/>
        </w:rPr>
      </w:pPr>
    </w:p>
    <w:p w:rsidR="00E03E78" w:rsidRDefault="00E03E78" w:rsidP="00E03E78">
      <w:pPr>
        <w:pStyle w:val="a4"/>
        <w:spacing w:line="276" w:lineRule="auto"/>
        <w:jc w:val="both"/>
        <w:rPr>
          <w:rFonts w:ascii="Times New Roman" w:hAnsi="Times New Roman"/>
          <w:b/>
          <w:sz w:val="24"/>
          <w:szCs w:val="24"/>
        </w:rPr>
      </w:pPr>
    </w:p>
    <w:p w:rsidR="00E03E78" w:rsidRDefault="00E03E78" w:rsidP="00E03E78">
      <w:pPr>
        <w:pStyle w:val="a4"/>
        <w:spacing w:line="276" w:lineRule="auto"/>
        <w:jc w:val="both"/>
        <w:rPr>
          <w:rFonts w:ascii="Times New Roman" w:hAnsi="Times New Roman"/>
          <w:b/>
          <w:sz w:val="24"/>
          <w:szCs w:val="24"/>
        </w:rPr>
      </w:pPr>
    </w:p>
    <w:p w:rsidR="00E03E78" w:rsidRDefault="00E03E78" w:rsidP="00E03E78">
      <w:pPr>
        <w:pStyle w:val="a4"/>
        <w:spacing w:line="276" w:lineRule="auto"/>
        <w:jc w:val="both"/>
        <w:rPr>
          <w:rFonts w:ascii="Times New Roman" w:hAnsi="Times New Roman"/>
          <w:b/>
          <w:sz w:val="24"/>
          <w:szCs w:val="24"/>
        </w:rPr>
      </w:pPr>
    </w:p>
    <w:p w:rsidR="00E03E78" w:rsidRDefault="00E03E78" w:rsidP="00E03E78">
      <w:pPr>
        <w:pStyle w:val="a4"/>
        <w:spacing w:line="276" w:lineRule="auto"/>
        <w:jc w:val="both"/>
        <w:rPr>
          <w:rFonts w:ascii="Times New Roman" w:hAnsi="Times New Roman"/>
          <w:b/>
          <w:sz w:val="24"/>
          <w:szCs w:val="24"/>
        </w:rPr>
      </w:pPr>
    </w:p>
    <w:p w:rsidR="00E03E78" w:rsidRPr="005B4BD6" w:rsidRDefault="00E03E78" w:rsidP="00E03E78">
      <w:pPr>
        <w:pStyle w:val="a4"/>
        <w:spacing w:line="276" w:lineRule="auto"/>
        <w:jc w:val="both"/>
        <w:rPr>
          <w:rFonts w:ascii="Times New Roman" w:hAnsi="Times New Roman"/>
          <w:b/>
          <w:sz w:val="24"/>
          <w:szCs w:val="24"/>
        </w:rPr>
      </w:pPr>
      <w:r w:rsidRPr="005B4BD6">
        <w:rPr>
          <w:rFonts w:ascii="Times New Roman" w:hAnsi="Times New Roman"/>
          <w:b/>
          <w:sz w:val="24"/>
          <w:szCs w:val="24"/>
        </w:rPr>
        <w:t>Безопасность на водных объектах</w:t>
      </w:r>
    </w:p>
    <w:p w:rsidR="00E03E78" w:rsidRPr="005B4BD6" w:rsidRDefault="00E03E78" w:rsidP="00E03E78">
      <w:pPr>
        <w:ind w:firstLine="709"/>
        <w:jc w:val="both"/>
      </w:pPr>
      <w:r w:rsidRPr="005B4BD6">
        <w:t xml:space="preserve">Постановлением Правительства Ростовской области  от 23.05.2012 № 436  утверждены Правила охраны жизни людей на водных объектах в Ростовской области, согласно которых </w:t>
      </w:r>
    </w:p>
    <w:p w:rsidR="00E03E78" w:rsidRPr="005B4BD6" w:rsidRDefault="00E03E78" w:rsidP="00E03E78">
      <w:pPr>
        <w:ind w:firstLine="709"/>
        <w:jc w:val="both"/>
      </w:pPr>
      <w:r w:rsidRPr="005B4BD6">
        <w:t>«На пляжах и других местах массового отдыха запрещается:</w:t>
      </w:r>
    </w:p>
    <w:p w:rsidR="00E03E78" w:rsidRPr="005B4BD6" w:rsidRDefault="00E03E78" w:rsidP="00E03E78">
      <w:pPr>
        <w:ind w:firstLine="709"/>
        <w:jc w:val="both"/>
      </w:pPr>
      <w:r w:rsidRPr="005B4BD6">
        <w:t>Купаться в местах, где выставлены щиты с предупреждениями и запрещающими надписями.</w:t>
      </w:r>
    </w:p>
    <w:p w:rsidR="00E03E78" w:rsidRPr="005B4BD6" w:rsidRDefault="00E03E78" w:rsidP="00E03E78">
      <w:pPr>
        <w:ind w:firstLine="709"/>
        <w:jc w:val="both"/>
      </w:pPr>
      <w:proofErr w:type="gramStart"/>
      <w:r w:rsidRPr="005B4BD6">
        <w:t>Купаться в необорудованных, незнакомых местах.» (из п. 3.1.</w:t>
      </w:r>
      <w:proofErr w:type="gramEnd"/>
      <w:r w:rsidRPr="005B4BD6">
        <w:t xml:space="preserve"> </w:t>
      </w:r>
      <w:proofErr w:type="gramStart"/>
      <w:r w:rsidRPr="005B4BD6">
        <w:t>Правил)</w:t>
      </w:r>
      <w:proofErr w:type="gramEnd"/>
    </w:p>
    <w:p w:rsidR="00E03E78" w:rsidRPr="005B4BD6" w:rsidRDefault="00E03E78" w:rsidP="00E03E78">
      <w:pPr>
        <w:ind w:firstLine="709"/>
        <w:jc w:val="both"/>
      </w:pPr>
      <w:proofErr w:type="gramStart"/>
      <w:r w:rsidRPr="005B4BD6">
        <w:t>«Не допускаются купание детей в неустановленных местах и другие нарушения правил поведения на водном объекте.» (п. 4.2.</w:t>
      </w:r>
      <w:proofErr w:type="gramEnd"/>
      <w:r w:rsidRPr="005B4BD6">
        <w:t xml:space="preserve"> </w:t>
      </w:r>
      <w:proofErr w:type="gramStart"/>
      <w:r w:rsidRPr="005B4BD6">
        <w:t>Правил)</w:t>
      </w:r>
      <w:proofErr w:type="gramEnd"/>
    </w:p>
    <w:p w:rsidR="00E03E78" w:rsidRPr="005B4BD6" w:rsidRDefault="00E03E78" w:rsidP="00E03E78">
      <w:pPr>
        <w:ind w:firstLine="709"/>
        <w:jc w:val="both"/>
      </w:pPr>
      <w:r w:rsidRPr="005B4BD6">
        <w:t xml:space="preserve">«За нарушение настоящих </w:t>
      </w:r>
      <w:proofErr w:type="gramStart"/>
      <w:r w:rsidRPr="005B4BD6">
        <w:t>Правил</w:t>
      </w:r>
      <w:proofErr w:type="gramEnd"/>
      <w:r w:rsidRPr="005B4BD6">
        <w:t xml:space="preserve"> виновные лица несут ответственность в соответствии с действующим законодательством.» (п. 9.6. </w:t>
      </w:r>
      <w:proofErr w:type="gramStart"/>
      <w:r w:rsidRPr="005B4BD6">
        <w:t>Правил)</w:t>
      </w:r>
      <w:proofErr w:type="gramEnd"/>
    </w:p>
    <w:p w:rsidR="00E03E78" w:rsidRPr="005B4BD6" w:rsidRDefault="00E03E78" w:rsidP="00E03E78">
      <w:pPr>
        <w:ind w:firstLine="709"/>
        <w:jc w:val="both"/>
      </w:pPr>
      <w:r w:rsidRPr="005B4BD6">
        <w:t>Более подробно ознакомиться с Правилами можно на сайте Администрации Калининского сельского поселения в разделе «Безопасность на водных объектах».</w:t>
      </w:r>
    </w:p>
    <w:p w:rsidR="00E03E78" w:rsidRPr="005B4BD6" w:rsidRDefault="00E03E78" w:rsidP="00E03E78">
      <w:pPr>
        <w:jc w:val="both"/>
      </w:pPr>
      <w:r w:rsidRPr="005B4BD6">
        <w:tab/>
      </w:r>
      <w:proofErr w:type="gramStart"/>
      <w:r w:rsidRPr="005B4BD6">
        <w:t>В соответствии с постановление Администрации Калининского сельского поселения от 24.04.2018 № 56 «О мерах по обеспечению безопасности на водных объектах в летний период на территории Калининского сельского поселения на 2018 год», запрещен купание людей на водных объектах, расположенных на территории нашего поселения, как не соответствующих для этих целей.</w:t>
      </w:r>
      <w:proofErr w:type="gramEnd"/>
    </w:p>
    <w:p w:rsidR="00E03E78" w:rsidRDefault="00E03E78" w:rsidP="00E03E78">
      <w:pPr>
        <w:ind w:firstLine="709"/>
        <w:jc w:val="both"/>
        <w:rPr>
          <w:sz w:val="28"/>
          <w:szCs w:val="28"/>
        </w:rPr>
      </w:pPr>
      <w:r w:rsidRPr="005B4BD6">
        <w:t xml:space="preserve">С 01.07.2018 специалистами Администрации патрулируются береговые полосы с целью выявления купания граждан в запрещенных местах. На данный момент не выявлены случаи купания людей в р. </w:t>
      </w:r>
      <w:proofErr w:type="spellStart"/>
      <w:r w:rsidRPr="005B4BD6">
        <w:t>Джурак-Сал</w:t>
      </w:r>
      <w:proofErr w:type="spellEnd"/>
      <w:r w:rsidRPr="005B4BD6">
        <w:t>.</w:t>
      </w:r>
      <w:r>
        <w:rPr>
          <w:sz w:val="28"/>
          <w:szCs w:val="28"/>
        </w:rPr>
        <w:t xml:space="preserve">                                      </w:t>
      </w:r>
      <w:r w:rsidRPr="00D30FE1">
        <w:rPr>
          <w:sz w:val="28"/>
          <w:szCs w:val="28"/>
        </w:rPr>
        <w:t xml:space="preserve"> </w:t>
      </w:r>
    </w:p>
    <w:p w:rsidR="00E03E78" w:rsidRDefault="00E03E78" w:rsidP="00E03E78">
      <w:pPr>
        <w:pStyle w:val="a4"/>
        <w:spacing w:line="276" w:lineRule="auto"/>
        <w:ind w:firstLine="708"/>
        <w:jc w:val="both"/>
        <w:rPr>
          <w:rFonts w:ascii="Times New Roman" w:hAnsi="Times New Roman"/>
          <w:sz w:val="28"/>
          <w:szCs w:val="28"/>
        </w:rPr>
      </w:pPr>
    </w:p>
    <w:p w:rsidR="00E03E78" w:rsidRDefault="00E03E78" w:rsidP="00E03E78">
      <w:pPr>
        <w:pStyle w:val="a4"/>
        <w:spacing w:line="276" w:lineRule="auto"/>
        <w:ind w:firstLine="708"/>
        <w:jc w:val="both"/>
        <w:rPr>
          <w:rFonts w:ascii="Times New Roman" w:hAnsi="Times New Roman"/>
          <w:b/>
          <w:sz w:val="28"/>
          <w:szCs w:val="28"/>
        </w:rPr>
      </w:pPr>
      <w:r w:rsidRPr="00D30FE1">
        <w:rPr>
          <w:rFonts w:ascii="Times New Roman" w:hAnsi="Times New Roman"/>
          <w:b/>
          <w:sz w:val="28"/>
          <w:szCs w:val="28"/>
        </w:rPr>
        <w:t xml:space="preserve">                                         По пожарам</w:t>
      </w:r>
    </w:p>
    <w:p w:rsidR="00E03E78" w:rsidRDefault="00E03E78" w:rsidP="00E03E78">
      <w:pPr>
        <w:pStyle w:val="a4"/>
        <w:spacing w:line="276" w:lineRule="auto"/>
        <w:ind w:firstLine="708"/>
        <w:jc w:val="both"/>
        <w:rPr>
          <w:rFonts w:ascii="Times New Roman" w:hAnsi="Times New Roman"/>
          <w:b/>
          <w:sz w:val="28"/>
          <w:szCs w:val="28"/>
        </w:rPr>
      </w:pPr>
    </w:p>
    <w:tbl>
      <w:tblPr>
        <w:tblStyle w:val="aa"/>
        <w:tblW w:w="0" w:type="auto"/>
        <w:jc w:val="center"/>
        <w:tblLayout w:type="fixed"/>
        <w:tblLook w:val="04A0"/>
      </w:tblPr>
      <w:tblGrid>
        <w:gridCol w:w="609"/>
        <w:gridCol w:w="1296"/>
        <w:gridCol w:w="2314"/>
        <w:gridCol w:w="1418"/>
        <w:gridCol w:w="1559"/>
        <w:gridCol w:w="2375"/>
      </w:tblGrid>
      <w:tr w:rsidR="00E03E78" w:rsidRPr="00B9781F" w:rsidTr="00E97F9B">
        <w:trPr>
          <w:jc w:val="center"/>
        </w:trPr>
        <w:tc>
          <w:tcPr>
            <w:tcW w:w="609" w:type="dxa"/>
          </w:tcPr>
          <w:p w:rsidR="00E03E78" w:rsidRPr="00B9781F" w:rsidRDefault="00E03E78" w:rsidP="00E97F9B">
            <w:pPr>
              <w:pStyle w:val="a4"/>
              <w:jc w:val="center"/>
              <w:rPr>
                <w:rFonts w:ascii="Times New Roman" w:hAnsi="Times New Roman"/>
                <w:sz w:val="24"/>
                <w:szCs w:val="24"/>
              </w:rPr>
            </w:pPr>
            <w:r w:rsidRPr="00B9781F">
              <w:rPr>
                <w:rFonts w:ascii="Times New Roman" w:hAnsi="Times New Roman"/>
                <w:sz w:val="24"/>
                <w:szCs w:val="24"/>
              </w:rPr>
              <w:t xml:space="preserve">№ </w:t>
            </w:r>
            <w:proofErr w:type="spellStart"/>
            <w:proofErr w:type="gramStart"/>
            <w:r w:rsidRPr="00B9781F">
              <w:rPr>
                <w:rFonts w:ascii="Times New Roman" w:hAnsi="Times New Roman"/>
                <w:sz w:val="24"/>
                <w:szCs w:val="24"/>
              </w:rPr>
              <w:t>п</w:t>
            </w:r>
            <w:proofErr w:type="spellEnd"/>
            <w:proofErr w:type="gramEnd"/>
            <w:r w:rsidRPr="00B9781F">
              <w:rPr>
                <w:rFonts w:ascii="Times New Roman" w:hAnsi="Times New Roman"/>
                <w:sz w:val="24"/>
                <w:szCs w:val="24"/>
              </w:rPr>
              <w:t>/</w:t>
            </w:r>
            <w:proofErr w:type="spellStart"/>
            <w:r w:rsidRPr="00B9781F">
              <w:rPr>
                <w:rFonts w:ascii="Times New Roman" w:hAnsi="Times New Roman"/>
                <w:sz w:val="24"/>
                <w:szCs w:val="24"/>
              </w:rPr>
              <w:t>п</w:t>
            </w:r>
            <w:proofErr w:type="spellEnd"/>
          </w:p>
        </w:tc>
        <w:tc>
          <w:tcPr>
            <w:tcW w:w="1296" w:type="dxa"/>
          </w:tcPr>
          <w:p w:rsidR="00E03E78" w:rsidRPr="00B9781F" w:rsidRDefault="00E03E78" w:rsidP="00E97F9B">
            <w:pPr>
              <w:pStyle w:val="a4"/>
              <w:jc w:val="center"/>
              <w:rPr>
                <w:rFonts w:ascii="Times New Roman" w:hAnsi="Times New Roman"/>
                <w:sz w:val="24"/>
                <w:szCs w:val="24"/>
              </w:rPr>
            </w:pPr>
            <w:r w:rsidRPr="00B9781F">
              <w:rPr>
                <w:rFonts w:ascii="Times New Roman" w:hAnsi="Times New Roman"/>
                <w:sz w:val="24"/>
                <w:szCs w:val="24"/>
              </w:rPr>
              <w:t>Дата</w:t>
            </w:r>
          </w:p>
        </w:tc>
        <w:tc>
          <w:tcPr>
            <w:tcW w:w="2314" w:type="dxa"/>
          </w:tcPr>
          <w:p w:rsidR="00E03E78" w:rsidRPr="00B9781F" w:rsidRDefault="00E03E78" w:rsidP="00E97F9B">
            <w:pPr>
              <w:pStyle w:val="a4"/>
              <w:jc w:val="center"/>
              <w:rPr>
                <w:rFonts w:ascii="Times New Roman" w:hAnsi="Times New Roman"/>
                <w:sz w:val="24"/>
                <w:szCs w:val="24"/>
              </w:rPr>
            </w:pPr>
            <w:r w:rsidRPr="00B9781F">
              <w:rPr>
                <w:rFonts w:ascii="Times New Roman" w:hAnsi="Times New Roman"/>
                <w:sz w:val="24"/>
                <w:szCs w:val="24"/>
              </w:rPr>
              <w:t>Место пожара</w:t>
            </w:r>
          </w:p>
        </w:tc>
        <w:tc>
          <w:tcPr>
            <w:tcW w:w="1418" w:type="dxa"/>
          </w:tcPr>
          <w:p w:rsidR="00E03E78" w:rsidRPr="00B9781F" w:rsidRDefault="00E03E78" w:rsidP="00E97F9B">
            <w:pPr>
              <w:pStyle w:val="a4"/>
              <w:jc w:val="center"/>
              <w:rPr>
                <w:rFonts w:ascii="Times New Roman" w:hAnsi="Times New Roman"/>
                <w:sz w:val="24"/>
                <w:szCs w:val="24"/>
              </w:rPr>
            </w:pPr>
            <w:r w:rsidRPr="00B9781F">
              <w:rPr>
                <w:rFonts w:ascii="Times New Roman" w:hAnsi="Times New Roman"/>
                <w:sz w:val="24"/>
                <w:szCs w:val="24"/>
              </w:rPr>
              <w:t xml:space="preserve">Площадь, </w:t>
            </w:r>
            <w:proofErr w:type="gramStart"/>
            <w:r w:rsidRPr="00B9781F">
              <w:rPr>
                <w:rFonts w:ascii="Times New Roman" w:hAnsi="Times New Roman"/>
                <w:sz w:val="24"/>
                <w:szCs w:val="24"/>
              </w:rPr>
              <w:t>м</w:t>
            </w:r>
            <w:proofErr w:type="gramEnd"/>
            <w:r w:rsidRPr="00B9781F">
              <w:rPr>
                <w:rFonts w:ascii="Times New Roman" w:hAnsi="Times New Roman"/>
                <w:sz w:val="24"/>
                <w:szCs w:val="24"/>
              </w:rPr>
              <w:t>²</w:t>
            </w:r>
          </w:p>
        </w:tc>
        <w:tc>
          <w:tcPr>
            <w:tcW w:w="1559" w:type="dxa"/>
          </w:tcPr>
          <w:p w:rsidR="00E03E78" w:rsidRPr="00B9781F" w:rsidRDefault="00E03E78" w:rsidP="00E97F9B">
            <w:pPr>
              <w:pStyle w:val="a4"/>
              <w:jc w:val="center"/>
              <w:rPr>
                <w:rFonts w:ascii="Times New Roman" w:hAnsi="Times New Roman"/>
                <w:sz w:val="24"/>
                <w:szCs w:val="24"/>
              </w:rPr>
            </w:pPr>
            <w:r w:rsidRPr="00B9781F">
              <w:rPr>
                <w:rFonts w:ascii="Times New Roman" w:hAnsi="Times New Roman"/>
                <w:sz w:val="24"/>
                <w:szCs w:val="24"/>
              </w:rPr>
              <w:t>Предмет возгорания</w:t>
            </w:r>
          </w:p>
        </w:tc>
        <w:tc>
          <w:tcPr>
            <w:tcW w:w="2375" w:type="dxa"/>
          </w:tcPr>
          <w:p w:rsidR="00E03E78" w:rsidRPr="00B9781F" w:rsidRDefault="00E03E78" w:rsidP="00E97F9B">
            <w:pPr>
              <w:pStyle w:val="a4"/>
              <w:jc w:val="center"/>
              <w:rPr>
                <w:rFonts w:ascii="Times New Roman" w:hAnsi="Times New Roman"/>
                <w:sz w:val="24"/>
                <w:szCs w:val="24"/>
              </w:rPr>
            </w:pPr>
            <w:r w:rsidRPr="00B9781F">
              <w:rPr>
                <w:rFonts w:ascii="Times New Roman" w:hAnsi="Times New Roman"/>
                <w:sz w:val="24"/>
                <w:szCs w:val="24"/>
              </w:rPr>
              <w:t>Примечание</w:t>
            </w:r>
          </w:p>
        </w:tc>
      </w:tr>
      <w:tr w:rsidR="00E03E78" w:rsidRPr="00B9781F" w:rsidTr="00E97F9B">
        <w:trPr>
          <w:jc w:val="center"/>
        </w:trPr>
        <w:tc>
          <w:tcPr>
            <w:tcW w:w="609" w:type="dxa"/>
          </w:tcPr>
          <w:p w:rsidR="00E03E78" w:rsidRPr="00B9781F" w:rsidRDefault="00E03E78" w:rsidP="00E97F9B">
            <w:pPr>
              <w:pStyle w:val="a4"/>
              <w:jc w:val="center"/>
              <w:rPr>
                <w:rFonts w:ascii="Times New Roman" w:hAnsi="Times New Roman"/>
                <w:sz w:val="24"/>
                <w:szCs w:val="24"/>
              </w:rPr>
            </w:pPr>
            <w:r w:rsidRPr="00B9781F">
              <w:rPr>
                <w:rFonts w:ascii="Times New Roman" w:hAnsi="Times New Roman"/>
                <w:sz w:val="24"/>
                <w:szCs w:val="24"/>
              </w:rPr>
              <w:t>1</w:t>
            </w:r>
          </w:p>
        </w:tc>
        <w:tc>
          <w:tcPr>
            <w:tcW w:w="1296" w:type="dxa"/>
          </w:tcPr>
          <w:p w:rsidR="00E03E78" w:rsidRPr="00B9781F" w:rsidRDefault="00E03E78" w:rsidP="00E97F9B">
            <w:pPr>
              <w:pStyle w:val="a4"/>
              <w:jc w:val="center"/>
              <w:rPr>
                <w:rFonts w:ascii="Times New Roman" w:hAnsi="Times New Roman"/>
                <w:sz w:val="24"/>
                <w:szCs w:val="24"/>
              </w:rPr>
            </w:pPr>
            <w:r w:rsidRPr="00B9781F">
              <w:rPr>
                <w:rFonts w:ascii="Times New Roman" w:hAnsi="Times New Roman"/>
                <w:sz w:val="24"/>
                <w:szCs w:val="24"/>
              </w:rPr>
              <w:t>10.02.</w:t>
            </w:r>
          </w:p>
          <w:p w:rsidR="00E03E78" w:rsidRPr="00B9781F" w:rsidRDefault="00E03E78" w:rsidP="00E97F9B">
            <w:pPr>
              <w:pStyle w:val="a4"/>
              <w:jc w:val="center"/>
              <w:rPr>
                <w:rFonts w:ascii="Times New Roman" w:hAnsi="Times New Roman"/>
                <w:sz w:val="24"/>
                <w:szCs w:val="24"/>
              </w:rPr>
            </w:pPr>
            <w:r w:rsidRPr="00B9781F">
              <w:rPr>
                <w:rFonts w:ascii="Times New Roman" w:hAnsi="Times New Roman"/>
                <w:sz w:val="24"/>
                <w:szCs w:val="24"/>
              </w:rPr>
              <w:t>2018</w:t>
            </w:r>
          </w:p>
        </w:tc>
        <w:tc>
          <w:tcPr>
            <w:tcW w:w="2314" w:type="dxa"/>
          </w:tcPr>
          <w:p w:rsidR="00E03E78" w:rsidRPr="00B9781F" w:rsidRDefault="00E03E78" w:rsidP="00E97F9B">
            <w:pPr>
              <w:pStyle w:val="a4"/>
              <w:jc w:val="center"/>
              <w:rPr>
                <w:rFonts w:ascii="Times New Roman" w:hAnsi="Times New Roman"/>
                <w:sz w:val="24"/>
                <w:szCs w:val="24"/>
              </w:rPr>
            </w:pPr>
            <w:r w:rsidRPr="00B9781F">
              <w:rPr>
                <w:rFonts w:ascii="Times New Roman" w:hAnsi="Times New Roman"/>
                <w:sz w:val="24"/>
                <w:szCs w:val="24"/>
              </w:rPr>
              <w:t>с. Богородское, ул. Ленина 3а.</w:t>
            </w:r>
          </w:p>
        </w:tc>
        <w:tc>
          <w:tcPr>
            <w:tcW w:w="1418" w:type="dxa"/>
          </w:tcPr>
          <w:p w:rsidR="00E03E78" w:rsidRPr="00B9781F" w:rsidRDefault="00E03E78" w:rsidP="00E97F9B">
            <w:pPr>
              <w:pStyle w:val="a4"/>
              <w:jc w:val="center"/>
              <w:rPr>
                <w:rFonts w:ascii="Times New Roman" w:hAnsi="Times New Roman"/>
                <w:sz w:val="24"/>
                <w:szCs w:val="24"/>
              </w:rPr>
            </w:pPr>
            <w:r w:rsidRPr="00B9781F">
              <w:rPr>
                <w:rFonts w:ascii="Times New Roman" w:hAnsi="Times New Roman"/>
                <w:sz w:val="24"/>
                <w:szCs w:val="24"/>
              </w:rPr>
              <w:t>30 м²</w:t>
            </w:r>
          </w:p>
        </w:tc>
        <w:tc>
          <w:tcPr>
            <w:tcW w:w="1559" w:type="dxa"/>
          </w:tcPr>
          <w:p w:rsidR="00E03E78" w:rsidRPr="00B9781F" w:rsidRDefault="00E03E78" w:rsidP="00E97F9B">
            <w:pPr>
              <w:pStyle w:val="a4"/>
              <w:jc w:val="center"/>
              <w:rPr>
                <w:rFonts w:ascii="Times New Roman" w:hAnsi="Times New Roman"/>
                <w:sz w:val="24"/>
                <w:szCs w:val="24"/>
              </w:rPr>
            </w:pPr>
            <w:r w:rsidRPr="00B9781F">
              <w:rPr>
                <w:rFonts w:ascii="Times New Roman" w:hAnsi="Times New Roman"/>
                <w:sz w:val="24"/>
                <w:szCs w:val="24"/>
              </w:rPr>
              <w:t>Горение сена</w:t>
            </w:r>
          </w:p>
        </w:tc>
        <w:tc>
          <w:tcPr>
            <w:tcW w:w="2375" w:type="dxa"/>
          </w:tcPr>
          <w:p w:rsidR="00E03E78" w:rsidRPr="00B9781F" w:rsidRDefault="00E03E78" w:rsidP="00E97F9B">
            <w:pPr>
              <w:pStyle w:val="a4"/>
              <w:jc w:val="center"/>
              <w:rPr>
                <w:rFonts w:ascii="Times New Roman" w:hAnsi="Times New Roman"/>
                <w:sz w:val="24"/>
                <w:szCs w:val="24"/>
              </w:rPr>
            </w:pPr>
            <w:proofErr w:type="spellStart"/>
            <w:r w:rsidRPr="00B9781F">
              <w:rPr>
                <w:rFonts w:ascii="Times New Roman" w:hAnsi="Times New Roman"/>
                <w:sz w:val="24"/>
                <w:szCs w:val="24"/>
              </w:rPr>
              <w:t>Слизский</w:t>
            </w:r>
            <w:proofErr w:type="spellEnd"/>
            <w:r w:rsidRPr="00B9781F">
              <w:rPr>
                <w:rFonts w:ascii="Times New Roman" w:hAnsi="Times New Roman"/>
                <w:sz w:val="24"/>
                <w:szCs w:val="24"/>
              </w:rPr>
              <w:t xml:space="preserve"> П.К.</w:t>
            </w:r>
          </w:p>
          <w:p w:rsidR="00E03E78" w:rsidRPr="00B9781F" w:rsidRDefault="00E03E78" w:rsidP="00E97F9B">
            <w:pPr>
              <w:pStyle w:val="a4"/>
              <w:jc w:val="center"/>
              <w:rPr>
                <w:rFonts w:ascii="Times New Roman" w:hAnsi="Times New Roman"/>
                <w:sz w:val="24"/>
                <w:szCs w:val="24"/>
              </w:rPr>
            </w:pPr>
          </w:p>
          <w:p w:rsidR="00E03E78" w:rsidRPr="00B9781F" w:rsidRDefault="00E03E78" w:rsidP="00E97F9B">
            <w:pPr>
              <w:pStyle w:val="a4"/>
              <w:jc w:val="center"/>
              <w:rPr>
                <w:rFonts w:ascii="Times New Roman" w:hAnsi="Times New Roman"/>
                <w:sz w:val="24"/>
                <w:szCs w:val="24"/>
              </w:rPr>
            </w:pPr>
            <w:r w:rsidRPr="00B9781F">
              <w:rPr>
                <w:rFonts w:ascii="Times New Roman" w:hAnsi="Times New Roman"/>
                <w:sz w:val="24"/>
                <w:szCs w:val="24"/>
              </w:rPr>
              <w:t>(возможно поджог)</w:t>
            </w:r>
          </w:p>
          <w:p w:rsidR="00E03E78" w:rsidRPr="00B9781F" w:rsidRDefault="00E03E78" w:rsidP="00E97F9B">
            <w:pPr>
              <w:pStyle w:val="a4"/>
              <w:jc w:val="center"/>
              <w:rPr>
                <w:rFonts w:ascii="Times New Roman" w:hAnsi="Times New Roman"/>
                <w:sz w:val="24"/>
                <w:szCs w:val="24"/>
              </w:rPr>
            </w:pPr>
          </w:p>
        </w:tc>
      </w:tr>
      <w:tr w:rsidR="00E03E78" w:rsidRPr="00B9781F" w:rsidTr="00E97F9B">
        <w:trPr>
          <w:jc w:val="center"/>
        </w:trPr>
        <w:tc>
          <w:tcPr>
            <w:tcW w:w="609" w:type="dxa"/>
          </w:tcPr>
          <w:p w:rsidR="00E03E78" w:rsidRPr="00B9781F" w:rsidRDefault="00E03E78" w:rsidP="00E97F9B">
            <w:pPr>
              <w:pStyle w:val="a4"/>
              <w:jc w:val="center"/>
              <w:rPr>
                <w:rFonts w:ascii="Times New Roman" w:hAnsi="Times New Roman"/>
                <w:sz w:val="24"/>
                <w:szCs w:val="24"/>
              </w:rPr>
            </w:pPr>
            <w:r w:rsidRPr="00B9781F">
              <w:rPr>
                <w:rFonts w:ascii="Times New Roman" w:hAnsi="Times New Roman"/>
                <w:sz w:val="24"/>
                <w:szCs w:val="24"/>
              </w:rPr>
              <w:t>2</w:t>
            </w:r>
          </w:p>
        </w:tc>
        <w:tc>
          <w:tcPr>
            <w:tcW w:w="1296" w:type="dxa"/>
          </w:tcPr>
          <w:p w:rsidR="00E03E78" w:rsidRPr="00B9781F" w:rsidRDefault="00E03E78" w:rsidP="00E97F9B">
            <w:pPr>
              <w:pStyle w:val="a4"/>
              <w:jc w:val="center"/>
              <w:rPr>
                <w:rFonts w:ascii="Times New Roman" w:hAnsi="Times New Roman"/>
                <w:sz w:val="24"/>
                <w:szCs w:val="24"/>
              </w:rPr>
            </w:pPr>
            <w:r w:rsidRPr="00B9781F">
              <w:rPr>
                <w:rFonts w:ascii="Times New Roman" w:hAnsi="Times New Roman"/>
                <w:sz w:val="24"/>
                <w:szCs w:val="24"/>
              </w:rPr>
              <w:t>15.04.</w:t>
            </w:r>
          </w:p>
          <w:p w:rsidR="00E03E78" w:rsidRPr="00B9781F" w:rsidRDefault="00E03E78" w:rsidP="00E97F9B">
            <w:pPr>
              <w:pStyle w:val="a4"/>
              <w:jc w:val="center"/>
              <w:rPr>
                <w:rFonts w:ascii="Times New Roman" w:hAnsi="Times New Roman"/>
                <w:sz w:val="24"/>
                <w:szCs w:val="24"/>
              </w:rPr>
            </w:pPr>
            <w:r w:rsidRPr="00B9781F">
              <w:rPr>
                <w:rFonts w:ascii="Times New Roman" w:hAnsi="Times New Roman"/>
                <w:sz w:val="24"/>
                <w:szCs w:val="24"/>
              </w:rPr>
              <w:t>2018</w:t>
            </w:r>
          </w:p>
        </w:tc>
        <w:tc>
          <w:tcPr>
            <w:tcW w:w="2314" w:type="dxa"/>
          </w:tcPr>
          <w:p w:rsidR="00E03E78" w:rsidRPr="00B9781F" w:rsidRDefault="00E03E78" w:rsidP="00E97F9B">
            <w:pPr>
              <w:pStyle w:val="a4"/>
              <w:jc w:val="center"/>
              <w:rPr>
                <w:rFonts w:ascii="Times New Roman" w:hAnsi="Times New Roman"/>
                <w:sz w:val="24"/>
                <w:szCs w:val="24"/>
              </w:rPr>
            </w:pPr>
            <w:r w:rsidRPr="00B9781F">
              <w:rPr>
                <w:rFonts w:ascii="Times New Roman" w:hAnsi="Times New Roman"/>
                <w:sz w:val="24"/>
                <w:szCs w:val="24"/>
              </w:rPr>
              <w:t xml:space="preserve">4,9 км на север от с. </w:t>
            </w:r>
            <w:proofErr w:type="gramStart"/>
            <w:r w:rsidRPr="00B9781F">
              <w:rPr>
                <w:rFonts w:ascii="Times New Roman" w:hAnsi="Times New Roman"/>
                <w:sz w:val="24"/>
                <w:szCs w:val="24"/>
              </w:rPr>
              <w:t>Большое</w:t>
            </w:r>
            <w:proofErr w:type="gramEnd"/>
            <w:r w:rsidRPr="00B9781F">
              <w:rPr>
                <w:rFonts w:ascii="Times New Roman" w:hAnsi="Times New Roman"/>
                <w:sz w:val="24"/>
                <w:szCs w:val="24"/>
              </w:rPr>
              <w:t xml:space="preserve"> ремонтное</w:t>
            </w:r>
          </w:p>
        </w:tc>
        <w:tc>
          <w:tcPr>
            <w:tcW w:w="1418" w:type="dxa"/>
          </w:tcPr>
          <w:p w:rsidR="00E03E78" w:rsidRPr="00B9781F" w:rsidRDefault="00E03E78" w:rsidP="00E97F9B">
            <w:pPr>
              <w:pStyle w:val="a4"/>
              <w:jc w:val="center"/>
              <w:rPr>
                <w:rFonts w:ascii="Times New Roman" w:hAnsi="Times New Roman"/>
                <w:sz w:val="24"/>
                <w:szCs w:val="24"/>
              </w:rPr>
            </w:pPr>
            <w:r w:rsidRPr="00B9781F">
              <w:rPr>
                <w:rFonts w:ascii="Times New Roman" w:hAnsi="Times New Roman"/>
                <w:sz w:val="24"/>
                <w:szCs w:val="24"/>
              </w:rPr>
              <w:t>7 га</w:t>
            </w:r>
          </w:p>
        </w:tc>
        <w:tc>
          <w:tcPr>
            <w:tcW w:w="1559" w:type="dxa"/>
          </w:tcPr>
          <w:p w:rsidR="00E03E78" w:rsidRPr="00B9781F" w:rsidRDefault="00E03E78" w:rsidP="00E97F9B">
            <w:pPr>
              <w:pStyle w:val="a4"/>
              <w:jc w:val="center"/>
              <w:rPr>
                <w:rFonts w:ascii="Times New Roman" w:hAnsi="Times New Roman"/>
                <w:sz w:val="24"/>
                <w:szCs w:val="24"/>
              </w:rPr>
            </w:pPr>
            <w:r w:rsidRPr="00B9781F">
              <w:rPr>
                <w:rFonts w:ascii="Times New Roman" w:hAnsi="Times New Roman"/>
                <w:sz w:val="24"/>
                <w:szCs w:val="24"/>
              </w:rPr>
              <w:t>Сухая растительность</w:t>
            </w:r>
          </w:p>
        </w:tc>
        <w:tc>
          <w:tcPr>
            <w:tcW w:w="2375" w:type="dxa"/>
          </w:tcPr>
          <w:p w:rsidR="00E03E78" w:rsidRPr="00B9781F" w:rsidRDefault="00E03E78" w:rsidP="00E97F9B">
            <w:pPr>
              <w:pStyle w:val="a4"/>
              <w:jc w:val="center"/>
              <w:rPr>
                <w:rFonts w:ascii="Times New Roman" w:hAnsi="Times New Roman"/>
                <w:sz w:val="24"/>
                <w:szCs w:val="24"/>
              </w:rPr>
            </w:pPr>
            <w:r w:rsidRPr="00B9781F">
              <w:rPr>
                <w:rFonts w:ascii="Times New Roman" w:hAnsi="Times New Roman"/>
                <w:sz w:val="24"/>
                <w:szCs w:val="24"/>
              </w:rPr>
              <w:t>Поля Анищенко Алексея Владимировича</w:t>
            </w:r>
          </w:p>
          <w:p w:rsidR="00E03E78" w:rsidRPr="00B9781F" w:rsidRDefault="00E03E78" w:rsidP="00E97F9B">
            <w:pPr>
              <w:pStyle w:val="a4"/>
              <w:jc w:val="center"/>
              <w:rPr>
                <w:rFonts w:ascii="Times New Roman" w:hAnsi="Times New Roman"/>
                <w:sz w:val="24"/>
                <w:szCs w:val="24"/>
              </w:rPr>
            </w:pPr>
            <w:r w:rsidRPr="00B9781F">
              <w:rPr>
                <w:rFonts w:ascii="Times New Roman" w:hAnsi="Times New Roman"/>
                <w:sz w:val="24"/>
                <w:szCs w:val="24"/>
              </w:rPr>
              <w:t xml:space="preserve">Составлен протокол № 5 от 15.04.2018 на </w:t>
            </w:r>
            <w:proofErr w:type="spellStart"/>
            <w:r w:rsidRPr="00B9781F">
              <w:rPr>
                <w:rFonts w:ascii="Times New Roman" w:hAnsi="Times New Roman"/>
                <w:sz w:val="24"/>
                <w:szCs w:val="24"/>
              </w:rPr>
              <w:t>Лепетюхина</w:t>
            </w:r>
            <w:proofErr w:type="spellEnd"/>
            <w:r w:rsidRPr="00B9781F">
              <w:rPr>
                <w:rFonts w:ascii="Times New Roman" w:hAnsi="Times New Roman"/>
                <w:sz w:val="24"/>
                <w:szCs w:val="24"/>
              </w:rPr>
              <w:t xml:space="preserve"> В.А.</w:t>
            </w:r>
          </w:p>
        </w:tc>
      </w:tr>
      <w:tr w:rsidR="00E03E78" w:rsidRPr="00B9781F" w:rsidTr="00E97F9B">
        <w:trPr>
          <w:jc w:val="center"/>
        </w:trPr>
        <w:tc>
          <w:tcPr>
            <w:tcW w:w="609" w:type="dxa"/>
          </w:tcPr>
          <w:p w:rsidR="00E03E78" w:rsidRPr="00B9781F" w:rsidRDefault="00E03E78" w:rsidP="00E97F9B">
            <w:pPr>
              <w:pStyle w:val="a4"/>
              <w:jc w:val="center"/>
              <w:rPr>
                <w:rFonts w:ascii="Times New Roman" w:hAnsi="Times New Roman"/>
                <w:sz w:val="24"/>
                <w:szCs w:val="24"/>
              </w:rPr>
            </w:pPr>
            <w:r w:rsidRPr="00B9781F">
              <w:rPr>
                <w:rFonts w:ascii="Times New Roman" w:hAnsi="Times New Roman"/>
                <w:sz w:val="24"/>
                <w:szCs w:val="24"/>
              </w:rPr>
              <w:t>3</w:t>
            </w:r>
          </w:p>
        </w:tc>
        <w:tc>
          <w:tcPr>
            <w:tcW w:w="1296" w:type="dxa"/>
          </w:tcPr>
          <w:p w:rsidR="00E03E78" w:rsidRDefault="00E03E78" w:rsidP="00E97F9B">
            <w:pPr>
              <w:pStyle w:val="a4"/>
              <w:jc w:val="center"/>
              <w:rPr>
                <w:rFonts w:ascii="Times New Roman" w:hAnsi="Times New Roman"/>
                <w:sz w:val="24"/>
                <w:szCs w:val="24"/>
              </w:rPr>
            </w:pPr>
            <w:r w:rsidRPr="00B9781F">
              <w:rPr>
                <w:rFonts w:ascii="Times New Roman" w:hAnsi="Times New Roman"/>
                <w:sz w:val="24"/>
                <w:szCs w:val="24"/>
              </w:rPr>
              <w:t>11.07.</w:t>
            </w:r>
          </w:p>
          <w:p w:rsidR="00E03E78" w:rsidRPr="00B9781F" w:rsidRDefault="00E03E78" w:rsidP="00E97F9B">
            <w:pPr>
              <w:pStyle w:val="a4"/>
              <w:jc w:val="center"/>
              <w:rPr>
                <w:rFonts w:ascii="Times New Roman" w:hAnsi="Times New Roman"/>
                <w:sz w:val="24"/>
                <w:szCs w:val="24"/>
              </w:rPr>
            </w:pPr>
            <w:r w:rsidRPr="00B9781F">
              <w:rPr>
                <w:rFonts w:ascii="Times New Roman" w:hAnsi="Times New Roman"/>
                <w:sz w:val="24"/>
                <w:szCs w:val="24"/>
              </w:rPr>
              <w:t>2018</w:t>
            </w:r>
          </w:p>
        </w:tc>
        <w:tc>
          <w:tcPr>
            <w:tcW w:w="2314" w:type="dxa"/>
          </w:tcPr>
          <w:p w:rsidR="00E03E78" w:rsidRPr="00B9781F" w:rsidRDefault="00E03E78" w:rsidP="00E97F9B">
            <w:pPr>
              <w:pStyle w:val="a4"/>
              <w:jc w:val="center"/>
              <w:rPr>
                <w:rFonts w:ascii="Times New Roman" w:hAnsi="Times New Roman"/>
                <w:sz w:val="24"/>
                <w:szCs w:val="24"/>
              </w:rPr>
            </w:pPr>
            <w:r w:rsidRPr="00B9781F">
              <w:rPr>
                <w:rFonts w:ascii="Times New Roman" w:hAnsi="Times New Roman"/>
                <w:sz w:val="24"/>
                <w:szCs w:val="24"/>
              </w:rPr>
              <w:t>На границе с Республикой Калмыкия</w:t>
            </w:r>
          </w:p>
        </w:tc>
        <w:tc>
          <w:tcPr>
            <w:tcW w:w="1418" w:type="dxa"/>
          </w:tcPr>
          <w:p w:rsidR="00E03E78" w:rsidRPr="00B9781F" w:rsidRDefault="00E03E78" w:rsidP="00E97F9B">
            <w:pPr>
              <w:pStyle w:val="a4"/>
              <w:jc w:val="center"/>
              <w:rPr>
                <w:rFonts w:ascii="Times New Roman" w:hAnsi="Times New Roman"/>
                <w:sz w:val="24"/>
                <w:szCs w:val="24"/>
              </w:rPr>
            </w:pPr>
            <w:r w:rsidRPr="00B9781F">
              <w:rPr>
                <w:rFonts w:ascii="Times New Roman" w:hAnsi="Times New Roman"/>
                <w:sz w:val="24"/>
                <w:szCs w:val="24"/>
              </w:rPr>
              <w:t>50 м²</w:t>
            </w:r>
          </w:p>
        </w:tc>
        <w:tc>
          <w:tcPr>
            <w:tcW w:w="1559" w:type="dxa"/>
          </w:tcPr>
          <w:p w:rsidR="00E03E78" w:rsidRPr="00B9781F" w:rsidRDefault="00E03E78" w:rsidP="00E97F9B">
            <w:pPr>
              <w:pStyle w:val="a4"/>
              <w:jc w:val="center"/>
              <w:rPr>
                <w:rFonts w:ascii="Times New Roman" w:hAnsi="Times New Roman"/>
                <w:sz w:val="24"/>
                <w:szCs w:val="24"/>
              </w:rPr>
            </w:pPr>
            <w:r w:rsidRPr="00B9781F">
              <w:rPr>
                <w:rFonts w:ascii="Times New Roman" w:hAnsi="Times New Roman"/>
                <w:sz w:val="24"/>
                <w:szCs w:val="24"/>
              </w:rPr>
              <w:t>Сухая растительность</w:t>
            </w:r>
          </w:p>
        </w:tc>
        <w:tc>
          <w:tcPr>
            <w:tcW w:w="2375" w:type="dxa"/>
          </w:tcPr>
          <w:p w:rsidR="00E03E78" w:rsidRDefault="00E03E78" w:rsidP="00E97F9B">
            <w:pPr>
              <w:pStyle w:val="a4"/>
              <w:jc w:val="center"/>
              <w:rPr>
                <w:rFonts w:ascii="Times New Roman" w:hAnsi="Times New Roman"/>
                <w:sz w:val="24"/>
                <w:szCs w:val="24"/>
              </w:rPr>
            </w:pPr>
            <w:r w:rsidRPr="00B9781F">
              <w:rPr>
                <w:rFonts w:ascii="Times New Roman" w:hAnsi="Times New Roman"/>
                <w:sz w:val="24"/>
                <w:szCs w:val="24"/>
              </w:rPr>
              <w:t xml:space="preserve">Фактически произошло замыкание на </w:t>
            </w:r>
            <w:proofErr w:type="spellStart"/>
            <w:r w:rsidRPr="00B9781F">
              <w:rPr>
                <w:rFonts w:ascii="Times New Roman" w:hAnsi="Times New Roman"/>
                <w:sz w:val="24"/>
                <w:szCs w:val="24"/>
              </w:rPr>
              <w:t>высовольтной</w:t>
            </w:r>
            <w:proofErr w:type="spellEnd"/>
            <w:r w:rsidRPr="00B9781F">
              <w:rPr>
                <w:rFonts w:ascii="Times New Roman" w:hAnsi="Times New Roman"/>
                <w:sz w:val="24"/>
                <w:szCs w:val="24"/>
              </w:rPr>
              <w:t xml:space="preserve"> линии (опора деревянная, принадлежит Республике Калмыкия), возгорание от столба</w:t>
            </w:r>
            <w:r>
              <w:rPr>
                <w:rFonts w:ascii="Times New Roman" w:hAnsi="Times New Roman"/>
                <w:sz w:val="24"/>
                <w:szCs w:val="24"/>
              </w:rPr>
              <w:t xml:space="preserve">, горела </w:t>
            </w:r>
            <w:r w:rsidRPr="00B9781F">
              <w:rPr>
                <w:rFonts w:ascii="Times New Roman" w:hAnsi="Times New Roman"/>
                <w:sz w:val="24"/>
                <w:szCs w:val="24"/>
              </w:rPr>
              <w:t xml:space="preserve"> степ</w:t>
            </w:r>
            <w:r>
              <w:rPr>
                <w:rFonts w:ascii="Times New Roman" w:hAnsi="Times New Roman"/>
                <w:sz w:val="24"/>
                <w:szCs w:val="24"/>
              </w:rPr>
              <w:t>ь</w:t>
            </w:r>
            <w:r w:rsidRPr="00B9781F">
              <w:rPr>
                <w:rFonts w:ascii="Times New Roman" w:hAnsi="Times New Roman"/>
                <w:sz w:val="24"/>
                <w:szCs w:val="24"/>
              </w:rPr>
              <w:t xml:space="preserve">, площадь возгорания около </w:t>
            </w:r>
          </w:p>
          <w:p w:rsidR="00E03E78" w:rsidRPr="00B9781F" w:rsidRDefault="00E03E78" w:rsidP="00E97F9B">
            <w:pPr>
              <w:pStyle w:val="a4"/>
              <w:jc w:val="center"/>
              <w:rPr>
                <w:rFonts w:ascii="Times New Roman" w:hAnsi="Times New Roman"/>
                <w:sz w:val="24"/>
                <w:szCs w:val="24"/>
              </w:rPr>
            </w:pPr>
            <w:r w:rsidRPr="00B9781F">
              <w:rPr>
                <w:rFonts w:ascii="Times New Roman" w:hAnsi="Times New Roman"/>
                <w:sz w:val="24"/>
                <w:szCs w:val="24"/>
              </w:rPr>
              <w:t>1 га</w:t>
            </w:r>
          </w:p>
        </w:tc>
      </w:tr>
      <w:tr w:rsidR="00E03E78" w:rsidRPr="00B9781F" w:rsidTr="00E97F9B">
        <w:trPr>
          <w:jc w:val="center"/>
        </w:trPr>
        <w:tc>
          <w:tcPr>
            <w:tcW w:w="609" w:type="dxa"/>
          </w:tcPr>
          <w:p w:rsidR="00E03E78" w:rsidRPr="00B9781F" w:rsidRDefault="00E03E78" w:rsidP="00E97F9B">
            <w:pPr>
              <w:pStyle w:val="a4"/>
              <w:jc w:val="center"/>
              <w:rPr>
                <w:rFonts w:ascii="Times New Roman" w:hAnsi="Times New Roman"/>
                <w:sz w:val="24"/>
                <w:szCs w:val="24"/>
              </w:rPr>
            </w:pPr>
            <w:r w:rsidRPr="00B9781F">
              <w:rPr>
                <w:rFonts w:ascii="Times New Roman" w:hAnsi="Times New Roman"/>
                <w:sz w:val="24"/>
                <w:szCs w:val="24"/>
              </w:rPr>
              <w:t>4</w:t>
            </w:r>
          </w:p>
        </w:tc>
        <w:tc>
          <w:tcPr>
            <w:tcW w:w="1296" w:type="dxa"/>
          </w:tcPr>
          <w:p w:rsidR="00E03E78" w:rsidRPr="007C1500" w:rsidRDefault="00E03E78" w:rsidP="00E97F9B">
            <w:pPr>
              <w:pStyle w:val="a4"/>
              <w:jc w:val="center"/>
              <w:rPr>
                <w:rFonts w:ascii="Times New Roman" w:hAnsi="Times New Roman"/>
                <w:sz w:val="24"/>
                <w:szCs w:val="24"/>
              </w:rPr>
            </w:pPr>
            <w:r w:rsidRPr="007C1500">
              <w:rPr>
                <w:rFonts w:ascii="Times New Roman" w:hAnsi="Times New Roman"/>
                <w:sz w:val="24"/>
                <w:szCs w:val="24"/>
              </w:rPr>
              <w:t>11.07.2018</w:t>
            </w:r>
          </w:p>
        </w:tc>
        <w:tc>
          <w:tcPr>
            <w:tcW w:w="2314" w:type="dxa"/>
          </w:tcPr>
          <w:p w:rsidR="00E03E78" w:rsidRPr="007C1500" w:rsidRDefault="00E03E78" w:rsidP="00E97F9B">
            <w:pPr>
              <w:pStyle w:val="a4"/>
              <w:jc w:val="center"/>
              <w:rPr>
                <w:rFonts w:ascii="Times New Roman" w:hAnsi="Times New Roman"/>
                <w:sz w:val="24"/>
                <w:szCs w:val="24"/>
              </w:rPr>
            </w:pPr>
            <w:r w:rsidRPr="007C1500">
              <w:rPr>
                <w:rFonts w:ascii="Times New Roman" w:hAnsi="Times New Roman"/>
                <w:sz w:val="24"/>
                <w:szCs w:val="24"/>
              </w:rPr>
              <w:t>Пустырь</w:t>
            </w:r>
            <w:r>
              <w:rPr>
                <w:rFonts w:ascii="Times New Roman" w:hAnsi="Times New Roman"/>
                <w:sz w:val="24"/>
                <w:szCs w:val="24"/>
              </w:rPr>
              <w:t>,</w:t>
            </w:r>
            <w:r w:rsidRPr="007C1500">
              <w:rPr>
                <w:rFonts w:ascii="Times New Roman" w:hAnsi="Times New Roman"/>
                <w:sz w:val="24"/>
                <w:szCs w:val="24"/>
              </w:rPr>
              <w:t xml:space="preserve"> восточная сторона  с. Богородское</w:t>
            </w:r>
          </w:p>
        </w:tc>
        <w:tc>
          <w:tcPr>
            <w:tcW w:w="1418" w:type="dxa"/>
          </w:tcPr>
          <w:p w:rsidR="00E03E78" w:rsidRPr="007C1500" w:rsidRDefault="00E03E78" w:rsidP="00E97F9B">
            <w:pPr>
              <w:rPr>
                <w:vertAlign w:val="superscript"/>
              </w:rPr>
            </w:pPr>
            <w:r>
              <w:t xml:space="preserve">       </w:t>
            </w:r>
            <w:r w:rsidRPr="007C1500">
              <w:t>60м</w:t>
            </w:r>
            <w:r w:rsidRPr="007C1500">
              <w:rPr>
                <w:vertAlign w:val="superscript"/>
              </w:rPr>
              <w:t>2</w:t>
            </w:r>
          </w:p>
        </w:tc>
        <w:tc>
          <w:tcPr>
            <w:tcW w:w="1559" w:type="dxa"/>
          </w:tcPr>
          <w:p w:rsidR="00E03E78" w:rsidRPr="00B9781F" w:rsidRDefault="00E03E78" w:rsidP="00E97F9B">
            <w:pPr>
              <w:pStyle w:val="a4"/>
              <w:jc w:val="center"/>
              <w:rPr>
                <w:rFonts w:ascii="Times New Roman" w:hAnsi="Times New Roman"/>
                <w:sz w:val="24"/>
                <w:szCs w:val="24"/>
              </w:rPr>
            </w:pPr>
            <w:r>
              <w:rPr>
                <w:rFonts w:ascii="Times New Roman" w:hAnsi="Times New Roman"/>
                <w:sz w:val="24"/>
                <w:szCs w:val="24"/>
              </w:rPr>
              <w:t>Горение мусора</w:t>
            </w:r>
          </w:p>
        </w:tc>
        <w:tc>
          <w:tcPr>
            <w:tcW w:w="2375" w:type="dxa"/>
          </w:tcPr>
          <w:p w:rsidR="00E03E78" w:rsidRPr="00B9781F" w:rsidRDefault="00E03E78" w:rsidP="00E97F9B">
            <w:pPr>
              <w:pStyle w:val="a4"/>
              <w:jc w:val="center"/>
              <w:rPr>
                <w:rFonts w:ascii="Times New Roman" w:hAnsi="Times New Roman"/>
                <w:sz w:val="24"/>
                <w:szCs w:val="24"/>
              </w:rPr>
            </w:pPr>
          </w:p>
        </w:tc>
      </w:tr>
      <w:tr w:rsidR="00E03E78" w:rsidRPr="00B9781F" w:rsidTr="00E97F9B">
        <w:trPr>
          <w:jc w:val="center"/>
        </w:trPr>
        <w:tc>
          <w:tcPr>
            <w:tcW w:w="609" w:type="dxa"/>
          </w:tcPr>
          <w:p w:rsidR="00E03E78" w:rsidRPr="00B9781F" w:rsidRDefault="00E03E78" w:rsidP="00E97F9B">
            <w:pPr>
              <w:pStyle w:val="a4"/>
              <w:jc w:val="center"/>
              <w:rPr>
                <w:rFonts w:ascii="Times New Roman" w:hAnsi="Times New Roman"/>
                <w:sz w:val="24"/>
                <w:szCs w:val="24"/>
              </w:rPr>
            </w:pPr>
            <w:r w:rsidRPr="00B9781F">
              <w:rPr>
                <w:rFonts w:ascii="Times New Roman" w:hAnsi="Times New Roman"/>
                <w:sz w:val="24"/>
                <w:szCs w:val="24"/>
              </w:rPr>
              <w:t>5</w:t>
            </w:r>
          </w:p>
        </w:tc>
        <w:tc>
          <w:tcPr>
            <w:tcW w:w="1296" w:type="dxa"/>
          </w:tcPr>
          <w:p w:rsidR="00E03E78" w:rsidRPr="00B9781F" w:rsidRDefault="00E03E78" w:rsidP="00E97F9B">
            <w:pPr>
              <w:pStyle w:val="a4"/>
              <w:jc w:val="center"/>
              <w:rPr>
                <w:rFonts w:ascii="Times New Roman" w:hAnsi="Times New Roman"/>
                <w:sz w:val="24"/>
                <w:szCs w:val="24"/>
              </w:rPr>
            </w:pPr>
            <w:r>
              <w:rPr>
                <w:rFonts w:ascii="Times New Roman" w:hAnsi="Times New Roman"/>
                <w:sz w:val="24"/>
                <w:szCs w:val="24"/>
              </w:rPr>
              <w:t>07.08.2018</w:t>
            </w:r>
          </w:p>
        </w:tc>
        <w:tc>
          <w:tcPr>
            <w:tcW w:w="2314" w:type="dxa"/>
          </w:tcPr>
          <w:p w:rsidR="00E03E78" w:rsidRDefault="00E03E78" w:rsidP="00E97F9B">
            <w:pPr>
              <w:pStyle w:val="a4"/>
              <w:jc w:val="center"/>
              <w:rPr>
                <w:rFonts w:ascii="Times New Roman" w:hAnsi="Times New Roman"/>
                <w:sz w:val="24"/>
                <w:szCs w:val="24"/>
              </w:rPr>
            </w:pPr>
            <w:r>
              <w:rPr>
                <w:rFonts w:ascii="Times New Roman" w:hAnsi="Times New Roman"/>
                <w:sz w:val="24"/>
                <w:szCs w:val="24"/>
              </w:rPr>
              <w:t>Пустырь, юго-восточная сторона с. Богородское</w:t>
            </w:r>
          </w:p>
          <w:p w:rsidR="00E03E78" w:rsidRPr="00B9781F" w:rsidRDefault="00E03E78" w:rsidP="00E97F9B">
            <w:pPr>
              <w:pStyle w:val="a4"/>
              <w:jc w:val="center"/>
              <w:rPr>
                <w:rFonts w:ascii="Times New Roman" w:hAnsi="Times New Roman"/>
                <w:sz w:val="24"/>
                <w:szCs w:val="24"/>
              </w:rPr>
            </w:pPr>
            <w:r>
              <w:rPr>
                <w:rFonts w:ascii="Times New Roman" w:hAnsi="Times New Roman"/>
                <w:sz w:val="24"/>
                <w:szCs w:val="24"/>
              </w:rPr>
              <w:t>(утро)</w:t>
            </w:r>
          </w:p>
        </w:tc>
        <w:tc>
          <w:tcPr>
            <w:tcW w:w="1418" w:type="dxa"/>
          </w:tcPr>
          <w:p w:rsidR="00E03E78" w:rsidRPr="007C1500" w:rsidRDefault="00E03E78" w:rsidP="00E97F9B">
            <w:pPr>
              <w:pStyle w:val="a4"/>
              <w:jc w:val="center"/>
              <w:rPr>
                <w:rFonts w:ascii="Times New Roman" w:hAnsi="Times New Roman"/>
                <w:sz w:val="24"/>
                <w:szCs w:val="24"/>
                <w:vertAlign w:val="superscript"/>
              </w:rPr>
            </w:pPr>
            <w:r>
              <w:rPr>
                <w:rFonts w:ascii="Times New Roman" w:hAnsi="Times New Roman"/>
                <w:sz w:val="24"/>
                <w:szCs w:val="24"/>
              </w:rPr>
              <w:t>40м</w:t>
            </w:r>
            <w:r>
              <w:rPr>
                <w:rFonts w:ascii="Times New Roman" w:hAnsi="Times New Roman"/>
                <w:sz w:val="24"/>
                <w:szCs w:val="24"/>
                <w:vertAlign w:val="superscript"/>
              </w:rPr>
              <w:t>2</w:t>
            </w:r>
          </w:p>
        </w:tc>
        <w:tc>
          <w:tcPr>
            <w:tcW w:w="1559" w:type="dxa"/>
          </w:tcPr>
          <w:p w:rsidR="00E03E78" w:rsidRPr="00B9781F" w:rsidRDefault="00E03E78" w:rsidP="00E97F9B">
            <w:pPr>
              <w:pStyle w:val="a4"/>
              <w:jc w:val="center"/>
              <w:rPr>
                <w:rFonts w:ascii="Times New Roman" w:hAnsi="Times New Roman"/>
                <w:sz w:val="24"/>
                <w:szCs w:val="24"/>
              </w:rPr>
            </w:pPr>
            <w:r>
              <w:rPr>
                <w:rFonts w:ascii="Times New Roman" w:hAnsi="Times New Roman"/>
                <w:sz w:val="24"/>
                <w:szCs w:val="24"/>
              </w:rPr>
              <w:t>Горение мусора</w:t>
            </w:r>
          </w:p>
        </w:tc>
        <w:tc>
          <w:tcPr>
            <w:tcW w:w="2375" w:type="dxa"/>
          </w:tcPr>
          <w:p w:rsidR="00E03E78" w:rsidRPr="00B9781F" w:rsidRDefault="00E03E78" w:rsidP="00E97F9B">
            <w:pPr>
              <w:pStyle w:val="a4"/>
              <w:jc w:val="center"/>
              <w:rPr>
                <w:rFonts w:ascii="Times New Roman" w:hAnsi="Times New Roman"/>
                <w:sz w:val="24"/>
                <w:szCs w:val="24"/>
              </w:rPr>
            </w:pPr>
          </w:p>
        </w:tc>
      </w:tr>
      <w:tr w:rsidR="00E03E78" w:rsidRPr="00B9781F" w:rsidTr="00E97F9B">
        <w:trPr>
          <w:jc w:val="center"/>
        </w:trPr>
        <w:tc>
          <w:tcPr>
            <w:tcW w:w="609" w:type="dxa"/>
          </w:tcPr>
          <w:p w:rsidR="00E03E78" w:rsidRPr="00B9781F" w:rsidRDefault="00E03E78" w:rsidP="00E97F9B">
            <w:pPr>
              <w:pStyle w:val="a4"/>
              <w:jc w:val="center"/>
              <w:rPr>
                <w:rFonts w:ascii="Times New Roman" w:hAnsi="Times New Roman"/>
                <w:sz w:val="24"/>
                <w:szCs w:val="24"/>
              </w:rPr>
            </w:pPr>
            <w:r w:rsidRPr="00B9781F">
              <w:rPr>
                <w:rFonts w:ascii="Times New Roman" w:hAnsi="Times New Roman"/>
                <w:sz w:val="24"/>
                <w:szCs w:val="24"/>
              </w:rPr>
              <w:t>6</w:t>
            </w:r>
          </w:p>
        </w:tc>
        <w:tc>
          <w:tcPr>
            <w:tcW w:w="1296" w:type="dxa"/>
          </w:tcPr>
          <w:p w:rsidR="00E03E78" w:rsidRPr="00B9781F" w:rsidRDefault="00E03E78" w:rsidP="00E97F9B">
            <w:pPr>
              <w:pStyle w:val="a4"/>
              <w:jc w:val="center"/>
              <w:rPr>
                <w:rFonts w:ascii="Times New Roman" w:hAnsi="Times New Roman"/>
                <w:sz w:val="24"/>
                <w:szCs w:val="24"/>
              </w:rPr>
            </w:pPr>
            <w:r>
              <w:rPr>
                <w:rFonts w:ascii="Times New Roman" w:hAnsi="Times New Roman"/>
                <w:sz w:val="24"/>
                <w:szCs w:val="24"/>
              </w:rPr>
              <w:t>07.08.2018</w:t>
            </w:r>
          </w:p>
        </w:tc>
        <w:tc>
          <w:tcPr>
            <w:tcW w:w="2314" w:type="dxa"/>
          </w:tcPr>
          <w:p w:rsidR="00E03E78" w:rsidRDefault="00E03E78" w:rsidP="00E97F9B">
            <w:pPr>
              <w:pStyle w:val="a4"/>
              <w:jc w:val="center"/>
              <w:rPr>
                <w:rFonts w:ascii="Times New Roman" w:hAnsi="Times New Roman"/>
                <w:sz w:val="24"/>
                <w:szCs w:val="24"/>
              </w:rPr>
            </w:pPr>
            <w:r>
              <w:rPr>
                <w:rFonts w:ascii="Times New Roman" w:hAnsi="Times New Roman"/>
                <w:sz w:val="24"/>
                <w:szCs w:val="24"/>
              </w:rPr>
              <w:t>Пустырь, юго-восточная сторона с. Богородское</w:t>
            </w:r>
          </w:p>
          <w:p w:rsidR="00E03E78" w:rsidRPr="00B9781F" w:rsidRDefault="00E03E78" w:rsidP="00E97F9B">
            <w:pPr>
              <w:pStyle w:val="a4"/>
              <w:jc w:val="center"/>
              <w:rPr>
                <w:rFonts w:ascii="Times New Roman" w:hAnsi="Times New Roman"/>
                <w:sz w:val="24"/>
                <w:szCs w:val="24"/>
              </w:rPr>
            </w:pPr>
            <w:r>
              <w:rPr>
                <w:rFonts w:ascii="Times New Roman" w:hAnsi="Times New Roman"/>
                <w:sz w:val="24"/>
                <w:szCs w:val="24"/>
              </w:rPr>
              <w:t>(ночь)</w:t>
            </w:r>
          </w:p>
        </w:tc>
        <w:tc>
          <w:tcPr>
            <w:tcW w:w="1418" w:type="dxa"/>
          </w:tcPr>
          <w:p w:rsidR="00E03E78" w:rsidRPr="00EF661C" w:rsidRDefault="00E03E78" w:rsidP="00E97F9B">
            <w:pPr>
              <w:pStyle w:val="a4"/>
              <w:jc w:val="center"/>
              <w:rPr>
                <w:rFonts w:ascii="Times New Roman" w:hAnsi="Times New Roman"/>
                <w:sz w:val="24"/>
                <w:szCs w:val="24"/>
                <w:vertAlign w:val="superscript"/>
              </w:rPr>
            </w:pPr>
            <w:r>
              <w:rPr>
                <w:rFonts w:ascii="Times New Roman" w:hAnsi="Times New Roman"/>
                <w:sz w:val="24"/>
                <w:szCs w:val="24"/>
              </w:rPr>
              <w:t>60м</w:t>
            </w:r>
            <w:r>
              <w:rPr>
                <w:rFonts w:ascii="Times New Roman" w:hAnsi="Times New Roman"/>
                <w:sz w:val="24"/>
                <w:szCs w:val="24"/>
                <w:vertAlign w:val="superscript"/>
              </w:rPr>
              <w:t>2</w:t>
            </w:r>
          </w:p>
        </w:tc>
        <w:tc>
          <w:tcPr>
            <w:tcW w:w="1559" w:type="dxa"/>
          </w:tcPr>
          <w:p w:rsidR="00E03E78" w:rsidRPr="00B9781F" w:rsidRDefault="00E03E78" w:rsidP="00E97F9B">
            <w:pPr>
              <w:pStyle w:val="a4"/>
              <w:jc w:val="center"/>
              <w:rPr>
                <w:rFonts w:ascii="Times New Roman" w:hAnsi="Times New Roman"/>
                <w:sz w:val="24"/>
                <w:szCs w:val="24"/>
              </w:rPr>
            </w:pPr>
            <w:r>
              <w:rPr>
                <w:rFonts w:ascii="Times New Roman" w:hAnsi="Times New Roman"/>
                <w:sz w:val="24"/>
                <w:szCs w:val="24"/>
              </w:rPr>
              <w:t>Горение мусора</w:t>
            </w:r>
          </w:p>
        </w:tc>
        <w:tc>
          <w:tcPr>
            <w:tcW w:w="2375" w:type="dxa"/>
          </w:tcPr>
          <w:p w:rsidR="00E03E78" w:rsidRPr="00B9781F" w:rsidRDefault="00E03E78" w:rsidP="00E97F9B">
            <w:pPr>
              <w:pStyle w:val="a4"/>
              <w:jc w:val="center"/>
              <w:rPr>
                <w:rFonts w:ascii="Times New Roman" w:hAnsi="Times New Roman"/>
                <w:sz w:val="24"/>
                <w:szCs w:val="24"/>
              </w:rPr>
            </w:pPr>
          </w:p>
        </w:tc>
      </w:tr>
      <w:tr w:rsidR="00E03E78" w:rsidRPr="00B9781F" w:rsidTr="00E97F9B">
        <w:trPr>
          <w:jc w:val="center"/>
        </w:trPr>
        <w:tc>
          <w:tcPr>
            <w:tcW w:w="609" w:type="dxa"/>
          </w:tcPr>
          <w:p w:rsidR="00E03E78" w:rsidRPr="00B9781F" w:rsidRDefault="00E03E78" w:rsidP="00E97F9B">
            <w:pPr>
              <w:pStyle w:val="a4"/>
              <w:jc w:val="center"/>
              <w:rPr>
                <w:rFonts w:ascii="Times New Roman" w:hAnsi="Times New Roman"/>
                <w:sz w:val="24"/>
                <w:szCs w:val="24"/>
              </w:rPr>
            </w:pPr>
            <w:r w:rsidRPr="00B9781F">
              <w:rPr>
                <w:rFonts w:ascii="Times New Roman" w:hAnsi="Times New Roman"/>
                <w:sz w:val="24"/>
                <w:szCs w:val="24"/>
              </w:rPr>
              <w:t>7</w:t>
            </w:r>
          </w:p>
        </w:tc>
        <w:tc>
          <w:tcPr>
            <w:tcW w:w="1296" w:type="dxa"/>
          </w:tcPr>
          <w:p w:rsidR="00E03E78" w:rsidRPr="00B9781F" w:rsidRDefault="00E03E78" w:rsidP="00E97F9B">
            <w:pPr>
              <w:pStyle w:val="a4"/>
              <w:jc w:val="center"/>
              <w:rPr>
                <w:rFonts w:ascii="Times New Roman" w:hAnsi="Times New Roman"/>
                <w:sz w:val="24"/>
                <w:szCs w:val="24"/>
              </w:rPr>
            </w:pPr>
            <w:r>
              <w:rPr>
                <w:rFonts w:ascii="Times New Roman" w:hAnsi="Times New Roman"/>
                <w:sz w:val="24"/>
                <w:szCs w:val="24"/>
              </w:rPr>
              <w:t>31.08.2018</w:t>
            </w:r>
          </w:p>
        </w:tc>
        <w:tc>
          <w:tcPr>
            <w:tcW w:w="2314" w:type="dxa"/>
          </w:tcPr>
          <w:p w:rsidR="00E03E78" w:rsidRPr="00B9781F" w:rsidRDefault="00E03E78" w:rsidP="00E97F9B">
            <w:pPr>
              <w:pStyle w:val="a4"/>
              <w:jc w:val="center"/>
              <w:rPr>
                <w:rFonts w:ascii="Times New Roman" w:hAnsi="Times New Roman"/>
                <w:sz w:val="24"/>
                <w:szCs w:val="24"/>
              </w:rPr>
            </w:pPr>
            <w:r>
              <w:rPr>
                <w:rFonts w:ascii="Times New Roman" w:hAnsi="Times New Roman"/>
                <w:sz w:val="24"/>
                <w:szCs w:val="24"/>
              </w:rPr>
              <w:t>Пустырь, 0.5 км</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ю</w:t>
            </w:r>
            <w:proofErr w:type="gramEnd"/>
            <w:r>
              <w:rPr>
                <w:rFonts w:ascii="Times New Roman" w:hAnsi="Times New Roman"/>
                <w:sz w:val="24"/>
                <w:szCs w:val="24"/>
              </w:rPr>
              <w:t>го-восточная сторона с. Большое Ремонтное</w:t>
            </w:r>
          </w:p>
        </w:tc>
        <w:tc>
          <w:tcPr>
            <w:tcW w:w="1418" w:type="dxa"/>
          </w:tcPr>
          <w:p w:rsidR="00E03E78" w:rsidRPr="00EF661C" w:rsidRDefault="00E03E78" w:rsidP="00E97F9B">
            <w:pPr>
              <w:pStyle w:val="a4"/>
              <w:jc w:val="center"/>
              <w:rPr>
                <w:rFonts w:ascii="Times New Roman" w:hAnsi="Times New Roman"/>
                <w:sz w:val="24"/>
                <w:szCs w:val="24"/>
                <w:vertAlign w:val="superscript"/>
              </w:rPr>
            </w:pPr>
            <w:r>
              <w:rPr>
                <w:rFonts w:ascii="Times New Roman" w:hAnsi="Times New Roman"/>
                <w:sz w:val="24"/>
                <w:szCs w:val="24"/>
              </w:rPr>
              <w:t>150м</w:t>
            </w:r>
            <w:r>
              <w:rPr>
                <w:rFonts w:ascii="Times New Roman" w:hAnsi="Times New Roman"/>
                <w:sz w:val="24"/>
                <w:szCs w:val="24"/>
                <w:vertAlign w:val="superscript"/>
              </w:rPr>
              <w:t>2</w:t>
            </w:r>
          </w:p>
        </w:tc>
        <w:tc>
          <w:tcPr>
            <w:tcW w:w="1559" w:type="dxa"/>
          </w:tcPr>
          <w:p w:rsidR="00E03E78" w:rsidRPr="00B9781F" w:rsidRDefault="00E03E78" w:rsidP="00E97F9B">
            <w:pPr>
              <w:pStyle w:val="a4"/>
              <w:jc w:val="center"/>
              <w:rPr>
                <w:rFonts w:ascii="Times New Roman" w:hAnsi="Times New Roman"/>
                <w:sz w:val="24"/>
                <w:szCs w:val="24"/>
              </w:rPr>
            </w:pPr>
            <w:r>
              <w:rPr>
                <w:rFonts w:ascii="Times New Roman" w:hAnsi="Times New Roman"/>
                <w:sz w:val="24"/>
                <w:szCs w:val="24"/>
              </w:rPr>
              <w:t>Горение сухой травы</w:t>
            </w:r>
          </w:p>
        </w:tc>
        <w:tc>
          <w:tcPr>
            <w:tcW w:w="2375" w:type="dxa"/>
          </w:tcPr>
          <w:p w:rsidR="00E03E78" w:rsidRPr="00B9781F" w:rsidRDefault="00E03E78" w:rsidP="00E97F9B">
            <w:pPr>
              <w:pStyle w:val="a4"/>
              <w:jc w:val="center"/>
              <w:rPr>
                <w:rFonts w:ascii="Times New Roman" w:hAnsi="Times New Roman"/>
                <w:sz w:val="24"/>
                <w:szCs w:val="24"/>
              </w:rPr>
            </w:pPr>
          </w:p>
        </w:tc>
      </w:tr>
      <w:tr w:rsidR="00E03E78" w:rsidRPr="00B9781F" w:rsidTr="00E97F9B">
        <w:trPr>
          <w:jc w:val="center"/>
        </w:trPr>
        <w:tc>
          <w:tcPr>
            <w:tcW w:w="609" w:type="dxa"/>
          </w:tcPr>
          <w:p w:rsidR="00E03E78" w:rsidRPr="00B9781F" w:rsidRDefault="00E03E78" w:rsidP="00E97F9B">
            <w:pPr>
              <w:pStyle w:val="a4"/>
              <w:jc w:val="center"/>
              <w:rPr>
                <w:rFonts w:ascii="Times New Roman" w:hAnsi="Times New Roman"/>
                <w:sz w:val="24"/>
                <w:szCs w:val="24"/>
              </w:rPr>
            </w:pPr>
            <w:r w:rsidRPr="00B9781F">
              <w:rPr>
                <w:rFonts w:ascii="Times New Roman" w:hAnsi="Times New Roman"/>
                <w:sz w:val="24"/>
                <w:szCs w:val="24"/>
              </w:rPr>
              <w:t>8</w:t>
            </w:r>
          </w:p>
        </w:tc>
        <w:tc>
          <w:tcPr>
            <w:tcW w:w="1296" w:type="dxa"/>
          </w:tcPr>
          <w:p w:rsidR="00E03E78" w:rsidRPr="00B9781F" w:rsidRDefault="00E03E78" w:rsidP="00E97F9B">
            <w:pPr>
              <w:pStyle w:val="a4"/>
              <w:jc w:val="center"/>
              <w:rPr>
                <w:rFonts w:ascii="Times New Roman" w:hAnsi="Times New Roman"/>
                <w:sz w:val="24"/>
                <w:szCs w:val="24"/>
              </w:rPr>
            </w:pPr>
            <w:r>
              <w:rPr>
                <w:rFonts w:ascii="Times New Roman" w:hAnsi="Times New Roman"/>
                <w:sz w:val="24"/>
                <w:szCs w:val="24"/>
              </w:rPr>
              <w:t>12.09.2018.</w:t>
            </w:r>
          </w:p>
        </w:tc>
        <w:tc>
          <w:tcPr>
            <w:tcW w:w="2314" w:type="dxa"/>
          </w:tcPr>
          <w:p w:rsidR="00E03E78" w:rsidRPr="00B9781F" w:rsidRDefault="00E03E78" w:rsidP="00E97F9B">
            <w:pPr>
              <w:pStyle w:val="a4"/>
              <w:jc w:val="center"/>
              <w:rPr>
                <w:rFonts w:ascii="Times New Roman" w:hAnsi="Times New Roman"/>
                <w:sz w:val="24"/>
                <w:szCs w:val="24"/>
              </w:rPr>
            </w:pPr>
            <w:r>
              <w:rPr>
                <w:rFonts w:ascii="Times New Roman" w:hAnsi="Times New Roman"/>
                <w:sz w:val="24"/>
                <w:szCs w:val="24"/>
              </w:rPr>
              <w:t>Пустырь, восточная сторона с. Богородское</w:t>
            </w:r>
          </w:p>
        </w:tc>
        <w:tc>
          <w:tcPr>
            <w:tcW w:w="1418" w:type="dxa"/>
          </w:tcPr>
          <w:p w:rsidR="00E03E78" w:rsidRPr="001719DF" w:rsidRDefault="00E03E78" w:rsidP="00E97F9B">
            <w:pPr>
              <w:pStyle w:val="a4"/>
              <w:jc w:val="center"/>
              <w:rPr>
                <w:rFonts w:ascii="Times New Roman" w:hAnsi="Times New Roman"/>
                <w:sz w:val="24"/>
                <w:szCs w:val="24"/>
                <w:vertAlign w:val="superscript"/>
              </w:rPr>
            </w:pPr>
            <w:r>
              <w:rPr>
                <w:rFonts w:ascii="Times New Roman" w:hAnsi="Times New Roman"/>
                <w:sz w:val="24"/>
                <w:szCs w:val="24"/>
              </w:rPr>
              <w:t>400 м</w:t>
            </w:r>
            <w:proofErr w:type="gramStart"/>
            <w:r>
              <w:rPr>
                <w:rFonts w:ascii="Times New Roman" w:hAnsi="Times New Roman"/>
                <w:sz w:val="24"/>
                <w:szCs w:val="24"/>
                <w:vertAlign w:val="superscript"/>
              </w:rPr>
              <w:t>2</w:t>
            </w:r>
            <w:proofErr w:type="gramEnd"/>
          </w:p>
        </w:tc>
        <w:tc>
          <w:tcPr>
            <w:tcW w:w="1559" w:type="dxa"/>
          </w:tcPr>
          <w:p w:rsidR="00E03E78" w:rsidRPr="00B9781F" w:rsidRDefault="00E03E78" w:rsidP="00E97F9B">
            <w:pPr>
              <w:pStyle w:val="a4"/>
              <w:jc w:val="center"/>
              <w:rPr>
                <w:rFonts w:ascii="Times New Roman" w:hAnsi="Times New Roman"/>
                <w:sz w:val="24"/>
                <w:szCs w:val="24"/>
              </w:rPr>
            </w:pPr>
            <w:r>
              <w:rPr>
                <w:rFonts w:ascii="Times New Roman" w:hAnsi="Times New Roman"/>
                <w:sz w:val="24"/>
                <w:szCs w:val="24"/>
              </w:rPr>
              <w:t>Горение сухой травы</w:t>
            </w:r>
          </w:p>
        </w:tc>
        <w:tc>
          <w:tcPr>
            <w:tcW w:w="2375" w:type="dxa"/>
          </w:tcPr>
          <w:p w:rsidR="00E03E78" w:rsidRPr="00B9781F" w:rsidRDefault="00E03E78" w:rsidP="00E97F9B">
            <w:pPr>
              <w:pStyle w:val="a4"/>
              <w:jc w:val="center"/>
              <w:rPr>
                <w:rFonts w:ascii="Times New Roman" w:hAnsi="Times New Roman"/>
                <w:sz w:val="24"/>
                <w:szCs w:val="24"/>
              </w:rPr>
            </w:pPr>
          </w:p>
        </w:tc>
      </w:tr>
      <w:tr w:rsidR="00E03E78" w:rsidRPr="00B9781F" w:rsidTr="00E97F9B">
        <w:trPr>
          <w:jc w:val="center"/>
        </w:trPr>
        <w:tc>
          <w:tcPr>
            <w:tcW w:w="609" w:type="dxa"/>
          </w:tcPr>
          <w:p w:rsidR="00E03E78" w:rsidRPr="00B9781F" w:rsidRDefault="00E03E78" w:rsidP="00E97F9B">
            <w:pPr>
              <w:pStyle w:val="a4"/>
              <w:jc w:val="center"/>
              <w:rPr>
                <w:rFonts w:ascii="Times New Roman" w:hAnsi="Times New Roman"/>
                <w:sz w:val="24"/>
                <w:szCs w:val="24"/>
              </w:rPr>
            </w:pPr>
            <w:r w:rsidRPr="00B9781F">
              <w:rPr>
                <w:rFonts w:ascii="Times New Roman" w:hAnsi="Times New Roman"/>
                <w:sz w:val="24"/>
                <w:szCs w:val="24"/>
              </w:rPr>
              <w:t>9</w:t>
            </w:r>
          </w:p>
        </w:tc>
        <w:tc>
          <w:tcPr>
            <w:tcW w:w="1296" w:type="dxa"/>
          </w:tcPr>
          <w:p w:rsidR="00E03E78" w:rsidRPr="00B9781F" w:rsidRDefault="00E03E78" w:rsidP="00E97F9B">
            <w:pPr>
              <w:pStyle w:val="a4"/>
              <w:jc w:val="center"/>
              <w:rPr>
                <w:rFonts w:ascii="Times New Roman" w:hAnsi="Times New Roman"/>
                <w:sz w:val="24"/>
                <w:szCs w:val="24"/>
              </w:rPr>
            </w:pPr>
            <w:r>
              <w:rPr>
                <w:rFonts w:ascii="Times New Roman" w:hAnsi="Times New Roman"/>
                <w:sz w:val="24"/>
                <w:szCs w:val="24"/>
              </w:rPr>
              <w:t>19.09.2018</w:t>
            </w:r>
          </w:p>
        </w:tc>
        <w:tc>
          <w:tcPr>
            <w:tcW w:w="2314" w:type="dxa"/>
          </w:tcPr>
          <w:p w:rsidR="00E03E78" w:rsidRPr="00B9781F" w:rsidRDefault="00E03E78" w:rsidP="00E97F9B">
            <w:pPr>
              <w:pStyle w:val="a4"/>
              <w:jc w:val="center"/>
              <w:rPr>
                <w:rFonts w:ascii="Times New Roman" w:hAnsi="Times New Roman"/>
                <w:sz w:val="24"/>
                <w:szCs w:val="24"/>
              </w:rPr>
            </w:pPr>
            <w:r>
              <w:rPr>
                <w:rFonts w:ascii="Times New Roman" w:hAnsi="Times New Roman"/>
                <w:sz w:val="24"/>
                <w:szCs w:val="24"/>
              </w:rPr>
              <w:t xml:space="preserve">Пустырь, северо-западная сторона с. Богородское </w:t>
            </w:r>
          </w:p>
        </w:tc>
        <w:tc>
          <w:tcPr>
            <w:tcW w:w="1418" w:type="dxa"/>
          </w:tcPr>
          <w:p w:rsidR="00E03E78" w:rsidRPr="00B63AB8" w:rsidRDefault="00E03E78" w:rsidP="00E97F9B">
            <w:pPr>
              <w:pStyle w:val="a4"/>
              <w:jc w:val="center"/>
              <w:rPr>
                <w:rFonts w:ascii="Times New Roman" w:hAnsi="Times New Roman"/>
                <w:sz w:val="24"/>
                <w:szCs w:val="24"/>
                <w:vertAlign w:val="superscript"/>
              </w:rPr>
            </w:pPr>
            <w:r>
              <w:rPr>
                <w:rFonts w:ascii="Times New Roman" w:hAnsi="Times New Roman"/>
                <w:sz w:val="24"/>
                <w:szCs w:val="24"/>
              </w:rPr>
              <w:t>30м</w:t>
            </w:r>
            <w:r>
              <w:rPr>
                <w:rFonts w:ascii="Times New Roman" w:hAnsi="Times New Roman"/>
                <w:sz w:val="24"/>
                <w:szCs w:val="24"/>
                <w:vertAlign w:val="superscript"/>
              </w:rPr>
              <w:t>2</w:t>
            </w:r>
          </w:p>
        </w:tc>
        <w:tc>
          <w:tcPr>
            <w:tcW w:w="1559" w:type="dxa"/>
          </w:tcPr>
          <w:p w:rsidR="00E03E78" w:rsidRPr="00B9781F" w:rsidRDefault="00E03E78" w:rsidP="00E97F9B">
            <w:pPr>
              <w:pStyle w:val="a4"/>
              <w:jc w:val="center"/>
              <w:rPr>
                <w:rFonts w:ascii="Times New Roman" w:hAnsi="Times New Roman"/>
                <w:sz w:val="24"/>
                <w:szCs w:val="24"/>
              </w:rPr>
            </w:pPr>
            <w:r>
              <w:rPr>
                <w:rFonts w:ascii="Times New Roman" w:hAnsi="Times New Roman"/>
                <w:sz w:val="24"/>
                <w:szCs w:val="24"/>
              </w:rPr>
              <w:t>Горение мусора</w:t>
            </w:r>
          </w:p>
        </w:tc>
        <w:tc>
          <w:tcPr>
            <w:tcW w:w="2375" w:type="dxa"/>
          </w:tcPr>
          <w:p w:rsidR="00E03E78" w:rsidRPr="00B9781F" w:rsidRDefault="00E03E78" w:rsidP="00E97F9B">
            <w:pPr>
              <w:pStyle w:val="a4"/>
              <w:jc w:val="center"/>
              <w:rPr>
                <w:rFonts w:ascii="Times New Roman" w:hAnsi="Times New Roman"/>
                <w:sz w:val="24"/>
                <w:szCs w:val="24"/>
              </w:rPr>
            </w:pPr>
          </w:p>
        </w:tc>
      </w:tr>
      <w:tr w:rsidR="00E03E78" w:rsidRPr="00B9781F" w:rsidTr="00E97F9B">
        <w:trPr>
          <w:jc w:val="center"/>
        </w:trPr>
        <w:tc>
          <w:tcPr>
            <w:tcW w:w="609" w:type="dxa"/>
          </w:tcPr>
          <w:p w:rsidR="00E03E78" w:rsidRPr="00B9781F" w:rsidRDefault="00E03E78" w:rsidP="00E97F9B">
            <w:pPr>
              <w:pStyle w:val="a4"/>
              <w:jc w:val="center"/>
              <w:rPr>
                <w:rFonts w:ascii="Times New Roman" w:hAnsi="Times New Roman"/>
                <w:sz w:val="24"/>
                <w:szCs w:val="24"/>
              </w:rPr>
            </w:pPr>
            <w:r w:rsidRPr="00B9781F">
              <w:rPr>
                <w:rFonts w:ascii="Times New Roman" w:hAnsi="Times New Roman"/>
                <w:sz w:val="24"/>
                <w:szCs w:val="24"/>
              </w:rPr>
              <w:t>10</w:t>
            </w:r>
          </w:p>
        </w:tc>
        <w:tc>
          <w:tcPr>
            <w:tcW w:w="1296" w:type="dxa"/>
          </w:tcPr>
          <w:p w:rsidR="00E03E78" w:rsidRPr="00B9781F" w:rsidRDefault="00E03E78" w:rsidP="00E97F9B">
            <w:pPr>
              <w:pStyle w:val="a4"/>
              <w:jc w:val="center"/>
              <w:rPr>
                <w:rFonts w:ascii="Times New Roman" w:hAnsi="Times New Roman"/>
                <w:sz w:val="24"/>
                <w:szCs w:val="24"/>
              </w:rPr>
            </w:pPr>
            <w:r>
              <w:rPr>
                <w:rFonts w:ascii="Times New Roman" w:hAnsi="Times New Roman"/>
                <w:sz w:val="24"/>
                <w:szCs w:val="24"/>
              </w:rPr>
              <w:t>02.10.2018</w:t>
            </w:r>
          </w:p>
        </w:tc>
        <w:tc>
          <w:tcPr>
            <w:tcW w:w="2314" w:type="dxa"/>
          </w:tcPr>
          <w:p w:rsidR="00E03E78" w:rsidRPr="00B9781F" w:rsidRDefault="00E03E78" w:rsidP="00E97F9B">
            <w:pPr>
              <w:pStyle w:val="a4"/>
              <w:jc w:val="center"/>
              <w:rPr>
                <w:rFonts w:ascii="Times New Roman" w:hAnsi="Times New Roman"/>
                <w:sz w:val="24"/>
                <w:szCs w:val="24"/>
              </w:rPr>
            </w:pPr>
            <w:r>
              <w:rPr>
                <w:rFonts w:ascii="Times New Roman" w:hAnsi="Times New Roman"/>
                <w:sz w:val="24"/>
                <w:szCs w:val="24"/>
              </w:rPr>
              <w:t xml:space="preserve">с. </w:t>
            </w:r>
            <w:proofErr w:type="gramStart"/>
            <w:r>
              <w:rPr>
                <w:rFonts w:ascii="Times New Roman" w:hAnsi="Times New Roman"/>
                <w:sz w:val="24"/>
                <w:szCs w:val="24"/>
              </w:rPr>
              <w:t>Большое</w:t>
            </w:r>
            <w:proofErr w:type="gramEnd"/>
            <w:r>
              <w:rPr>
                <w:rFonts w:ascii="Times New Roman" w:hAnsi="Times New Roman"/>
                <w:sz w:val="24"/>
                <w:szCs w:val="24"/>
              </w:rPr>
              <w:t xml:space="preserve"> Ремонтное, ул. Коммунистическая, северо-восточная сторона</w:t>
            </w:r>
          </w:p>
        </w:tc>
        <w:tc>
          <w:tcPr>
            <w:tcW w:w="1418" w:type="dxa"/>
          </w:tcPr>
          <w:p w:rsidR="00E03E78" w:rsidRPr="00B63AB8" w:rsidRDefault="00E03E78" w:rsidP="00E97F9B">
            <w:pPr>
              <w:pStyle w:val="a4"/>
              <w:jc w:val="center"/>
              <w:rPr>
                <w:rFonts w:ascii="Times New Roman" w:hAnsi="Times New Roman"/>
                <w:sz w:val="24"/>
                <w:szCs w:val="24"/>
                <w:vertAlign w:val="superscript"/>
              </w:rPr>
            </w:pPr>
            <w:r>
              <w:rPr>
                <w:rFonts w:ascii="Times New Roman" w:hAnsi="Times New Roman"/>
                <w:sz w:val="24"/>
                <w:szCs w:val="24"/>
              </w:rPr>
              <w:t>35м</w:t>
            </w:r>
            <w:r>
              <w:rPr>
                <w:rFonts w:ascii="Times New Roman" w:hAnsi="Times New Roman"/>
                <w:sz w:val="24"/>
                <w:szCs w:val="24"/>
                <w:vertAlign w:val="superscript"/>
              </w:rPr>
              <w:t>2</w:t>
            </w:r>
          </w:p>
        </w:tc>
        <w:tc>
          <w:tcPr>
            <w:tcW w:w="1559" w:type="dxa"/>
          </w:tcPr>
          <w:p w:rsidR="00E03E78" w:rsidRPr="00B9781F" w:rsidRDefault="00E03E78" w:rsidP="00E97F9B">
            <w:pPr>
              <w:pStyle w:val="a4"/>
              <w:jc w:val="center"/>
              <w:rPr>
                <w:rFonts w:ascii="Times New Roman" w:hAnsi="Times New Roman"/>
                <w:sz w:val="24"/>
                <w:szCs w:val="24"/>
              </w:rPr>
            </w:pPr>
            <w:r>
              <w:rPr>
                <w:rFonts w:ascii="Times New Roman" w:hAnsi="Times New Roman"/>
                <w:sz w:val="24"/>
                <w:szCs w:val="24"/>
              </w:rPr>
              <w:t>Горение мусора</w:t>
            </w:r>
          </w:p>
        </w:tc>
        <w:tc>
          <w:tcPr>
            <w:tcW w:w="2375" w:type="dxa"/>
          </w:tcPr>
          <w:p w:rsidR="00E03E78" w:rsidRPr="00B9781F" w:rsidRDefault="00E03E78" w:rsidP="00E97F9B">
            <w:pPr>
              <w:pStyle w:val="a4"/>
              <w:jc w:val="center"/>
              <w:rPr>
                <w:rFonts w:ascii="Times New Roman" w:hAnsi="Times New Roman"/>
                <w:sz w:val="24"/>
                <w:szCs w:val="24"/>
              </w:rPr>
            </w:pPr>
          </w:p>
        </w:tc>
      </w:tr>
      <w:tr w:rsidR="00E03E78" w:rsidRPr="00B9781F" w:rsidTr="00E97F9B">
        <w:trPr>
          <w:jc w:val="center"/>
        </w:trPr>
        <w:tc>
          <w:tcPr>
            <w:tcW w:w="609" w:type="dxa"/>
          </w:tcPr>
          <w:p w:rsidR="00E03E78" w:rsidRPr="00B9781F" w:rsidRDefault="00E03E78" w:rsidP="00E97F9B">
            <w:pPr>
              <w:pStyle w:val="a4"/>
              <w:jc w:val="center"/>
              <w:rPr>
                <w:rFonts w:ascii="Times New Roman" w:hAnsi="Times New Roman"/>
                <w:sz w:val="24"/>
                <w:szCs w:val="24"/>
              </w:rPr>
            </w:pPr>
            <w:r>
              <w:rPr>
                <w:rFonts w:ascii="Times New Roman" w:hAnsi="Times New Roman"/>
                <w:sz w:val="24"/>
                <w:szCs w:val="24"/>
              </w:rPr>
              <w:t>11</w:t>
            </w:r>
          </w:p>
        </w:tc>
        <w:tc>
          <w:tcPr>
            <w:tcW w:w="1296" w:type="dxa"/>
          </w:tcPr>
          <w:p w:rsidR="00E03E78" w:rsidRPr="00B9781F" w:rsidRDefault="00E03E78" w:rsidP="00E97F9B">
            <w:pPr>
              <w:pStyle w:val="a4"/>
              <w:jc w:val="center"/>
              <w:rPr>
                <w:rFonts w:ascii="Times New Roman" w:hAnsi="Times New Roman"/>
                <w:sz w:val="24"/>
                <w:szCs w:val="24"/>
              </w:rPr>
            </w:pPr>
            <w:r>
              <w:rPr>
                <w:rFonts w:ascii="Times New Roman" w:hAnsi="Times New Roman"/>
                <w:sz w:val="24"/>
                <w:szCs w:val="24"/>
              </w:rPr>
              <w:t>18.10.2018</w:t>
            </w:r>
          </w:p>
        </w:tc>
        <w:tc>
          <w:tcPr>
            <w:tcW w:w="2314" w:type="dxa"/>
          </w:tcPr>
          <w:p w:rsidR="00E03E78" w:rsidRPr="00B9781F" w:rsidRDefault="00E03E78" w:rsidP="00E97F9B">
            <w:pPr>
              <w:pStyle w:val="a4"/>
              <w:jc w:val="center"/>
              <w:rPr>
                <w:rFonts w:ascii="Times New Roman" w:hAnsi="Times New Roman"/>
                <w:sz w:val="24"/>
                <w:szCs w:val="24"/>
              </w:rPr>
            </w:pPr>
            <w:r>
              <w:rPr>
                <w:rFonts w:ascii="Times New Roman" w:hAnsi="Times New Roman"/>
                <w:sz w:val="24"/>
                <w:szCs w:val="24"/>
              </w:rPr>
              <w:t xml:space="preserve">В 4 км на юго-запад от с. </w:t>
            </w:r>
            <w:proofErr w:type="gramStart"/>
            <w:r>
              <w:rPr>
                <w:rFonts w:ascii="Times New Roman" w:hAnsi="Times New Roman"/>
                <w:sz w:val="24"/>
                <w:szCs w:val="24"/>
              </w:rPr>
              <w:t>Большое</w:t>
            </w:r>
            <w:proofErr w:type="gramEnd"/>
            <w:r>
              <w:rPr>
                <w:rFonts w:ascii="Times New Roman" w:hAnsi="Times New Roman"/>
                <w:sz w:val="24"/>
                <w:szCs w:val="24"/>
              </w:rPr>
              <w:t xml:space="preserve"> Ремонтное </w:t>
            </w:r>
          </w:p>
        </w:tc>
        <w:tc>
          <w:tcPr>
            <w:tcW w:w="1418" w:type="dxa"/>
          </w:tcPr>
          <w:p w:rsidR="00E03E78" w:rsidRPr="00B9781F" w:rsidRDefault="00E03E78" w:rsidP="00E97F9B">
            <w:pPr>
              <w:pStyle w:val="a4"/>
              <w:jc w:val="center"/>
              <w:rPr>
                <w:rFonts w:ascii="Times New Roman" w:hAnsi="Times New Roman"/>
                <w:sz w:val="24"/>
                <w:szCs w:val="24"/>
              </w:rPr>
            </w:pPr>
            <w:r>
              <w:rPr>
                <w:rFonts w:ascii="Times New Roman" w:hAnsi="Times New Roman"/>
                <w:sz w:val="24"/>
                <w:szCs w:val="24"/>
              </w:rPr>
              <w:t xml:space="preserve">4 га </w:t>
            </w:r>
          </w:p>
        </w:tc>
        <w:tc>
          <w:tcPr>
            <w:tcW w:w="1559" w:type="dxa"/>
          </w:tcPr>
          <w:p w:rsidR="00E03E78" w:rsidRPr="00B9781F" w:rsidRDefault="00E03E78" w:rsidP="00E97F9B">
            <w:pPr>
              <w:pStyle w:val="a4"/>
              <w:jc w:val="center"/>
              <w:rPr>
                <w:rFonts w:ascii="Times New Roman" w:hAnsi="Times New Roman"/>
                <w:sz w:val="24"/>
                <w:szCs w:val="24"/>
              </w:rPr>
            </w:pPr>
            <w:r>
              <w:rPr>
                <w:rFonts w:ascii="Times New Roman" w:hAnsi="Times New Roman"/>
                <w:sz w:val="24"/>
                <w:szCs w:val="24"/>
              </w:rPr>
              <w:t xml:space="preserve">Сухая растительность </w:t>
            </w:r>
          </w:p>
        </w:tc>
        <w:tc>
          <w:tcPr>
            <w:tcW w:w="2375" w:type="dxa"/>
          </w:tcPr>
          <w:p w:rsidR="00E03E78" w:rsidRPr="00B9781F" w:rsidRDefault="00E03E78" w:rsidP="00E97F9B">
            <w:pPr>
              <w:pStyle w:val="a4"/>
              <w:jc w:val="center"/>
              <w:rPr>
                <w:rFonts w:ascii="Times New Roman" w:hAnsi="Times New Roman"/>
                <w:sz w:val="24"/>
                <w:szCs w:val="24"/>
              </w:rPr>
            </w:pPr>
            <w:r>
              <w:rPr>
                <w:rFonts w:ascii="Times New Roman" w:hAnsi="Times New Roman"/>
                <w:sz w:val="24"/>
                <w:szCs w:val="24"/>
              </w:rPr>
              <w:t>ИП Липаев</w:t>
            </w:r>
          </w:p>
        </w:tc>
      </w:tr>
    </w:tbl>
    <w:p w:rsidR="00E03E78" w:rsidRPr="00D30FE1" w:rsidRDefault="00E03E78" w:rsidP="00E03E78">
      <w:pPr>
        <w:pStyle w:val="a4"/>
        <w:spacing w:line="276" w:lineRule="auto"/>
        <w:ind w:firstLine="708"/>
        <w:jc w:val="both"/>
        <w:rPr>
          <w:rFonts w:ascii="Times New Roman" w:hAnsi="Times New Roman"/>
          <w:b/>
          <w:sz w:val="28"/>
          <w:szCs w:val="28"/>
        </w:rPr>
      </w:pPr>
    </w:p>
    <w:p w:rsidR="00E03E78" w:rsidRPr="003E34E0" w:rsidRDefault="00E03E78" w:rsidP="00E03E78">
      <w:pPr>
        <w:ind w:firstLine="708"/>
        <w:jc w:val="both"/>
        <w:rPr>
          <w:sz w:val="24"/>
          <w:szCs w:val="28"/>
        </w:rPr>
      </w:pPr>
      <w:r w:rsidRPr="003E34E0">
        <w:rPr>
          <w:sz w:val="24"/>
          <w:szCs w:val="28"/>
        </w:rPr>
        <w:t xml:space="preserve">В период с января 2018 г. по июнь 2018 г. молодежь Калининского поселения принимала активное участие в </w:t>
      </w:r>
      <w:proofErr w:type="gramStart"/>
      <w:r w:rsidRPr="003E34E0">
        <w:rPr>
          <w:sz w:val="24"/>
          <w:szCs w:val="28"/>
        </w:rPr>
        <w:t>районных спортивных</w:t>
      </w:r>
      <w:proofErr w:type="gramEnd"/>
      <w:r w:rsidRPr="003E34E0">
        <w:rPr>
          <w:sz w:val="24"/>
          <w:szCs w:val="28"/>
        </w:rPr>
        <w:t xml:space="preserve"> и культурно-массовых мероприятиях, посвященных году спорта и году волонтера.</w:t>
      </w:r>
    </w:p>
    <w:p w:rsidR="00E03E78" w:rsidRPr="003E34E0" w:rsidRDefault="00E03E78" w:rsidP="00E03E78">
      <w:pPr>
        <w:ind w:firstLine="708"/>
        <w:jc w:val="both"/>
        <w:rPr>
          <w:sz w:val="24"/>
        </w:rPr>
      </w:pPr>
      <w:r w:rsidRPr="003E34E0">
        <w:rPr>
          <w:sz w:val="24"/>
        </w:rPr>
        <w:t xml:space="preserve">С января по март инспектором по ФК  спорту и молодежной политике с учащимися </w:t>
      </w:r>
      <w:proofErr w:type="spellStart"/>
      <w:r w:rsidRPr="003E34E0">
        <w:rPr>
          <w:sz w:val="24"/>
        </w:rPr>
        <w:t>Большеремонтненской</w:t>
      </w:r>
      <w:proofErr w:type="spellEnd"/>
      <w:r w:rsidRPr="003E34E0">
        <w:rPr>
          <w:sz w:val="24"/>
        </w:rPr>
        <w:t xml:space="preserve"> ОШ проводились беседы, лекции, круглые столы о правилах поведения на льду. Также несовершеннолетним вручались памятки.</w:t>
      </w:r>
    </w:p>
    <w:p w:rsidR="00E03E78" w:rsidRPr="003E34E0" w:rsidRDefault="00E03E78" w:rsidP="00E03E78">
      <w:pPr>
        <w:ind w:firstLine="708"/>
        <w:jc w:val="both"/>
        <w:rPr>
          <w:sz w:val="24"/>
        </w:rPr>
      </w:pPr>
      <w:r w:rsidRPr="003E34E0">
        <w:rPr>
          <w:sz w:val="24"/>
        </w:rPr>
        <w:t>С марта месяца с несовершеннолетними проводились работы по вовлечению детей в волонтерскую деятельность, профилактические беседы о посещении различных кружков и участие в спортивных и культурно-массовых мероприятиях.</w:t>
      </w:r>
    </w:p>
    <w:p w:rsidR="00E03E78" w:rsidRPr="003E34E0" w:rsidRDefault="00E03E78" w:rsidP="00E03E78">
      <w:pPr>
        <w:ind w:firstLine="708"/>
        <w:jc w:val="both"/>
        <w:rPr>
          <w:sz w:val="24"/>
        </w:rPr>
      </w:pPr>
      <w:r w:rsidRPr="003E34E0">
        <w:rPr>
          <w:sz w:val="24"/>
        </w:rPr>
        <w:t xml:space="preserve">1 июня в День защиты детей, для детей Калининского сельского поселения был проведен конкурс «Мисс Золушка», в </w:t>
      </w:r>
      <w:proofErr w:type="gramStart"/>
      <w:r w:rsidRPr="003E34E0">
        <w:rPr>
          <w:sz w:val="24"/>
        </w:rPr>
        <w:t>котором</w:t>
      </w:r>
      <w:proofErr w:type="gramEnd"/>
      <w:r w:rsidRPr="003E34E0">
        <w:rPr>
          <w:sz w:val="24"/>
        </w:rPr>
        <w:t xml:space="preserve"> с большим удовольствием приняли участие 10 человек. Очаровательные Золушки демонстрировали свои таланты.</w:t>
      </w:r>
    </w:p>
    <w:p w:rsidR="00E03E78" w:rsidRPr="003E34E0" w:rsidRDefault="00E03E78" w:rsidP="00E03E78">
      <w:pPr>
        <w:ind w:firstLine="708"/>
        <w:jc w:val="both"/>
        <w:rPr>
          <w:sz w:val="24"/>
        </w:rPr>
      </w:pPr>
      <w:r w:rsidRPr="003E34E0">
        <w:rPr>
          <w:sz w:val="24"/>
        </w:rPr>
        <w:t xml:space="preserve"> С 4 июня по 26 июня в Калининском поселении в пришкольном лагере для детей  инспектором по ФК и спорту и молодежной политике совместно с </w:t>
      </w:r>
      <w:proofErr w:type="spellStart"/>
      <w:r w:rsidRPr="003E34E0">
        <w:rPr>
          <w:sz w:val="24"/>
        </w:rPr>
        <w:t>Большеремонтненским</w:t>
      </w:r>
      <w:proofErr w:type="spellEnd"/>
      <w:r w:rsidRPr="003E34E0">
        <w:rPr>
          <w:sz w:val="24"/>
        </w:rPr>
        <w:t xml:space="preserve"> СДК, проводились спортивные и развлекательные мероприятия, в которых дети принимали активное участие.</w:t>
      </w:r>
    </w:p>
    <w:p w:rsidR="00E03E78" w:rsidRPr="003E34E0" w:rsidRDefault="00E03E78" w:rsidP="00E03E78">
      <w:pPr>
        <w:ind w:firstLine="708"/>
        <w:jc w:val="both"/>
        <w:rPr>
          <w:sz w:val="24"/>
          <w:szCs w:val="28"/>
        </w:rPr>
      </w:pPr>
      <w:r w:rsidRPr="003E34E0">
        <w:rPr>
          <w:sz w:val="24"/>
          <w:szCs w:val="28"/>
        </w:rPr>
        <w:t>26.06.2018 г. в целях профилактики наркомании инспектором по ФК и спорту и молодежной политике, с несовершеннолетними была проведена профилактическая беседа «Я говорю, НЕТ!» о вреде наркотиков. Также несовершеннолетним были вручены памятки: «</w:t>
      </w:r>
      <w:proofErr w:type="gramStart"/>
      <w:r w:rsidRPr="003E34E0">
        <w:rPr>
          <w:sz w:val="24"/>
          <w:szCs w:val="28"/>
        </w:rPr>
        <w:t>Скажи</w:t>
      </w:r>
      <w:proofErr w:type="gramEnd"/>
      <w:r w:rsidRPr="003E34E0">
        <w:rPr>
          <w:sz w:val="24"/>
          <w:szCs w:val="28"/>
        </w:rPr>
        <w:t xml:space="preserve"> нет – сохрани свою жизнь!».</w:t>
      </w:r>
    </w:p>
    <w:p w:rsidR="00E03E78" w:rsidRPr="003E34E0" w:rsidRDefault="00E03E78" w:rsidP="00E03E78">
      <w:pPr>
        <w:ind w:firstLine="708"/>
        <w:jc w:val="both"/>
        <w:rPr>
          <w:sz w:val="24"/>
          <w:szCs w:val="28"/>
        </w:rPr>
      </w:pPr>
      <w:r w:rsidRPr="003E34E0">
        <w:rPr>
          <w:sz w:val="24"/>
          <w:szCs w:val="28"/>
        </w:rPr>
        <w:t xml:space="preserve">На территории поселения организована волонтерская работа. Четверо волонтеров оказали незаменимую помощь по уборке прилегающей территории к домовладению  ветерана ВОВ Подгорного В.С., Монину И.Г. и </w:t>
      </w:r>
      <w:proofErr w:type="spellStart"/>
      <w:r w:rsidRPr="003E34E0">
        <w:rPr>
          <w:sz w:val="24"/>
          <w:szCs w:val="28"/>
        </w:rPr>
        <w:t>Кулявцевой</w:t>
      </w:r>
      <w:proofErr w:type="spellEnd"/>
      <w:r w:rsidRPr="003E34E0">
        <w:rPr>
          <w:sz w:val="24"/>
          <w:szCs w:val="28"/>
        </w:rPr>
        <w:t xml:space="preserve"> З.М., </w:t>
      </w:r>
      <w:proofErr w:type="spellStart"/>
      <w:r w:rsidRPr="003E34E0">
        <w:rPr>
          <w:sz w:val="24"/>
          <w:szCs w:val="28"/>
        </w:rPr>
        <w:t>Липаеву</w:t>
      </w:r>
      <w:proofErr w:type="spellEnd"/>
      <w:r w:rsidRPr="003E34E0">
        <w:rPr>
          <w:sz w:val="24"/>
          <w:szCs w:val="28"/>
        </w:rPr>
        <w:t xml:space="preserve"> А.А. </w:t>
      </w:r>
    </w:p>
    <w:p w:rsidR="00E03E78" w:rsidRPr="003E34E0" w:rsidRDefault="00E03E78" w:rsidP="00E03E78">
      <w:pPr>
        <w:ind w:firstLine="708"/>
        <w:jc w:val="both"/>
        <w:rPr>
          <w:sz w:val="24"/>
          <w:szCs w:val="28"/>
        </w:rPr>
      </w:pPr>
      <w:r w:rsidRPr="003E34E0">
        <w:rPr>
          <w:sz w:val="24"/>
          <w:szCs w:val="28"/>
        </w:rPr>
        <w:t>С 9 по 20 апреля была организованна работа от ЦЗН по благоустройству села Большое Ремонтное. К этой работе было привлечено 6 человек от 14 до 17 лет. Молодежь привела в порядок наш парк (уборка мусора, побелка деревьев).</w:t>
      </w:r>
    </w:p>
    <w:p w:rsidR="00E03E78" w:rsidRPr="003E34E0" w:rsidRDefault="00E03E78" w:rsidP="00E03E78">
      <w:pPr>
        <w:ind w:firstLine="708"/>
        <w:jc w:val="both"/>
        <w:rPr>
          <w:sz w:val="24"/>
          <w:szCs w:val="28"/>
        </w:rPr>
      </w:pPr>
      <w:r w:rsidRPr="003E34E0">
        <w:rPr>
          <w:sz w:val="24"/>
          <w:szCs w:val="28"/>
        </w:rPr>
        <w:t xml:space="preserve">В санаторий были отправлены 6 детей из неблагополучных и малообеспеченных семей (Субботина Виктория, Субботин Роман, Субботин Александр, </w:t>
      </w:r>
      <w:proofErr w:type="spellStart"/>
      <w:r w:rsidRPr="003E34E0">
        <w:rPr>
          <w:sz w:val="24"/>
          <w:szCs w:val="28"/>
        </w:rPr>
        <w:t>Цыбулевская</w:t>
      </w:r>
      <w:proofErr w:type="spellEnd"/>
      <w:r w:rsidRPr="003E34E0">
        <w:rPr>
          <w:sz w:val="24"/>
          <w:szCs w:val="28"/>
        </w:rPr>
        <w:t xml:space="preserve"> Ангелина, </w:t>
      </w:r>
      <w:proofErr w:type="spellStart"/>
      <w:r w:rsidRPr="003E34E0">
        <w:rPr>
          <w:sz w:val="24"/>
          <w:szCs w:val="28"/>
        </w:rPr>
        <w:t>Цыбулевский</w:t>
      </w:r>
      <w:proofErr w:type="spellEnd"/>
      <w:r w:rsidRPr="003E34E0">
        <w:rPr>
          <w:sz w:val="24"/>
          <w:szCs w:val="28"/>
        </w:rPr>
        <w:t xml:space="preserve"> Максим, </w:t>
      </w:r>
      <w:proofErr w:type="spellStart"/>
      <w:r w:rsidRPr="003E34E0">
        <w:rPr>
          <w:sz w:val="24"/>
          <w:szCs w:val="28"/>
        </w:rPr>
        <w:t>Цыбулевский</w:t>
      </w:r>
      <w:proofErr w:type="spellEnd"/>
      <w:r w:rsidRPr="003E34E0">
        <w:rPr>
          <w:sz w:val="24"/>
          <w:szCs w:val="28"/>
        </w:rPr>
        <w:t xml:space="preserve"> Артём). Все путевки выделены на бесплатной основе, за исключением страховки в размере 110 рублей.</w:t>
      </w:r>
    </w:p>
    <w:p w:rsidR="00E03E78" w:rsidRPr="003E34E0" w:rsidRDefault="00E03E78" w:rsidP="00E03E78">
      <w:pPr>
        <w:ind w:firstLine="708"/>
        <w:jc w:val="both"/>
        <w:rPr>
          <w:sz w:val="24"/>
          <w:szCs w:val="28"/>
        </w:rPr>
      </w:pPr>
      <w:r w:rsidRPr="003E34E0">
        <w:rPr>
          <w:sz w:val="24"/>
          <w:szCs w:val="28"/>
        </w:rPr>
        <w:t xml:space="preserve">Молодежь Калининского поселения принимала активное участие в районных соревнованиях. На территории поселения за </w:t>
      </w:r>
      <w:r w:rsidRPr="003E34E0">
        <w:rPr>
          <w:sz w:val="24"/>
          <w:szCs w:val="28"/>
          <w:lang w:val="en-US"/>
        </w:rPr>
        <w:t>I</w:t>
      </w:r>
      <w:r w:rsidRPr="003E34E0">
        <w:rPr>
          <w:sz w:val="24"/>
          <w:szCs w:val="28"/>
        </w:rPr>
        <w:t xml:space="preserve"> полугодие было организованно 1 </w:t>
      </w:r>
      <w:proofErr w:type="gramStart"/>
      <w:r w:rsidRPr="003E34E0">
        <w:rPr>
          <w:sz w:val="24"/>
          <w:szCs w:val="28"/>
        </w:rPr>
        <w:t>районное спортивное</w:t>
      </w:r>
      <w:proofErr w:type="gramEnd"/>
      <w:r w:rsidRPr="003E34E0">
        <w:rPr>
          <w:sz w:val="24"/>
          <w:szCs w:val="28"/>
        </w:rPr>
        <w:t xml:space="preserve"> мероприятие по шашкам. Также молодежь принимала активное участие в соревнованиях по настольному теннису в с. Ремонтное, в  соревнованиях по шашкам в с</w:t>
      </w:r>
      <w:proofErr w:type="gramStart"/>
      <w:r w:rsidRPr="003E34E0">
        <w:rPr>
          <w:sz w:val="24"/>
          <w:szCs w:val="28"/>
        </w:rPr>
        <w:t>.Б</w:t>
      </w:r>
      <w:proofErr w:type="gramEnd"/>
      <w:r w:rsidRPr="003E34E0">
        <w:rPr>
          <w:sz w:val="24"/>
          <w:szCs w:val="28"/>
        </w:rPr>
        <w:t xml:space="preserve">ольшое Ремонтное, в соревнованиях по мужскому волейболу и </w:t>
      </w:r>
      <w:proofErr w:type="spellStart"/>
      <w:r w:rsidRPr="003E34E0">
        <w:rPr>
          <w:sz w:val="24"/>
          <w:szCs w:val="28"/>
        </w:rPr>
        <w:t>армспорту</w:t>
      </w:r>
      <w:proofErr w:type="spellEnd"/>
      <w:r w:rsidRPr="003E34E0">
        <w:rPr>
          <w:sz w:val="24"/>
          <w:szCs w:val="28"/>
        </w:rPr>
        <w:t xml:space="preserve"> и гиревому спорту в с.Ремонтное, в соревнованиях по спортивной рыбалке в с.Денисовка принимали участие не только жители Калининского поселения, но и спортсмены из Калмыкии. 19.04.2018 года молодежь нашего поселения приняла участие в соревнования по </w:t>
      </w:r>
      <w:proofErr w:type="spellStart"/>
      <w:r w:rsidRPr="003E34E0">
        <w:rPr>
          <w:sz w:val="24"/>
          <w:szCs w:val="28"/>
        </w:rPr>
        <w:t>перетягиванию</w:t>
      </w:r>
      <w:proofErr w:type="spellEnd"/>
      <w:r w:rsidRPr="003E34E0">
        <w:rPr>
          <w:sz w:val="24"/>
          <w:szCs w:val="28"/>
        </w:rPr>
        <w:t xml:space="preserve"> каната и закрытие Спартакиады Дона. В 2017 году Калининское сельское поселение было на 10 месте по спортивным мероприятиям, но благодаря нашей молодежи в 2018 году Калининское поселение на 8 месте.</w:t>
      </w:r>
    </w:p>
    <w:p w:rsidR="00E03E78" w:rsidRPr="003E34E0" w:rsidRDefault="00E03E78" w:rsidP="00E03E78">
      <w:pPr>
        <w:ind w:firstLine="708"/>
        <w:jc w:val="both"/>
        <w:rPr>
          <w:sz w:val="24"/>
        </w:rPr>
      </w:pPr>
      <w:r w:rsidRPr="003E34E0">
        <w:rPr>
          <w:sz w:val="24"/>
        </w:rPr>
        <w:t xml:space="preserve">С  января месяца в спортзале </w:t>
      </w:r>
      <w:proofErr w:type="spellStart"/>
      <w:r w:rsidRPr="003E34E0">
        <w:rPr>
          <w:sz w:val="24"/>
        </w:rPr>
        <w:t>Большеремонтненской</w:t>
      </w:r>
      <w:proofErr w:type="spellEnd"/>
      <w:r w:rsidRPr="003E34E0">
        <w:rPr>
          <w:sz w:val="24"/>
        </w:rPr>
        <w:t xml:space="preserve"> ОШ работала спортивная секция по волейболу для населения от 18 лет. Секцию регулярно посещали 10-12 человек.</w:t>
      </w:r>
    </w:p>
    <w:p w:rsidR="00E03E78" w:rsidRPr="003E34E0" w:rsidRDefault="00E03E78" w:rsidP="00E03E78">
      <w:pPr>
        <w:ind w:firstLine="708"/>
        <w:jc w:val="both"/>
        <w:rPr>
          <w:sz w:val="24"/>
          <w:szCs w:val="28"/>
        </w:rPr>
      </w:pPr>
      <w:r w:rsidRPr="003E34E0">
        <w:rPr>
          <w:sz w:val="24"/>
          <w:szCs w:val="28"/>
        </w:rPr>
        <w:t>На территории Калининского поселения общественная комиссия по работе с неблагополучными семьями и несовершеннолетними правонарушителями при Администрации Калининского сельского поселения, проводит организованную и активную работу с семьями «группы риска» с целью профилактики безнадзорности, правонарушений несовершеннолетних и предупреждения несчастных случаев среди несовершеннолетних.</w:t>
      </w:r>
    </w:p>
    <w:p w:rsidR="00E03E78" w:rsidRPr="003E34E0" w:rsidRDefault="00E03E78" w:rsidP="00E03E78">
      <w:pPr>
        <w:ind w:firstLine="708"/>
        <w:jc w:val="both"/>
        <w:rPr>
          <w:sz w:val="24"/>
          <w:szCs w:val="28"/>
        </w:rPr>
      </w:pPr>
      <w:proofErr w:type="gramStart"/>
      <w:r w:rsidRPr="003E34E0">
        <w:rPr>
          <w:sz w:val="24"/>
          <w:szCs w:val="28"/>
        </w:rPr>
        <w:t xml:space="preserve">Раз в месяц инспектор по молодежной политике проводит обследование жилищно-бытовых условий проживания семей «группы риска», с целью устранения антисанитарии. </w:t>
      </w:r>
      <w:proofErr w:type="gramEnd"/>
    </w:p>
    <w:p w:rsidR="00E03E78" w:rsidRPr="003E34E0" w:rsidRDefault="00E03E78" w:rsidP="00E03E78">
      <w:pPr>
        <w:ind w:firstLine="708"/>
        <w:jc w:val="both"/>
        <w:rPr>
          <w:sz w:val="24"/>
          <w:szCs w:val="28"/>
        </w:rPr>
      </w:pPr>
      <w:r w:rsidRPr="003E34E0">
        <w:rPr>
          <w:sz w:val="24"/>
          <w:szCs w:val="28"/>
        </w:rPr>
        <w:t xml:space="preserve">С целью профилактики детского травматизма и детской смертности с семьями группы риска проводятся инструктажи о недопущении оставления детей без присмотра, особенно вблизи водоемов и иных </w:t>
      </w:r>
      <w:proofErr w:type="spellStart"/>
      <w:r w:rsidRPr="003E34E0">
        <w:rPr>
          <w:sz w:val="24"/>
          <w:szCs w:val="28"/>
        </w:rPr>
        <w:t>травмоопасных</w:t>
      </w:r>
      <w:proofErr w:type="spellEnd"/>
      <w:r w:rsidRPr="003E34E0">
        <w:rPr>
          <w:sz w:val="24"/>
          <w:szCs w:val="28"/>
        </w:rPr>
        <w:t xml:space="preserve"> местах. На сайте Администрации Калининского сельского поселения были размещены памятки.</w:t>
      </w:r>
    </w:p>
    <w:p w:rsidR="00E03E78" w:rsidRPr="003E34E0" w:rsidRDefault="00E03E78" w:rsidP="00E03E78">
      <w:pPr>
        <w:ind w:firstLine="708"/>
        <w:jc w:val="both"/>
        <w:rPr>
          <w:sz w:val="24"/>
          <w:szCs w:val="28"/>
        </w:rPr>
      </w:pPr>
      <w:r w:rsidRPr="003E34E0">
        <w:rPr>
          <w:sz w:val="24"/>
          <w:szCs w:val="28"/>
        </w:rPr>
        <w:t xml:space="preserve">С целью профилактики пожарной безопасности зимний и летний период, с семьями группы риска проводятся информационно-разъяснительные работы по вопросам пожарной безопасности. На сайте администрации были размещены памятки по пожарной безопасности. </w:t>
      </w:r>
    </w:p>
    <w:p w:rsidR="00E03E78" w:rsidRPr="003E34E0" w:rsidRDefault="00E03E78" w:rsidP="00E03E78">
      <w:pPr>
        <w:ind w:firstLine="708"/>
        <w:jc w:val="both"/>
        <w:rPr>
          <w:sz w:val="24"/>
          <w:szCs w:val="28"/>
        </w:rPr>
      </w:pPr>
      <w:r w:rsidRPr="003E34E0">
        <w:rPr>
          <w:sz w:val="24"/>
          <w:szCs w:val="28"/>
        </w:rPr>
        <w:t>Инспектор по ФК и спорту и молодежной политике продолжает проводить профилактические беседы и разъяснительные работы по недопущению оставления детей без присмотра, по вопросам пожарной безопасности не только с семьями «группы риска», но и с населением Калининского сельского поселения.</w:t>
      </w:r>
    </w:p>
    <w:p w:rsidR="00E03E78" w:rsidRPr="000E25DE" w:rsidRDefault="00E03E78" w:rsidP="00E03E78">
      <w:pPr>
        <w:ind w:firstLine="708"/>
        <w:jc w:val="both"/>
        <w:rPr>
          <w:sz w:val="24"/>
          <w:szCs w:val="28"/>
        </w:rPr>
      </w:pPr>
      <w:r w:rsidRPr="000E25DE">
        <w:rPr>
          <w:sz w:val="24"/>
          <w:szCs w:val="28"/>
        </w:rPr>
        <w:t xml:space="preserve">Во втором полугодии 2018 года инспектором по ФК и спорту и молодежной политике продолжалась проводиться работа не только с семьями «группы риска», но и с население с целью профилактики безнадзорности, правонарушений и не нахождению  несовершеннолетних в ночное время (после 22:00) без сопровождения взрослых.  </w:t>
      </w:r>
    </w:p>
    <w:p w:rsidR="00E03E78" w:rsidRPr="000E25DE" w:rsidRDefault="00E03E78" w:rsidP="00E03E78">
      <w:pPr>
        <w:ind w:firstLine="708"/>
        <w:jc w:val="both"/>
        <w:rPr>
          <w:sz w:val="24"/>
          <w:szCs w:val="28"/>
        </w:rPr>
      </w:pPr>
      <w:r w:rsidRPr="000E25DE">
        <w:rPr>
          <w:sz w:val="24"/>
          <w:szCs w:val="28"/>
        </w:rPr>
        <w:t xml:space="preserve">Рабочей группой Калининского поселения, совместно с сотрудниками ГКУ РО «ППС  РО» ПЧ 214 на протяжении всего отопительного сезона с населением проводились </w:t>
      </w:r>
      <w:r>
        <w:rPr>
          <w:sz w:val="24"/>
          <w:szCs w:val="28"/>
        </w:rPr>
        <w:t xml:space="preserve">и продолжают проводиться </w:t>
      </w:r>
      <w:r w:rsidRPr="000E25DE">
        <w:rPr>
          <w:sz w:val="24"/>
          <w:szCs w:val="28"/>
        </w:rPr>
        <w:t xml:space="preserve">профилактические беседы и инструктажи по вопросам пожарной безопасности. Вручались памятки. Всего за год было вручено 136 памяток. </w:t>
      </w:r>
    </w:p>
    <w:p w:rsidR="00E03E78" w:rsidRDefault="00E03E78" w:rsidP="00E03E78">
      <w:pPr>
        <w:jc w:val="both"/>
        <w:rPr>
          <w:sz w:val="24"/>
        </w:rPr>
      </w:pPr>
      <w:r>
        <w:rPr>
          <w:sz w:val="24"/>
        </w:rPr>
        <w:tab/>
        <w:t>На официальном сайте Калининского сельского поселения, а также на стендах и в магазинах сельских поселений,  были размещены памятки и инструктажи</w:t>
      </w:r>
      <w:r w:rsidRPr="00FB30EB">
        <w:rPr>
          <w:sz w:val="24"/>
        </w:rPr>
        <w:t xml:space="preserve"> </w:t>
      </w:r>
      <w:r>
        <w:rPr>
          <w:sz w:val="24"/>
        </w:rPr>
        <w:t>по вопросам пожарной безопасности и не оставлению детей без присмотра. Разрабатываются новые памятки по недопущению оставления детей без присмотра в ночное время, около воды, памятки по вопросам пожарной безопасности, и памятки для пешеходов.</w:t>
      </w:r>
    </w:p>
    <w:p w:rsidR="00E03E78" w:rsidRDefault="00E03E78" w:rsidP="00E03E78">
      <w:pPr>
        <w:jc w:val="both"/>
        <w:rPr>
          <w:sz w:val="24"/>
        </w:rPr>
      </w:pPr>
      <w:r>
        <w:rPr>
          <w:sz w:val="24"/>
        </w:rPr>
        <w:tab/>
        <w:t xml:space="preserve">Инспектором по ФК и спорту и молодежной политике продолжается </w:t>
      </w:r>
      <w:proofErr w:type="gramStart"/>
      <w:r>
        <w:rPr>
          <w:sz w:val="24"/>
        </w:rPr>
        <w:t>проводится</w:t>
      </w:r>
      <w:proofErr w:type="gramEnd"/>
      <w:r>
        <w:rPr>
          <w:sz w:val="24"/>
        </w:rPr>
        <w:t xml:space="preserve"> работа по выявлению асоциальных и малоимущих семей.</w:t>
      </w:r>
    </w:p>
    <w:p w:rsidR="00E03E78" w:rsidRDefault="00E03E78" w:rsidP="00E03E78">
      <w:pPr>
        <w:ind w:firstLine="708"/>
        <w:jc w:val="both"/>
        <w:rPr>
          <w:sz w:val="24"/>
        </w:rPr>
      </w:pPr>
      <w:r>
        <w:rPr>
          <w:sz w:val="24"/>
        </w:rPr>
        <w:t xml:space="preserve">Инспектором по ФК и спорту и молодежной политике, совместно с работниками СДК и </w:t>
      </w:r>
      <w:proofErr w:type="spellStart"/>
      <w:r>
        <w:rPr>
          <w:sz w:val="24"/>
        </w:rPr>
        <w:t>Большеремонтненской</w:t>
      </w:r>
      <w:proofErr w:type="spellEnd"/>
      <w:r>
        <w:rPr>
          <w:sz w:val="24"/>
        </w:rPr>
        <w:t xml:space="preserve"> библиотекой проводятся различные мероприятия: как спортивные мероприятия, так и мероприятия по здоровому образу жизни, лекции, беседы, круглые столы и многие другие.</w:t>
      </w:r>
    </w:p>
    <w:p w:rsidR="00E03E78" w:rsidRDefault="00E03E78" w:rsidP="00E03E78">
      <w:pPr>
        <w:ind w:firstLine="708"/>
        <w:jc w:val="both"/>
        <w:rPr>
          <w:sz w:val="24"/>
        </w:rPr>
      </w:pPr>
      <w:r>
        <w:rPr>
          <w:sz w:val="24"/>
        </w:rPr>
        <w:t>18.12.2018г. Макарова Инна и Кулявцева Агния приняли участие в районном конкурсе «Лучший волонтер 2018 года», в котором заняли 1 место в номинации «Экология». Наши волонтеры были награждены  кубками и  грамотами.</w:t>
      </w:r>
    </w:p>
    <w:p w:rsidR="00E03E78" w:rsidRPr="00FB30EB" w:rsidRDefault="00E03E78" w:rsidP="00E03E78">
      <w:pPr>
        <w:pStyle w:val="a4"/>
        <w:jc w:val="both"/>
        <w:rPr>
          <w:rFonts w:ascii="Times New Roman" w:hAnsi="Times New Roman"/>
          <w:sz w:val="24"/>
          <w:szCs w:val="28"/>
        </w:rPr>
      </w:pPr>
      <w:r>
        <w:rPr>
          <w:rFonts w:ascii="Times New Roman" w:hAnsi="Times New Roman"/>
          <w:sz w:val="24"/>
        </w:rPr>
        <w:tab/>
      </w:r>
      <w:r w:rsidRPr="00FB30EB">
        <w:rPr>
          <w:rFonts w:ascii="Times New Roman" w:hAnsi="Times New Roman"/>
          <w:sz w:val="24"/>
          <w:szCs w:val="28"/>
        </w:rPr>
        <w:t>Администрацией Калининского сельского поселения была проведена следующая работа по подготовке  и проведению новогодних и Рождественских праздников на территории Калининского сельского поселения:</w:t>
      </w:r>
    </w:p>
    <w:p w:rsidR="00E03E78" w:rsidRPr="00FB30EB" w:rsidRDefault="00E03E78" w:rsidP="00E03E78">
      <w:pPr>
        <w:numPr>
          <w:ilvl w:val="0"/>
          <w:numId w:val="9"/>
        </w:numPr>
        <w:spacing w:line="276" w:lineRule="auto"/>
        <w:jc w:val="both"/>
        <w:rPr>
          <w:rFonts w:eastAsia="Calibri"/>
          <w:sz w:val="24"/>
        </w:rPr>
      </w:pPr>
      <w:r w:rsidRPr="00FB30EB">
        <w:rPr>
          <w:rFonts w:eastAsia="Calibri"/>
          <w:sz w:val="24"/>
        </w:rPr>
        <w:t xml:space="preserve">В период с 10 по 15 декабря 2018г. в организациях  и на площадях с. </w:t>
      </w:r>
      <w:proofErr w:type="gramStart"/>
      <w:r w:rsidRPr="00FB30EB">
        <w:rPr>
          <w:rFonts w:eastAsia="Calibri"/>
          <w:sz w:val="24"/>
        </w:rPr>
        <w:t>Большое</w:t>
      </w:r>
      <w:proofErr w:type="gramEnd"/>
      <w:r w:rsidRPr="00FB30EB">
        <w:rPr>
          <w:rFonts w:eastAsia="Calibri"/>
          <w:sz w:val="24"/>
        </w:rPr>
        <w:t xml:space="preserve"> Ремонтное и с. Богородское были установлены новогодние ёлки и украшены фасады зданий;</w:t>
      </w:r>
    </w:p>
    <w:p w:rsidR="00E03E78" w:rsidRPr="00FB30EB" w:rsidRDefault="00E03E78" w:rsidP="00E03E78">
      <w:pPr>
        <w:numPr>
          <w:ilvl w:val="0"/>
          <w:numId w:val="9"/>
        </w:numPr>
        <w:spacing w:line="276" w:lineRule="auto"/>
        <w:jc w:val="both"/>
        <w:rPr>
          <w:rFonts w:eastAsia="Calibri"/>
          <w:sz w:val="24"/>
        </w:rPr>
      </w:pPr>
      <w:r w:rsidRPr="00FB30EB">
        <w:rPr>
          <w:rFonts w:eastAsia="Calibri"/>
          <w:sz w:val="24"/>
        </w:rPr>
        <w:t>В преддверии нового года с 28.11.2018г. по 10.12.2018г. администрацией Калининского сельского поселения был проведен новогодний конкурс на лучшую новогоднюю игрушку «Новогодние фантазии». 17.12.2018г. конкурсная комиссия  подвела итоги конкурса и наградила подарками победителей, остальные участники конкурса были награждены памятными призами;</w:t>
      </w:r>
    </w:p>
    <w:p w:rsidR="00E03E78" w:rsidRPr="00FB30EB" w:rsidRDefault="00E03E78" w:rsidP="00E03E78">
      <w:pPr>
        <w:numPr>
          <w:ilvl w:val="0"/>
          <w:numId w:val="9"/>
        </w:numPr>
        <w:spacing w:line="276" w:lineRule="auto"/>
        <w:jc w:val="both"/>
        <w:rPr>
          <w:rFonts w:eastAsia="Calibri"/>
          <w:sz w:val="24"/>
        </w:rPr>
      </w:pPr>
      <w:r w:rsidRPr="00FB30EB">
        <w:rPr>
          <w:rFonts w:eastAsia="Calibri"/>
          <w:sz w:val="24"/>
        </w:rPr>
        <w:t xml:space="preserve">Также были украшены фасады частных домовладений и  уличные ёлки по улице </w:t>
      </w:r>
      <w:proofErr w:type="gramStart"/>
      <w:r w:rsidRPr="00FB30EB">
        <w:rPr>
          <w:rFonts w:eastAsia="Calibri"/>
          <w:sz w:val="24"/>
        </w:rPr>
        <w:t>Заречная</w:t>
      </w:r>
      <w:proofErr w:type="gramEnd"/>
      <w:r w:rsidRPr="00FB30EB">
        <w:rPr>
          <w:rFonts w:eastAsia="Calibri"/>
          <w:sz w:val="24"/>
        </w:rPr>
        <w:t xml:space="preserve"> д.43, д.49, д.63,д. 87</w:t>
      </w:r>
      <w:r>
        <w:rPr>
          <w:sz w:val="24"/>
        </w:rPr>
        <w:t xml:space="preserve"> </w:t>
      </w:r>
      <w:r w:rsidRPr="00FB30EB">
        <w:rPr>
          <w:rFonts w:eastAsia="Calibri"/>
          <w:sz w:val="24"/>
        </w:rPr>
        <w:t>и по улице Коммунистическая д.2 с. Большое Ремонтное;</w:t>
      </w:r>
    </w:p>
    <w:p w:rsidR="00E03E78" w:rsidRPr="00FB30EB" w:rsidRDefault="00E03E78" w:rsidP="00E03E78">
      <w:pPr>
        <w:pStyle w:val="a3"/>
        <w:numPr>
          <w:ilvl w:val="0"/>
          <w:numId w:val="9"/>
        </w:numPr>
        <w:spacing w:line="276" w:lineRule="auto"/>
        <w:jc w:val="both"/>
      </w:pPr>
      <w:r w:rsidRPr="00FB30EB">
        <w:rPr>
          <w:rFonts w:eastAsia="Calibri"/>
        </w:rPr>
        <w:t xml:space="preserve">31.12.2018г. в </w:t>
      </w:r>
      <w:proofErr w:type="spellStart"/>
      <w:r w:rsidRPr="00FB30EB">
        <w:rPr>
          <w:rFonts w:eastAsia="Calibri"/>
        </w:rPr>
        <w:t>Большеремонтненском</w:t>
      </w:r>
      <w:proofErr w:type="spellEnd"/>
      <w:r w:rsidRPr="00FB30EB">
        <w:rPr>
          <w:rFonts w:eastAsia="Calibri"/>
        </w:rPr>
        <w:t xml:space="preserve"> СДК был проведен новогодний бал-маскарад «Чудеса под Новый год», </w:t>
      </w:r>
      <w:proofErr w:type="gramStart"/>
      <w:r w:rsidRPr="00FB30EB">
        <w:rPr>
          <w:rFonts w:eastAsia="Calibri"/>
        </w:rPr>
        <w:t>в</w:t>
      </w:r>
      <w:proofErr w:type="gramEnd"/>
      <w:r w:rsidRPr="00FB30EB">
        <w:rPr>
          <w:rFonts w:eastAsia="Calibri"/>
        </w:rPr>
        <w:t xml:space="preserve"> </w:t>
      </w:r>
      <w:proofErr w:type="gramStart"/>
      <w:r w:rsidRPr="00FB30EB">
        <w:rPr>
          <w:rFonts w:eastAsia="Calibri"/>
        </w:rPr>
        <w:t>Богородском</w:t>
      </w:r>
      <w:proofErr w:type="gramEnd"/>
      <w:r w:rsidRPr="00FB30EB">
        <w:rPr>
          <w:rFonts w:eastAsia="Calibri"/>
        </w:rPr>
        <w:t xml:space="preserve"> СДК было проведено театрализованное представление «Чудо в Новогоднюю ночь». Также  в праздничные дни на территории Калининского поселения, работниками </w:t>
      </w:r>
      <w:proofErr w:type="spellStart"/>
      <w:r w:rsidRPr="00FB30EB">
        <w:rPr>
          <w:rFonts w:eastAsia="Calibri"/>
        </w:rPr>
        <w:t>Большеремонтненского</w:t>
      </w:r>
      <w:proofErr w:type="spellEnd"/>
      <w:r w:rsidRPr="00FB30EB">
        <w:rPr>
          <w:rFonts w:eastAsia="Calibri"/>
        </w:rPr>
        <w:t xml:space="preserve"> и </w:t>
      </w:r>
      <w:proofErr w:type="spellStart"/>
      <w:r w:rsidRPr="00FB30EB">
        <w:rPr>
          <w:rFonts w:eastAsia="Calibri"/>
        </w:rPr>
        <w:t>Богородского</w:t>
      </w:r>
      <w:proofErr w:type="spellEnd"/>
      <w:r w:rsidRPr="00FB30EB">
        <w:rPr>
          <w:rFonts w:eastAsia="Calibri"/>
        </w:rPr>
        <w:t xml:space="preserve"> СДК проводились новогодние мероприятия. В </w:t>
      </w:r>
      <w:proofErr w:type="spellStart"/>
      <w:r w:rsidRPr="00FB30EB">
        <w:rPr>
          <w:rFonts w:eastAsia="Calibri"/>
        </w:rPr>
        <w:t>Большеремонтненском</w:t>
      </w:r>
      <w:proofErr w:type="spellEnd"/>
      <w:r w:rsidRPr="00FB30EB">
        <w:rPr>
          <w:rFonts w:eastAsia="Calibri"/>
        </w:rPr>
        <w:t xml:space="preserve"> СДК было проведено 8 новогодних мероприятий, </w:t>
      </w:r>
      <w:proofErr w:type="spellStart"/>
      <w:r w:rsidRPr="00FB30EB">
        <w:rPr>
          <w:rFonts w:eastAsia="Calibri"/>
        </w:rPr>
        <w:t>Богородским</w:t>
      </w:r>
      <w:proofErr w:type="spellEnd"/>
      <w:r w:rsidRPr="00FB30EB">
        <w:rPr>
          <w:rFonts w:eastAsia="Calibri"/>
        </w:rPr>
        <w:t xml:space="preserve"> СДК было проведено 11 новогодних мероприятий</w:t>
      </w:r>
      <w:r>
        <w:t>.</w:t>
      </w:r>
    </w:p>
    <w:p w:rsidR="00E03E78" w:rsidRPr="00E03E78" w:rsidRDefault="00E03E78" w:rsidP="00E03E78">
      <w:pPr>
        <w:pStyle w:val="a3"/>
        <w:ind w:left="0"/>
        <w:jc w:val="both"/>
      </w:pPr>
    </w:p>
    <w:p w:rsidR="00E97F9B" w:rsidRDefault="00E03E78" w:rsidP="00E97F9B">
      <w:pPr>
        <w:ind w:firstLine="360"/>
        <w:jc w:val="center"/>
        <w:rPr>
          <w:sz w:val="24"/>
          <w:szCs w:val="24"/>
        </w:rPr>
      </w:pPr>
      <w:r w:rsidRPr="00E03E78">
        <w:rPr>
          <w:sz w:val="24"/>
          <w:szCs w:val="24"/>
        </w:rPr>
        <w:t>В своей повседневной работе инспектор ВУС руководствуется ФЗ №61 «Об обороне», ФЗ № 31 «О мобилизационной подготовке и мобили</w:t>
      </w:r>
      <w:r w:rsidR="003F7564">
        <w:rPr>
          <w:sz w:val="24"/>
          <w:szCs w:val="24"/>
        </w:rPr>
        <w:t xml:space="preserve">зации в Российской федерации « </w:t>
      </w:r>
      <w:r w:rsidR="00E97F9B">
        <w:rPr>
          <w:sz w:val="24"/>
          <w:szCs w:val="24"/>
        </w:rPr>
        <w:t xml:space="preserve"> ФЗ</w:t>
      </w:r>
      <w:r w:rsidR="007C0C21">
        <w:rPr>
          <w:sz w:val="24"/>
          <w:szCs w:val="24"/>
        </w:rPr>
        <w:t xml:space="preserve"> </w:t>
      </w:r>
      <w:r w:rsidRPr="00E03E78">
        <w:rPr>
          <w:sz w:val="24"/>
          <w:szCs w:val="24"/>
        </w:rPr>
        <w:t xml:space="preserve">№ 53 «О воинской обязанности и военной службе» , Постановлением Правительства  РФ </w:t>
      </w:r>
    </w:p>
    <w:p w:rsidR="00E03E78" w:rsidRPr="00E03E78" w:rsidRDefault="00E03E78" w:rsidP="00E97F9B">
      <w:pPr>
        <w:rPr>
          <w:sz w:val="24"/>
          <w:szCs w:val="24"/>
        </w:rPr>
      </w:pPr>
      <w:r w:rsidRPr="00E03E78">
        <w:rPr>
          <w:sz w:val="24"/>
          <w:szCs w:val="24"/>
        </w:rPr>
        <w:t>№ 719 Методические рекомендации по осуществлению воинского учета в органах местного самоуправления»</w:t>
      </w:r>
      <w:proofErr w:type="gramStart"/>
      <w:r w:rsidRPr="00E03E78">
        <w:rPr>
          <w:sz w:val="24"/>
          <w:szCs w:val="24"/>
        </w:rPr>
        <w:t xml:space="preserve"> .</w:t>
      </w:r>
      <w:proofErr w:type="gramEnd"/>
    </w:p>
    <w:p w:rsidR="00E03E78" w:rsidRPr="00E03E78" w:rsidRDefault="00E03E78" w:rsidP="00E97F9B">
      <w:pPr>
        <w:ind w:firstLine="708"/>
        <w:jc w:val="both"/>
        <w:rPr>
          <w:sz w:val="24"/>
          <w:szCs w:val="24"/>
        </w:rPr>
      </w:pPr>
      <w:r w:rsidRPr="00E03E78">
        <w:rPr>
          <w:sz w:val="24"/>
          <w:szCs w:val="24"/>
        </w:rPr>
        <w:t xml:space="preserve">В целях организации и обеспечения сбора и хранения информации первичного воинского учета инспектором ВУС осуществляется первичный воинский учет граждан, пребывающих в запасе и граждан подлежащих призыву или граждан пребывающих на срок более 3 – </w:t>
      </w:r>
      <w:proofErr w:type="spellStart"/>
      <w:r w:rsidRPr="00E03E78">
        <w:rPr>
          <w:sz w:val="24"/>
          <w:szCs w:val="24"/>
        </w:rPr>
        <w:t>х</w:t>
      </w:r>
      <w:proofErr w:type="spellEnd"/>
      <w:r w:rsidRPr="00E03E78">
        <w:rPr>
          <w:sz w:val="24"/>
          <w:szCs w:val="24"/>
        </w:rPr>
        <w:t xml:space="preserve"> месяцев на территории Калининского сельского поселения – ведутся и хранятся документы первичного воинского учета, вносятся изменения и сведения содержащиеся в документах в 2 – </w:t>
      </w:r>
      <w:proofErr w:type="spellStart"/>
      <w:r w:rsidRPr="00E03E78">
        <w:rPr>
          <w:sz w:val="24"/>
          <w:szCs w:val="24"/>
        </w:rPr>
        <w:t>х</w:t>
      </w:r>
      <w:proofErr w:type="spellEnd"/>
      <w:r w:rsidRPr="00E03E78">
        <w:rPr>
          <w:sz w:val="24"/>
          <w:szCs w:val="24"/>
        </w:rPr>
        <w:t xml:space="preserve"> недельный срок</w:t>
      </w:r>
      <w:proofErr w:type="gramStart"/>
      <w:r w:rsidRPr="00E03E78">
        <w:rPr>
          <w:sz w:val="24"/>
          <w:szCs w:val="24"/>
        </w:rPr>
        <w:t xml:space="preserve"> ,</w:t>
      </w:r>
      <w:proofErr w:type="gramEnd"/>
      <w:r w:rsidRPr="00E03E78">
        <w:rPr>
          <w:sz w:val="24"/>
          <w:szCs w:val="24"/>
        </w:rPr>
        <w:t xml:space="preserve"> передаются в Военный комиссариат по </w:t>
      </w:r>
      <w:proofErr w:type="spellStart"/>
      <w:r w:rsidRPr="00E03E78">
        <w:rPr>
          <w:sz w:val="24"/>
          <w:szCs w:val="24"/>
        </w:rPr>
        <w:t>Зимовниковскому</w:t>
      </w:r>
      <w:proofErr w:type="spellEnd"/>
      <w:r w:rsidRPr="00E03E78">
        <w:rPr>
          <w:sz w:val="24"/>
          <w:szCs w:val="24"/>
        </w:rPr>
        <w:t xml:space="preserve">, Дубовскому, </w:t>
      </w:r>
      <w:proofErr w:type="spellStart"/>
      <w:r w:rsidRPr="00E03E78">
        <w:rPr>
          <w:sz w:val="24"/>
          <w:szCs w:val="24"/>
        </w:rPr>
        <w:t>Заветинскому</w:t>
      </w:r>
      <w:proofErr w:type="spellEnd"/>
      <w:r w:rsidRPr="00E03E78">
        <w:rPr>
          <w:sz w:val="24"/>
          <w:szCs w:val="24"/>
        </w:rPr>
        <w:t xml:space="preserve"> и </w:t>
      </w:r>
      <w:proofErr w:type="spellStart"/>
      <w:r w:rsidRPr="00E03E78">
        <w:rPr>
          <w:sz w:val="24"/>
          <w:szCs w:val="24"/>
        </w:rPr>
        <w:t>Ремонтненскому</w:t>
      </w:r>
      <w:proofErr w:type="spellEnd"/>
      <w:r w:rsidRPr="00E03E78">
        <w:rPr>
          <w:sz w:val="24"/>
          <w:szCs w:val="24"/>
        </w:rPr>
        <w:t xml:space="preserve"> районам.</w:t>
      </w:r>
    </w:p>
    <w:p w:rsidR="00E03E78" w:rsidRPr="00E03E78" w:rsidRDefault="00E03E78" w:rsidP="00E97F9B">
      <w:pPr>
        <w:jc w:val="both"/>
        <w:rPr>
          <w:sz w:val="24"/>
          <w:szCs w:val="24"/>
        </w:rPr>
      </w:pPr>
      <w:r w:rsidRPr="00E03E78">
        <w:rPr>
          <w:sz w:val="24"/>
          <w:szCs w:val="24"/>
        </w:rPr>
        <w:t>На воинском учете состоит 304 человека, в том числе</w:t>
      </w:r>
      <w:proofErr w:type="gramStart"/>
      <w:r w:rsidRPr="00E03E78">
        <w:rPr>
          <w:sz w:val="24"/>
          <w:szCs w:val="24"/>
        </w:rPr>
        <w:t xml:space="preserve"> :</w:t>
      </w:r>
      <w:proofErr w:type="gramEnd"/>
      <w:r w:rsidRPr="00E03E78">
        <w:rPr>
          <w:sz w:val="24"/>
          <w:szCs w:val="24"/>
        </w:rPr>
        <w:t xml:space="preserve"> сержантов и солдат  269; офицеров 8; призывников 16.</w:t>
      </w:r>
    </w:p>
    <w:p w:rsidR="00E03E78" w:rsidRPr="00E03E78" w:rsidRDefault="00E03E78" w:rsidP="00E97F9B">
      <w:pPr>
        <w:jc w:val="both"/>
        <w:rPr>
          <w:sz w:val="24"/>
          <w:szCs w:val="24"/>
        </w:rPr>
      </w:pPr>
      <w:r w:rsidRPr="00E03E78">
        <w:rPr>
          <w:sz w:val="24"/>
          <w:szCs w:val="24"/>
        </w:rPr>
        <w:t>Учет движения ресурсов</w:t>
      </w:r>
      <w:proofErr w:type="gramStart"/>
      <w:r w:rsidRPr="00E03E78">
        <w:rPr>
          <w:sz w:val="24"/>
          <w:szCs w:val="24"/>
        </w:rPr>
        <w:t xml:space="preserve"> ,</w:t>
      </w:r>
      <w:proofErr w:type="gramEnd"/>
      <w:r w:rsidRPr="00E03E78">
        <w:rPr>
          <w:sz w:val="24"/>
          <w:szCs w:val="24"/>
        </w:rPr>
        <w:t xml:space="preserve"> состоящих на воинском учете в Калининском сельском поселении в 2018 году: убыло всего – 16 человек , прибыло – 21 человек. </w:t>
      </w:r>
    </w:p>
    <w:p w:rsidR="00E03E78" w:rsidRPr="00E03E78" w:rsidRDefault="00E03E78" w:rsidP="00E97F9B">
      <w:pPr>
        <w:jc w:val="both"/>
        <w:rPr>
          <w:sz w:val="24"/>
          <w:szCs w:val="24"/>
        </w:rPr>
      </w:pPr>
      <w:r w:rsidRPr="00E03E78">
        <w:rPr>
          <w:sz w:val="24"/>
          <w:szCs w:val="24"/>
        </w:rPr>
        <w:t>Призыв 2018 года начался с 1 февраля</w:t>
      </w:r>
      <w:proofErr w:type="gramStart"/>
      <w:r w:rsidRPr="00E03E78">
        <w:rPr>
          <w:sz w:val="24"/>
          <w:szCs w:val="24"/>
        </w:rPr>
        <w:t xml:space="preserve"> .</w:t>
      </w:r>
      <w:proofErr w:type="gramEnd"/>
      <w:r w:rsidRPr="00E03E78">
        <w:rPr>
          <w:sz w:val="24"/>
          <w:szCs w:val="24"/>
        </w:rPr>
        <w:t xml:space="preserve"> В Калининском поселении </w:t>
      </w:r>
      <w:proofErr w:type="spellStart"/>
      <w:r w:rsidRPr="00E03E78">
        <w:rPr>
          <w:sz w:val="24"/>
          <w:szCs w:val="24"/>
        </w:rPr>
        <w:t>пожлежало</w:t>
      </w:r>
      <w:proofErr w:type="spellEnd"/>
      <w:r w:rsidRPr="00E03E78">
        <w:rPr>
          <w:sz w:val="24"/>
          <w:szCs w:val="24"/>
        </w:rPr>
        <w:t xml:space="preserve"> призыву 9 призывников .Все прошли медицинскую комиссию. По итогам комиссии 8 человека были отправлены в ряды вооруженных сил Российской Федерации:</w:t>
      </w:r>
    </w:p>
    <w:p w:rsidR="00E03E78" w:rsidRPr="00E03E78" w:rsidRDefault="00E03E78" w:rsidP="00E97F9B">
      <w:pPr>
        <w:jc w:val="both"/>
        <w:rPr>
          <w:sz w:val="24"/>
          <w:szCs w:val="24"/>
        </w:rPr>
      </w:pPr>
      <w:r w:rsidRPr="00E03E78">
        <w:rPr>
          <w:sz w:val="24"/>
          <w:szCs w:val="24"/>
        </w:rPr>
        <w:t xml:space="preserve">Рвачев Влад. Сер.                         </w:t>
      </w:r>
      <w:proofErr w:type="spellStart"/>
      <w:r w:rsidRPr="00E03E78">
        <w:rPr>
          <w:sz w:val="24"/>
          <w:szCs w:val="24"/>
        </w:rPr>
        <w:t>Богоднаев</w:t>
      </w:r>
      <w:proofErr w:type="spellEnd"/>
      <w:r w:rsidRPr="00E03E78">
        <w:rPr>
          <w:sz w:val="24"/>
          <w:szCs w:val="24"/>
        </w:rPr>
        <w:t xml:space="preserve">  </w:t>
      </w:r>
      <w:proofErr w:type="spellStart"/>
      <w:r w:rsidRPr="00E03E78">
        <w:rPr>
          <w:sz w:val="24"/>
          <w:szCs w:val="24"/>
        </w:rPr>
        <w:t>Алек</w:t>
      </w:r>
      <w:proofErr w:type="spellEnd"/>
      <w:r w:rsidRPr="00E03E78">
        <w:rPr>
          <w:sz w:val="24"/>
          <w:szCs w:val="24"/>
        </w:rPr>
        <w:t>. Сергеев.</w:t>
      </w:r>
    </w:p>
    <w:p w:rsidR="00E03E78" w:rsidRPr="00E03E78" w:rsidRDefault="00E03E78" w:rsidP="00E97F9B">
      <w:pPr>
        <w:jc w:val="both"/>
        <w:rPr>
          <w:sz w:val="24"/>
          <w:szCs w:val="24"/>
        </w:rPr>
      </w:pPr>
      <w:r w:rsidRPr="00E03E78">
        <w:rPr>
          <w:sz w:val="24"/>
          <w:szCs w:val="24"/>
        </w:rPr>
        <w:t xml:space="preserve">Гаджиев Сер. </w:t>
      </w:r>
      <w:proofErr w:type="spellStart"/>
      <w:r w:rsidRPr="00E03E78">
        <w:rPr>
          <w:sz w:val="24"/>
          <w:szCs w:val="24"/>
        </w:rPr>
        <w:t>Андр</w:t>
      </w:r>
      <w:proofErr w:type="spellEnd"/>
      <w:r w:rsidRPr="00E03E78">
        <w:rPr>
          <w:sz w:val="24"/>
          <w:szCs w:val="24"/>
        </w:rPr>
        <w:t>.                     Рвачев  Вад. Сер.</w:t>
      </w:r>
    </w:p>
    <w:p w:rsidR="00E03E78" w:rsidRPr="00E03E78" w:rsidRDefault="00E03E78" w:rsidP="00E97F9B">
      <w:pPr>
        <w:jc w:val="both"/>
        <w:rPr>
          <w:sz w:val="24"/>
          <w:szCs w:val="24"/>
        </w:rPr>
      </w:pPr>
      <w:r w:rsidRPr="00E03E78">
        <w:rPr>
          <w:sz w:val="24"/>
          <w:szCs w:val="24"/>
        </w:rPr>
        <w:t xml:space="preserve">Рвачев Вадим Серг.                     </w:t>
      </w:r>
      <w:proofErr w:type="spellStart"/>
      <w:r w:rsidRPr="00E03E78">
        <w:rPr>
          <w:sz w:val="24"/>
          <w:szCs w:val="24"/>
        </w:rPr>
        <w:t>Радачинский</w:t>
      </w:r>
      <w:proofErr w:type="spellEnd"/>
      <w:r w:rsidRPr="00E03E78">
        <w:rPr>
          <w:sz w:val="24"/>
          <w:szCs w:val="24"/>
        </w:rPr>
        <w:t xml:space="preserve"> Алекс. Александров.</w:t>
      </w:r>
    </w:p>
    <w:p w:rsidR="00E03E78" w:rsidRPr="00E03E78" w:rsidRDefault="00E03E78" w:rsidP="00E97F9B">
      <w:pPr>
        <w:jc w:val="both"/>
        <w:rPr>
          <w:sz w:val="24"/>
          <w:szCs w:val="24"/>
        </w:rPr>
      </w:pPr>
      <w:r w:rsidRPr="00E03E78">
        <w:rPr>
          <w:sz w:val="24"/>
          <w:szCs w:val="24"/>
        </w:rPr>
        <w:t xml:space="preserve">Дубовой </w:t>
      </w:r>
      <w:proofErr w:type="spellStart"/>
      <w:r w:rsidRPr="00E03E78">
        <w:rPr>
          <w:sz w:val="24"/>
          <w:szCs w:val="24"/>
        </w:rPr>
        <w:t>Вдад</w:t>
      </w:r>
      <w:proofErr w:type="spellEnd"/>
      <w:r w:rsidRPr="00E03E78">
        <w:rPr>
          <w:sz w:val="24"/>
          <w:szCs w:val="24"/>
        </w:rPr>
        <w:t xml:space="preserve">. </w:t>
      </w:r>
      <w:proofErr w:type="spellStart"/>
      <w:r w:rsidRPr="00E03E78">
        <w:rPr>
          <w:sz w:val="24"/>
          <w:szCs w:val="24"/>
        </w:rPr>
        <w:t>Витальев</w:t>
      </w:r>
      <w:proofErr w:type="spellEnd"/>
      <w:r w:rsidRPr="00E03E78">
        <w:rPr>
          <w:sz w:val="24"/>
          <w:szCs w:val="24"/>
        </w:rPr>
        <w:t xml:space="preserve">.          Курбанов </w:t>
      </w:r>
      <w:proofErr w:type="spellStart"/>
      <w:r w:rsidRPr="00E03E78">
        <w:rPr>
          <w:sz w:val="24"/>
          <w:szCs w:val="24"/>
        </w:rPr>
        <w:t>Арсен</w:t>
      </w:r>
      <w:proofErr w:type="spellEnd"/>
      <w:r w:rsidRPr="00E03E78">
        <w:rPr>
          <w:sz w:val="24"/>
          <w:szCs w:val="24"/>
        </w:rPr>
        <w:t xml:space="preserve"> Магомед. </w:t>
      </w:r>
    </w:p>
    <w:p w:rsidR="00E03E78" w:rsidRPr="00E03E78" w:rsidRDefault="00E03E78" w:rsidP="00E97F9B">
      <w:pPr>
        <w:jc w:val="both"/>
        <w:rPr>
          <w:sz w:val="24"/>
          <w:szCs w:val="24"/>
        </w:rPr>
      </w:pPr>
      <w:r w:rsidRPr="00E03E78">
        <w:rPr>
          <w:sz w:val="24"/>
          <w:szCs w:val="24"/>
        </w:rPr>
        <w:t xml:space="preserve">По состоянию здоровья зачислены в запас 0 человек </w:t>
      </w:r>
    </w:p>
    <w:p w:rsidR="00E03E78" w:rsidRPr="00E03E78" w:rsidRDefault="00E03E78" w:rsidP="00E97F9B">
      <w:pPr>
        <w:jc w:val="both"/>
        <w:rPr>
          <w:sz w:val="24"/>
          <w:szCs w:val="24"/>
        </w:rPr>
      </w:pPr>
      <w:r w:rsidRPr="00E03E78">
        <w:rPr>
          <w:sz w:val="24"/>
          <w:szCs w:val="24"/>
        </w:rPr>
        <w:t>Получили отсрочку в связи с обучением в учебных заведениях 1  человек:</w:t>
      </w:r>
    </w:p>
    <w:p w:rsidR="00E03E78" w:rsidRPr="00E03E78" w:rsidRDefault="00E03E78" w:rsidP="00E97F9B">
      <w:pPr>
        <w:jc w:val="both"/>
        <w:rPr>
          <w:sz w:val="24"/>
          <w:szCs w:val="24"/>
        </w:rPr>
      </w:pPr>
      <w:r w:rsidRPr="00E03E78">
        <w:rPr>
          <w:sz w:val="24"/>
          <w:szCs w:val="24"/>
        </w:rPr>
        <w:t xml:space="preserve">        </w:t>
      </w:r>
      <w:proofErr w:type="spellStart"/>
      <w:r w:rsidRPr="00E03E78">
        <w:rPr>
          <w:sz w:val="24"/>
          <w:szCs w:val="24"/>
        </w:rPr>
        <w:t>Цебулевский</w:t>
      </w:r>
      <w:proofErr w:type="spellEnd"/>
      <w:r w:rsidRPr="00E03E78">
        <w:rPr>
          <w:sz w:val="24"/>
          <w:szCs w:val="24"/>
        </w:rPr>
        <w:t xml:space="preserve"> Вадим  Сергеевич</w:t>
      </w:r>
      <w:r w:rsidR="00E97F9B">
        <w:rPr>
          <w:sz w:val="24"/>
          <w:szCs w:val="24"/>
        </w:rPr>
        <w:t>.</w:t>
      </w:r>
      <w:r w:rsidRPr="00E03E78">
        <w:rPr>
          <w:sz w:val="24"/>
          <w:szCs w:val="24"/>
        </w:rPr>
        <w:t xml:space="preserve">                                                                                                                                                                  </w:t>
      </w:r>
    </w:p>
    <w:p w:rsidR="00E97F9B" w:rsidRDefault="00E97F9B" w:rsidP="00E97F9B">
      <w:pPr>
        <w:jc w:val="both"/>
        <w:rPr>
          <w:sz w:val="24"/>
          <w:szCs w:val="24"/>
        </w:rPr>
      </w:pPr>
    </w:p>
    <w:p w:rsidR="00E03E78" w:rsidRPr="00E03E78" w:rsidRDefault="00E03E78" w:rsidP="00E97F9B">
      <w:pPr>
        <w:jc w:val="both"/>
        <w:rPr>
          <w:sz w:val="24"/>
          <w:szCs w:val="24"/>
        </w:rPr>
      </w:pPr>
      <w:r w:rsidRPr="00E03E78">
        <w:rPr>
          <w:sz w:val="24"/>
          <w:szCs w:val="24"/>
        </w:rPr>
        <w:t>1 февраля 2018 года была проведена комиссия,  первоначальная постановка на воинский учет граждан 2001 года рождения не состоящих, но обязанных стать на воинском учете.</w:t>
      </w:r>
    </w:p>
    <w:p w:rsidR="00E97F9B" w:rsidRDefault="00E97F9B" w:rsidP="00E97F9B">
      <w:pPr>
        <w:tabs>
          <w:tab w:val="left" w:pos="5790"/>
        </w:tabs>
        <w:jc w:val="both"/>
        <w:rPr>
          <w:sz w:val="24"/>
          <w:szCs w:val="24"/>
        </w:rPr>
      </w:pPr>
    </w:p>
    <w:p w:rsidR="00E97F9B" w:rsidRDefault="00E03E78" w:rsidP="00E97F9B">
      <w:pPr>
        <w:tabs>
          <w:tab w:val="left" w:pos="5790"/>
        </w:tabs>
        <w:jc w:val="both"/>
        <w:rPr>
          <w:sz w:val="24"/>
          <w:szCs w:val="24"/>
        </w:rPr>
      </w:pPr>
      <w:r w:rsidRPr="00E03E78">
        <w:rPr>
          <w:sz w:val="24"/>
          <w:szCs w:val="24"/>
        </w:rPr>
        <w:t xml:space="preserve">Михайличенко Ром. Влад.         </w:t>
      </w:r>
    </w:p>
    <w:p w:rsidR="00E97F9B" w:rsidRDefault="00E03E78" w:rsidP="00E97F9B">
      <w:pPr>
        <w:tabs>
          <w:tab w:val="left" w:pos="5790"/>
        </w:tabs>
        <w:jc w:val="both"/>
        <w:rPr>
          <w:sz w:val="24"/>
          <w:szCs w:val="24"/>
        </w:rPr>
      </w:pPr>
      <w:proofErr w:type="spellStart"/>
      <w:r w:rsidRPr="00E03E78">
        <w:rPr>
          <w:sz w:val="24"/>
          <w:szCs w:val="24"/>
        </w:rPr>
        <w:t>Самадов</w:t>
      </w:r>
      <w:proofErr w:type="spellEnd"/>
      <w:r w:rsidRPr="00E03E78">
        <w:rPr>
          <w:sz w:val="24"/>
          <w:szCs w:val="24"/>
        </w:rPr>
        <w:t xml:space="preserve"> </w:t>
      </w:r>
      <w:proofErr w:type="spellStart"/>
      <w:r w:rsidRPr="00E03E78">
        <w:rPr>
          <w:sz w:val="24"/>
          <w:szCs w:val="24"/>
        </w:rPr>
        <w:t>Каз</w:t>
      </w:r>
      <w:proofErr w:type="spellEnd"/>
      <w:r w:rsidRPr="00E03E78">
        <w:rPr>
          <w:sz w:val="24"/>
          <w:szCs w:val="24"/>
        </w:rPr>
        <w:t xml:space="preserve">. </w:t>
      </w:r>
      <w:proofErr w:type="spellStart"/>
      <w:r w:rsidRPr="00E03E78">
        <w:rPr>
          <w:sz w:val="24"/>
          <w:szCs w:val="24"/>
        </w:rPr>
        <w:t>Абдусамад</w:t>
      </w:r>
      <w:proofErr w:type="spellEnd"/>
      <w:r w:rsidRPr="00E03E78">
        <w:rPr>
          <w:sz w:val="24"/>
          <w:szCs w:val="24"/>
        </w:rPr>
        <w:t>.</w:t>
      </w:r>
      <w:r w:rsidRPr="00E03E78">
        <w:rPr>
          <w:sz w:val="24"/>
          <w:szCs w:val="24"/>
        </w:rPr>
        <w:tab/>
        <w:t xml:space="preserve">                </w:t>
      </w:r>
    </w:p>
    <w:p w:rsidR="00E03E78" w:rsidRPr="00E03E78" w:rsidRDefault="00E03E78" w:rsidP="00E97F9B">
      <w:pPr>
        <w:tabs>
          <w:tab w:val="left" w:pos="5790"/>
        </w:tabs>
        <w:jc w:val="both"/>
        <w:rPr>
          <w:sz w:val="24"/>
          <w:szCs w:val="24"/>
        </w:rPr>
      </w:pPr>
      <w:proofErr w:type="spellStart"/>
      <w:r w:rsidRPr="00E03E78">
        <w:rPr>
          <w:sz w:val="24"/>
          <w:szCs w:val="24"/>
        </w:rPr>
        <w:t>Бурнышев</w:t>
      </w:r>
      <w:proofErr w:type="spellEnd"/>
      <w:r w:rsidRPr="00E03E78">
        <w:rPr>
          <w:sz w:val="24"/>
          <w:szCs w:val="24"/>
        </w:rPr>
        <w:t xml:space="preserve"> Ник. Ник.</w:t>
      </w:r>
    </w:p>
    <w:p w:rsidR="00E97F9B" w:rsidRDefault="00E03E78" w:rsidP="00E97F9B">
      <w:pPr>
        <w:jc w:val="both"/>
        <w:rPr>
          <w:sz w:val="24"/>
          <w:szCs w:val="24"/>
        </w:rPr>
      </w:pPr>
      <w:proofErr w:type="spellStart"/>
      <w:r w:rsidRPr="00E03E78">
        <w:rPr>
          <w:sz w:val="24"/>
          <w:szCs w:val="24"/>
        </w:rPr>
        <w:t>Саъдуев</w:t>
      </w:r>
      <w:proofErr w:type="spellEnd"/>
      <w:r w:rsidRPr="00E03E78">
        <w:rPr>
          <w:sz w:val="24"/>
          <w:szCs w:val="24"/>
        </w:rPr>
        <w:t xml:space="preserve"> Маг. </w:t>
      </w:r>
      <w:proofErr w:type="spellStart"/>
      <w:r w:rsidRPr="00E03E78">
        <w:rPr>
          <w:sz w:val="24"/>
          <w:szCs w:val="24"/>
        </w:rPr>
        <w:t>Саъдуев</w:t>
      </w:r>
      <w:proofErr w:type="spellEnd"/>
      <w:r w:rsidRPr="00E03E78">
        <w:rPr>
          <w:sz w:val="24"/>
          <w:szCs w:val="24"/>
        </w:rPr>
        <w:t xml:space="preserve">.               </w:t>
      </w:r>
    </w:p>
    <w:p w:rsidR="00E97F9B" w:rsidRDefault="00E03E78" w:rsidP="00E97F9B">
      <w:pPr>
        <w:jc w:val="both"/>
        <w:rPr>
          <w:sz w:val="24"/>
          <w:szCs w:val="24"/>
        </w:rPr>
      </w:pPr>
      <w:proofErr w:type="spellStart"/>
      <w:r w:rsidRPr="00E03E78">
        <w:rPr>
          <w:sz w:val="24"/>
          <w:szCs w:val="24"/>
        </w:rPr>
        <w:t>Головащенко</w:t>
      </w:r>
      <w:proofErr w:type="spellEnd"/>
      <w:r w:rsidRPr="00E03E78">
        <w:rPr>
          <w:sz w:val="24"/>
          <w:szCs w:val="24"/>
        </w:rPr>
        <w:t xml:space="preserve"> Ив. Александр.                               </w:t>
      </w:r>
    </w:p>
    <w:p w:rsidR="00E03E78" w:rsidRPr="00E03E78" w:rsidRDefault="00E03E78" w:rsidP="00E97F9B">
      <w:pPr>
        <w:jc w:val="both"/>
        <w:rPr>
          <w:sz w:val="24"/>
          <w:szCs w:val="24"/>
        </w:rPr>
      </w:pPr>
      <w:r w:rsidRPr="00E03E78">
        <w:rPr>
          <w:sz w:val="24"/>
          <w:szCs w:val="24"/>
        </w:rPr>
        <w:t>Харченко Алекс. Александр.</w:t>
      </w:r>
    </w:p>
    <w:p w:rsidR="00E03E78" w:rsidRPr="00E03E78" w:rsidRDefault="00E03E78" w:rsidP="00E97F9B">
      <w:pPr>
        <w:jc w:val="both"/>
        <w:rPr>
          <w:sz w:val="24"/>
          <w:szCs w:val="24"/>
        </w:rPr>
      </w:pPr>
    </w:p>
    <w:p w:rsidR="00E97F9B" w:rsidRDefault="00E03E78" w:rsidP="00E97F9B">
      <w:pPr>
        <w:jc w:val="both"/>
        <w:rPr>
          <w:sz w:val="24"/>
          <w:szCs w:val="24"/>
        </w:rPr>
      </w:pPr>
      <w:r w:rsidRPr="00E03E78">
        <w:rPr>
          <w:sz w:val="24"/>
          <w:szCs w:val="24"/>
        </w:rPr>
        <w:t>Ведется проверка состояния воинского учета в организациях.</w:t>
      </w:r>
    </w:p>
    <w:p w:rsidR="00E03E78" w:rsidRPr="00E03E78" w:rsidRDefault="00E03E78" w:rsidP="00E97F9B">
      <w:pPr>
        <w:ind w:firstLine="708"/>
        <w:jc w:val="both"/>
        <w:rPr>
          <w:sz w:val="24"/>
          <w:szCs w:val="24"/>
        </w:rPr>
      </w:pPr>
      <w:r w:rsidRPr="00E03E78">
        <w:rPr>
          <w:sz w:val="24"/>
          <w:szCs w:val="24"/>
        </w:rPr>
        <w:t xml:space="preserve"> Также была проведена сверка карточек первичного воинского учета Калининского сельского поселения с Военным комиссариатом по </w:t>
      </w:r>
      <w:proofErr w:type="spellStart"/>
      <w:r w:rsidRPr="00E03E78">
        <w:rPr>
          <w:sz w:val="24"/>
          <w:szCs w:val="24"/>
        </w:rPr>
        <w:t>Зимовниковскому</w:t>
      </w:r>
      <w:proofErr w:type="spellEnd"/>
      <w:r w:rsidRPr="00E03E78">
        <w:rPr>
          <w:sz w:val="24"/>
          <w:szCs w:val="24"/>
        </w:rPr>
        <w:t>, Дубовскому</w:t>
      </w:r>
      <w:r w:rsidR="00E97F9B">
        <w:rPr>
          <w:sz w:val="24"/>
          <w:szCs w:val="24"/>
        </w:rPr>
        <w:t xml:space="preserve">, </w:t>
      </w:r>
      <w:proofErr w:type="spellStart"/>
      <w:r w:rsidRPr="00E03E78">
        <w:rPr>
          <w:sz w:val="24"/>
          <w:szCs w:val="24"/>
        </w:rPr>
        <w:t>Заветинскому</w:t>
      </w:r>
      <w:proofErr w:type="spellEnd"/>
      <w:r w:rsidRPr="00E03E78">
        <w:rPr>
          <w:sz w:val="24"/>
          <w:szCs w:val="24"/>
        </w:rPr>
        <w:t xml:space="preserve"> и </w:t>
      </w:r>
      <w:proofErr w:type="spellStart"/>
      <w:r w:rsidRPr="00E03E78">
        <w:rPr>
          <w:sz w:val="24"/>
          <w:szCs w:val="24"/>
        </w:rPr>
        <w:t>Ремонтненскому</w:t>
      </w:r>
      <w:proofErr w:type="spellEnd"/>
      <w:r w:rsidRPr="00E03E78">
        <w:rPr>
          <w:sz w:val="24"/>
          <w:szCs w:val="24"/>
        </w:rPr>
        <w:t xml:space="preserve"> районов.                  </w:t>
      </w:r>
    </w:p>
    <w:p w:rsidR="00E03E78" w:rsidRPr="00E03E78" w:rsidRDefault="00E03E78" w:rsidP="00E97F9B">
      <w:pPr>
        <w:jc w:val="both"/>
        <w:rPr>
          <w:sz w:val="24"/>
          <w:szCs w:val="24"/>
        </w:rPr>
      </w:pPr>
    </w:p>
    <w:p w:rsidR="00D076EB" w:rsidRPr="00E03E78" w:rsidRDefault="00D076EB" w:rsidP="00E97F9B">
      <w:pPr>
        <w:jc w:val="both"/>
        <w:rPr>
          <w:sz w:val="24"/>
          <w:szCs w:val="24"/>
        </w:rPr>
      </w:pPr>
    </w:p>
    <w:sectPr w:rsidR="00D076EB" w:rsidRPr="00E03E78" w:rsidSect="00D076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9218A2"/>
    <w:multiLevelType w:val="hybridMultilevel"/>
    <w:tmpl w:val="D0D03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11720E"/>
    <w:multiLevelType w:val="hybridMultilevel"/>
    <w:tmpl w:val="C30E9CC8"/>
    <w:lvl w:ilvl="0" w:tplc="D78A8AD6">
      <w:start w:val="1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19A293F"/>
    <w:multiLevelType w:val="hybridMultilevel"/>
    <w:tmpl w:val="37C25E58"/>
    <w:lvl w:ilvl="0" w:tplc="88F46D9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CC76958"/>
    <w:multiLevelType w:val="hybridMultilevel"/>
    <w:tmpl w:val="5E08BECE"/>
    <w:lvl w:ilvl="0" w:tplc="664E3ED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3A8031D"/>
    <w:multiLevelType w:val="hybridMultilevel"/>
    <w:tmpl w:val="1436C358"/>
    <w:lvl w:ilvl="0" w:tplc="84926012">
      <w:start w:val="1"/>
      <w:numFmt w:val="decimal"/>
      <w:lvlText w:val="%1."/>
      <w:lvlJc w:val="left"/>
      <w:pPr>
        <w:ind w:left="360" w:hanging="360"/>
      </w:pPr>
      <w:rPr>
        <w:rFonts w:ascii="Times New Roman" w:eastAsia="Times New Roman" w:hAnsi="Times New Roman" w:cs="Times New Roman"/>
        <w:sz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74C45B04"/>
    <w:multiLevelType w:val="hybridMultilevel"/>
    <w:tmpl w:val="5E0A23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57A253E"/>
    <w:multiLevelType w:val="hybridMultilevel"/>
    <w:tmpl w:val="6742C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BDB4ECB"/>
    <w:multiLevelType w:val="hybridMultilevel"/>
    <w:tmpl w:val="C6FC3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3"/>
  </w:num>
  <w:num w:numId="5">
    <w:abstractNumId w:val="0"/>
  </w:num>
  <w:num w:numId="6">
    <w:abstractNumId w:val="2"/>
  </w:num>
  <w:num w:numId="7">
    <w:abstractNumId w:val="4"/>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D28B4"/>
    <w:rsid w:val="00051A9F"/>
    <w:rsid w:val="00094401"/>
    <w:rsid w:val="000B4C63"/>
    <w:rsid w:val="0020170C"/>
    <w:rsid w:val="003F7564"/>
    <w:rsid w:val="00771546"/>
    <w:rsid w:val="007C0C21"/>
    <w:rsid w:val="007D28B4"/>
    <w:rsid w:val="00950C60"/>
    <w:rsid w:val="00CC24F5"/>
    <w:rsid w:val="00D076EB"/>
    <w:rsid w:val="00E03E78"/>
    <w:rsid w:val="00E97F9B"/>
    <w:rsid w:val="00F14F6B"/>
    <w:rsid w:val="00FE18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8B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7D28B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28B4"/>
    <w:rPr>
      <w:rFonts w:asciiTheme="majorHAnsi" w:eastAsiaTheme="majorEastAsia" w:hAnsiTheme="majorHAnsi" w:cstheme="majorBidi"/>
      <w:b/>
      <w:bCs/>
      <w:color w:val="365F91" w:themeColor="accent1" w:themeShade="BF"/>
      <w:sz w:val="28"/>
      <w:szCs w:val="28"/>
      <w:lang w:eastAsia="ru-RU"/>
    </w:rPr>
  </w:style>
  <w:style w:type="paragraph" w:styleId="a3">
    <w:name w:val="List Paragraph"/>
    <w:basedOn w:val="a"/>
    <w:uiPriority w:val="34"/>
    <w:qFormat/>
    <w:rsid w:val="007D28B4"/>
    <w:pPr>
      <w:ind w:left="720"/>
      <w:contextualSpacing/>
    </w:pPr>
    <w:rPr>
      <w:sz w:val="24"/>
      <w:szCs w:val="24"/>
    </w:rPr>
  </w:style>
  <w:style w:type="paragraph" w:customStyle="1" w:styleId="Default">
    <w:name w:val="Default"/>
    <w:rsid w:val="007D28B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No Spacing"/>
    <w:link w:val="a5"/>
    <w:qFormat/>
    <w:rsid w:val="007D28B4"/>
    <w:pPr>
      <w:spacing w:after="0" w:line="240" w:lineRule="auto"/>
    </w:pPr>
    <w:rPr>
      <w:rFonts w:ascii="Calibri" w:eastAsia="Calibri" w:hAnsi="Calibri" w:cs="Times New Roman"/>
    </w:rPr>
  </w:style>
  <w:style w:type="paragraph" w:customStyle="1" w:styleId="a6">
    <w:name w:val="Содержимое таблицы"/>
    <w:basedOn w:val="a"/>
    <w:rsid w:val="007D28B4"/>
    <w:pPr>
      <w:suppressLineNumbers/>
      <w:suppressAutoHyphens/>
      <w:jc w:val="center"/>
      <w:textAlignment w:val="center"/>
    </w:pPr>
    <w:rPr>
      <w:sz w:val="24"/>
      <w:szCs w:val="24"/>
      <w:lang w:eastAsia="zh-CN"/>
    </w:rPr>
  </w:style>
  <w:style w:type="paragraph" w:styleId="a7">
    <w:name w:val="Normal (Web)"/>
    <w:basedOn w:val="a"/>
    <w:uiPriority w:val="99"/>
    <w:rsid w:val="007D28B4"/>
    <w:pPr>
      <w:suppressAutoHyphens/>
      <w:spacing w:before="280" w:after="280"/>
    </w:pPr>
    <w:rPr>
      <w:sz w:val="24"/>
      <w:szCs w:val="24"/>
      <w:lang w:eastAsia="zh-CN"/>
    </w:rPr>
  </w:style>
  <w:style w:type="character" w:customStyle="1" w:styleId="blk3">
    <w:name w:val="blk3"/>
    <w:basedOn w:val="a0"/>
    <w:rsid w:val="007D28B4"/>
    <w:rPr>
      <w:rFonts w:cs="Times New Roman"/>
    </w:rPr>
  </w:style>
  <w:style w:type="paragraph" w:styleId="a8">
    <w:name w:val="Balloon Text"/>
    <w:basedOn w:val="a"/>
    <w:link w:val="a9"/>
    <w:uiPriority w:val="99"/>
    <w:semiHidden/>
    <w:unhideWhenUsed/>
    <w:rsid w:val="007D28B4"/>
    <w:rPr>
      <w:rFonts w:ascii="Tahoma" w:hAnsi="Tahoma" w:cs="Tahoma"/>
      <w:sz w:val="16"/>
      <w:szCs w:val="16"/>
    </w:rPr>
  </w:style>
  <w:style w:type="character" w:customStyle="1" w:styleId="a9">
    <w:name w:val="Текст выноски Знак"/>
    <w:basedOn w:val="a0"/>
    <w:link w:val="a8"/>
    <w:uiPriority w:val="99"/>
    <w:semiHidden/>
    <w:rsid w:val="007D28B4"/>
    <w:rPr>
      <w:rFonts w:ascii="Tahoma" w:eastAsia="Times New Roman" w:hAnsi="Tahoma" w:cs="Tahoma"/>
      <w:sz w:val="16"/>
      <w:szCs w:val="16"/>
      <w:lang w:eastAsia="ru-RU"/>
    </w:rPr>
  </w:style>
  <w:style w:type="table" w:styleId="aa">
    <w:name w:val="Table Grid"/>
    <w:basedOn w:val="a1"/>
    <w:uiPriority w:val="59"/>
    <w:rsid w:val="00E03E7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uiPriority w:val="99"/>
    <w:unhideWhenUsed/>
    <w:rsid w:val="00E03E78"/>
    <w:pPr>
      <w:suppressAutoHyphens/>
      <w:spacing w:after="120" w:line="480" w:lineRule="auto"/>
    </w:pPr>
    <w:rPr>
      <w:sz w:val="24"/>
      <w:szCs w:val="24"/>
      <w:lang w:eastAsia="ar-SA"/>
    </w:rPr>
  </w:style>
  <w:style w:type="character" w:customStyle="1" w:styleId="20">
    <w:name w:val="Основной текст 2 Знак"/>
    <w:basedOn w:val="a0"/>
    <w:link w:val="2"/>
    <w:uiPriority w:val="99"/>
    <w:rsid w:val="00E03E78"/>
    <w:rPr>
      <w:rFonts w:ascii="Times New Roman" w:eastAsia="Times New Roman" w:hAnsi="Times New Roman" w:cs="Times New Roman"/>
      <w:sz w:val="24"/>
      <w:szCs w:val="24"/>
      <w:lang w:eastAsia="ar-SA"/>
    </w:rPr>
  </w:style>
  <w:style w:type="character" w:customStyle="1" w:styleId="a5">
    <w:name w:val="Без интервала Знак"/>
    <w:basedOn w:val="a0"/>
    <w:link w:val="a4"/>
    <w:uiPriority w:val="1"/>
    <w:rsid w:val="00E03E78"/>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8763</Words>
  <Characters>49954</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2019-01-25T12:47:00Z</cp:lastPrinted>
  <dcterms:created xsi:type="dcterms:W3CDTF">2019-01-25T12:48:00Z</dcterms:created>
  <dcterms:modified xsi:type="dcterms:W3CDTF">2019-01-25T12:50:00Z</dcterms:modified>
</cp:coreProperties>
</file>