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03" w:rsidRDefault="00655503" w:rsidP="00655503">
      <w:pPr>
        <w:pStyle w:val="a4"/>
        <w:tabs>
          <w:tab w:val="left" w:pos="142"/>
        </w:tabs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posOffset>-269240</wp:posOffset>
            </wp:positionV>
            <wp:extent cx="669290" cy="78359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5503" w:rsidRDefault="00655503" w:rsidP="00655503">
      <w:pPr>
        <w:pStyle w:val="a4"/>
        <w:tabs>
          <w:tab w:val="left" w:pos="142"/>
        </w:tabs>
        <w:jc w:val="center"/>
        <w:rPr>
          <w:b/>
          <w:bCs/>
          <w:sz w:val="28"/>
          <w:szCs w:val="28"/>
        </w:rPr>
      </w:pPr>
    </w:p>
    <w:p w:rsidR="00655503" w:rsidRDefault="00655503" w:rsidP="00655503">
      <w:pPr>
        <w:pStyle w:val="a4"/>
        <w:tabs>
          <w:tab w:val="left" w:pos="142"/>
        </w:tabs>
        <w:jc w:val="center"/>
        <w:rPr>
          <w:b/>
          <w:bCs/>
          <w:sz w:val="28"/>
          <w:szCs w:val="28"/>
        </w:rPr>
      </w:pPr>
    </w:p>
    <w:p w:rsidR="00655503" w:rsidRDefault="00655503" w:rsidP="00655503">
      <w:pPr>
        <w:pStyle w:val="a4"/>
        <w:tabs>
          <w:tab w:val="left" w:pos="142"/>
        </w:tabs>
      </w:pPr>
      <w:r>
        <w:rPr>
          <w:b/>
          <w:bCs/>
          <w:sz w:val="28"/>
          <w:szCs w:val="28"/>
        </w:rPr>
        <w:t xml:space="preserve">                                           РОСТОВСКАЯ ОБЛАСТЬ</w:t>
      </w:r>
    </w:p>
    <w:p w:rsidR="00655503" w:rsidRDefault="00655503" w:rsidP="00655503">
      <w:pPr>
        <w:pStyle w:val="a4"/>
        <w:jc w:val="center"/>
      </w:pPr>
      <w:r>
        <w:rPr>
          <w:b/>
          <w:bCs/>
          <w:sz w:val="28"/>
          <w:szCs w:val="28"/>
        </w:rPr>
        <w:t>РЕМОНТНЕНСКИЙ РАЙОН</w:t>
      </w:r>
    </w:p>
    <w:p w:rsidR="00655503" w:rsidRDefault="00655503" w:rsidP="00655503">
      <w:pPr>
        <w:pStyle w:val="a4"/>
        <w:jc w:val="center"/>
      </w:pPr>
      <w:r>
        <w:rPr>
          <w:b/>
          <w:bCs/>
          <w:sz w:val="28"/>
          <w:szCs w:val="28"/>
        </w:rPr>
        <w:t>МУНИЦИПАЛЬНОЕ ОБРАЗОВАНИЕ</w:t>
      </w:r>
    </w:p>
    <w:p w:rsidR="00655503" w:rsidRDefault="00655503" w:rsidP="00655503">
      <w:pPr>
        <w:pStyle w:val="a4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«КАЛИНИНСКОЕ СЕЛЬСКОЕ ПОСЕЛЕНИЕ»</w:t>
      </w:r>
    </w:p>
    <w:p w:rsidR="00655503" w:rsidRDefault="00655503" w:rsidP="00655503">
      <w:pPr>
        <w:pStyle w:val="a4"/>
        <w:ind w:right="-2"/>
        <w:jc w:val="center"/>
      </w:pPr>
    </w:p>
    <w:p w:rsidR="00655503" w:rsidRDefault="00655503" w:rsidP="00655503">
      <w:pPr>
        <w:pStyle w:val="a4"/>
        <w:ind w:left="-426" w:right="-2" w:hanging="283"/>
      </w:pPr>
      <w:r>
        <w:rPr>
          <w:b/>
          <w:bCs/>
          <w:sz w:val="28"/>
          <w:szCs w:val="28"/>
        </w:rPr>
        <w:t xml:space="preserve">   СОБРАНИЕ ДЕПУТАТОВ КАЛИНИНСКОГО СЕЛЬСКОГО ПОСЕЛЕНИЯ</w:t>
      </w:r>
    </w:p>
    <w:p w:rsidR="00655503" w:rsidRDefault="00655503" w:rsidP="00655503">
      <w:pPr>
        <w:pStyle w:val="a4"/>
        <w:ind w:right="-2"/>
        <w:jc w:val="center"/>
        <w:rPr>
          <w:b/>
          <w:bCs/>
          <w:sz w:val="28"/>
          <w:szCs w:val="28"/>
        </w:rPr>
      </w:pPr>
    </w:p>
    <w:p w:rsidR="00655503" w:rsidRDefault="00655503" w:rsidP="00655503">
      <w:pPr>
        <w:pStyle w:val="a4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№ 136</w:t>
      </w:r>
    </w:p>
    <w:p w:rsidR="00655503" w:rsidRDefault="00655503" w:rsidP="00655503">
      <w:pPr>
        <w:pStyle w:val="a3"/>
        <w:rPr>
          <w:b/>
          <w:sz w:val="28"/>
          <w:szCs w:val="28"/>
        </w:rPr>
      </w:pPr>
    </w:p>
    <w:p w:rsidR="00655503" w:rsidRDefault="00655503" w:rsidP="00655503">
      <w:pPr>
        <w:pStyle w:val="a3"/>
        <w:tabs>
          <w:tab w:val="left" w:pos="64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07 октября 2020 года</w:t>
      </w:r>
      <w:r>
        <w:rPr>
          <w:b/>
          <w:sz w:val="28"/>
          <w:szCs w:val="28"/>
        </w:rPr>
        <w:tab/>
        <w:t xml:space="preserve">с. </w:t>
      </w:r>
      <w:proofErr w:type="gramStart"/>
      <w:r>
        <w:rPr>
          <w:b/>
          <w:sz w:val="28"/>
          <w:szCs w:val="28"/>
        </w:rPr>
        <w:t>Большое</w:t>
      </w:r>
      <w:proofErr w:type="gramEnd"/>
      <w:r>
        <w:rPr>
          <w:b/>
          <w:sz w:val="28"/>
          <w:szCs w:val="28"/>
        </w:rPr>
        <w:t xml:space="preserve"> Ремонтное</w:t>
      </w:r>
    </w:p>
    <w:tbl>
      <w:tblPr>
        <w:tblW w:w="9825" w:type="dxa"/>
        <w:tblLayout w:type="fixed"/>
        <w:tblLook w:val="04A0"/>
      </w:tblPr>
      <w:tblGrid>
        <w:gridCol w:w="3236"/>
        <w:gridCol w:w="1730"/>
        <w:gridCol w:w="1506"/>
        <w:gridCol w:w="3236"/>
        <w:gridCol w:w="117"/>
      </w:tblGrid>
      <w:tr w:rsidR="00655503" w:rsidTr="00655503">
        <w:trPr>
          <w:gridAfter w:val="1"/>
          <w:wAfter w:w="117" w:type="dxa"/>
        </w:trPr>
        <w:tc>
          <w:tcPr>
            <w:tcW w:w="3237" w:type="dxa"/>
          </w:tcPr>
          <w:p w:rsidR="00655503" w:rsidRDefault="00655503"/>
        </w:tc>
        <w:tc>
          <w:tcPr>
            <w:tcW w:w="3237" w:type="dxa"/>
            <w:gridSpan w:val="2"/>
          </w:tcPr>
          <w:p w:rsidR="00655503" w:rsidRDefault="00655503"/>
        </w:tc>
        <w:tc>
          <w:tcPr>
            <w:tcW w:w="3237" w:type="dxa"/>
          </w:tcPr>
          <w:p w:rsidR="00655503" w:rsidRDefault="00655503">
            <w:pPr>
              <w:jc w:val="right"/>
              <w:rPr>
                <w:b/>
              </w:rPr>
            </w:pPr>
          </w:p>
        </w:tc>
      </w:tr>
      <w:tr w:rsidR="00655503" w:rsidTr="00655503">
        <w:tc>
          <w:tcPr>
            <w:tcW w:w="4968" w:type="dxa"/>
            <w:gridSpan w:val="2"/>
          </w:tcPr>
          <w:p w:rsidR="00655503" w:rsidRDefault="006555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 собранием депутатов.</w:t>
            </w:r>
          </w:p>
          <w:p w:rsidR="00655503" w:rsidRDefault="00655503">
            <w:pPr>
              <w:jc w:val="both"/>
              <w:rPr>
                <w:b/>
                <w:sz w:val="28"/>
                <w:szCs w:val="28"/>
              </w:rPr>
            </w:pPr>
          </w:p>
          <w:p w:rsidR="00655503" w:rsidRDefault="006555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«Об </w:t>
            </w:r>
            <w:proofErr w:type="gramStart"/>
            <w:r>
              <w:rPr>
                <w:b/>
                <w:sz w:val="28"/>
                <w:szCs w:val="28"/>
              </w:rPr>
              <w:t>отчете</w:t>
            </w:r>
            <w:proofErr w:type="gramEnd"/>
            <w:r>
              <w:rPr>
                <w:b/>
                <w:sz w:val="28"/>
                <w:szCs w:val="28"/>
              </w:rPr>
              <w:t xml:space="preserve"> об исполнении бюджета</w:t>
            </w:r>
          </w:p>
          <w:p w:rsidR="00655503" w:rsidRDefault="006555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Калининского сельского поселения</w:t>
            </w:r>
          </w:p>
          <w:p w:rsidR="00655503" w:rsidRDefault="006555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 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 w:rsidRPr="0065550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квартал 2020 года»</w:t>
            </w:r>
          </w:p>
        </w:tc>
        <w:tc>
          <w:tcPr>
            <w:tcW w:w="4860" w:type="dxa"/>
            <w:gridSpan w:val="3"/>
          </w:tcPr>
          <w:p w:rsidR="00655503" w:rsidRDefault="00655503">
            <w:pPr>
              <w:snapToGrid w:val="0"/>
            </w:pPr>
          </w:p>
        </w:tc>
      </w:tr>
    </w:tbl>
    <w:p w:rsidR="00655503" w:rsidRDefault="00655503" w:rsidP="00655503">
      <w:pPr>
        <w:ind w:firstLine="567"/>
        <w:jc w:val="both"/>
      </w:pPr>
    </w:p>
    <w:p w:rsidR="00655503" w:rsidRDefault="00655503" w:rsidP="00655503">
      <w:pPr>
        <w:jc w:val="both"/>
        <w:rPr>
          <w:sz w:val="26"/>
          <w:szCs w:val="26"/>
        </w:rPr>
      </w:pPr>
    </w:p>
    <w:p w:rsidR="00655503" w:rsidRDefault="00655503" w:rsidP="0065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отчет начальника сектора экономики и финансов Администрации Калининского сельского поселения Собрание депутатов Калининского сельского поселения четвертого созыва,</w:t>
      </w:r>
    </w:p>
    <w:p w:rsidR="00655503" w:rsidRDefault="00655503" w:rsidP="00655503">
      <w:pPr>
        <w:shd w:val="clear" w:color="auto" w:fill="FFFFFF"/>
        <w:suppressAutoHyphens/>
        <w:spacing w:line="322" w:lineRule="exact"/>
        <w:jc w:val="center"/>
        <w:rPr>
          <w:sz w:val="26"/>
          <w:szCs w:val="26"/>
        </w:rPr>
      </w:pPr>
    </w:p>
    <w:p w:rsidR="00655503" w:rsidRDefault="00655503" w:rsidP="00655503">
      <w:pPr>
        <w:shd w:val="clear" w:color="auto" w:fill="FFFFFF"/>
        <w:suppressAutoHyphens/>
        <w:spacing w:line="322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>РЕШИЛО:</w:t>
      </w:r>
    </w:p>
    <w:p w:rsidR="00655503" w:rsidRDefault="00655503" w:rsidP="00655503">
      <w:pPr>
        <w:shd w:val="clear" w:color="auto" w:fill="FFFFFF"/>
        <w:suppressAutoHyphens/>
        <w:spacing w:line="322" w:lineRule="exact"/>
        <w:jc w:val="center"/>
        <w:rPr>
          <w:sz w:val="26"/>
          <w:szCs w:val="26"/>
        </w:rPr>
      </w:pPr>
    </w:p>
    <w:p w:rsidR="00655503" w:rsidRDefault="00655503" w:rsidP="0065550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Отчет об исполнении бюджета Калининского сельского поселения</w:t>
      </w:r>
    </w:p>
    <w:p w:rsidR="00655503" w:rsidRDefault="00655503" w:rsidP="00655503">
      <w:pPr>
        <w:ind w:left="360"/>
        <w:jc w:val="both"/>
        <w:rPr>
          <w:sz w:val="28"/>
        </w:rPr>
      </w:pPr>
      <w:r>
        <w:rPr>
          <w:sz w:val="28"/>
          <w:szCs w:val="28"/>
        </w:rPr>
        <w:t xml:space="preserve">     за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 2020года принять к сведению.</w:t>
      </w:r>
      <w:r>
        <w:rPr>
          <w:sz w:val="28"/>
        </w:rPr>
        <w:t xml:space="preserve"> </w:t>
      </w:r>
    </w:p>
    <w:p w:rsidR="00655503" w:rsidRDefault="00655503" w:rsidP="00655503">
      <w:pPr>
        <w:ind w:left="360"/>
        <w:jc w:val="both"/>
        <w:rPr>
          <w:sz w:val="28"/>
        </w:rPr>
      </w:pPr>
    </w:p>
    <w:p w:rsidR="00655503" w:rsidRDefault="00655503" w:rsidP="00655503">
      <w:pPr>
        <w:ind w:left="360"/>
        <w:jc w:val="both"/>
        <w:rPr>
          <w:sz w:val="28"/>
        </w:rPr>
      </w:pPr>
    </w:p>
    <w:p w:rsidR="00655503" w:rsidRDefault="00655503" w:rsidP="00655503">
      <w:pPr>
        <w:ind w:left="360"/>
        <w:jc w:val="both"/>
        <w:rPr>
          <w:sz w:val="28"/>
        </w:rPr>
      </w:pPr>
    </w:p>
    <w:p w:rsidR="00655503" w:rsidRDefault="00655503" w:rsidP="00655503">
      <w:pPr>
        <w:ind w:left="360"/>
        <w:jc w:val="both"/>
        <w:rPr>
          <w:sz w:val="28"/>
        </w:rPr>
      </w:pPr>
    </w:p>
    <w:p w:rsidR="00655503" w:rsidRDefault="00655503" w:rsidP="00655503">
      <w:pPr>
        <w:ind w:left="360"/>
        <w:jc w:val="both"/>
        <w:rPr>
          <w:sz w:val="28"/>
        </w:rPr>
      </w:pPr>
    </w:p>
    <w:p w:rsidR="00655503" w:rsidRDefault="00655503" w:rsidP="006555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655503" w:rsidRDefault="00655503" w:rsidP="00655503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Калининского сельского поселения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Г.В.  </w:t>
      </w:r>
      <w:proofErr w:type="spellStart"/>
      <w:r>
        <w:rPr>
          <w:sz w:val="28"/>
          <w:szCs w:val="28"/>
        </w:rPr>
        <w:t>Ворожбитов</w:t>
      </w:r>
      <w:proofErr w:type="spellEnd"/>
      <w:r>
        <w:rPr>
          <w:sz w:val="28"/>
          <w:szCs w:val="28"/>
        </w:rPr>
        <w:br/>
      </w:r>
    </w:p>
    <w:p w:rsidR="00655503" w:rsidRDefault="00655503" w:rsidP="006555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655503" w:rsidRDefault="00655503" w:rsidP="00655503">
      <w:pPr>
        <w:suppressAutoHyphens/>
        <w:spacing w:line="322" w:lineRule="exact"/>
        <w:rPr>
          <w:sz w:val="28"/>
          <w:szCs w:val="28"/>
        </w:rPr>
      </w:pPr>
    </w:p>
    <w:p w:rsidR="00655503" w:rsidRDefault="00655503" w:rsidP="00655503"/>
    <w:p w:rsidR="008132CD" w:rsidRDefault="008132CD"/>
    <w:sectPr w:rsidR="008132CD" w:rsidSect="00813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C01D1"/>
    <w:multiLevelType w:val="hybridMultilevel"/>
    <w:tmpl w:val="BBA68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55503"/>
    <w:rsid w:val="00655503"/>
    <w:rsid w:val="0081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Базовый"/>
    <w:rsid w:val="0065550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2020-10-22T12:46:00Z</cp:lastPrinted>
  <dcterms:created xsi:type="dcterms:W3CDTF">2020-10-22T12:45:00Z</dcterms:created>
  <dcterms:modified xsi:type="dcterms:W3CDTF">2020-10-22T12:47:00Z</dcterms:modified>
</cp:coreProperties>
</file>