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75" w:rsidRPr="00151E75" w:rsidRDefault="00151E75" w:rsidP="00151E75">
      <w:pPr>
        <w:spacing w:after="0"/>
        <w:jc w:val="center"/>
        <w:rPr>
          <w:rFonts w:ascii="Times New Roman" w:hAnsi="Times New Roman" w:cs="Times New Roman"/>
          <w:noProof/>
          <w:szCs w:val="28"/>
        </w:rPr>
      </w:pPr>
      <w:r w:rsidRPr="00151E75">
        <w:rPr>
          <w:rFonts w:ascii="Times New Roman" w:hAnsi="Times New Roman" w:cs="Times New Roman"/>
          <w:noProof/>
          <w:szCs w:val="28"/>
        </w:rPr>
        <w:drawing>
          <wp:anchor distT="0" distB="0" distL="114300" distR="114300" simplePos="0" relativeHeight="251660288" behindDoc="0" locked="0" layoutInCell="0" allowOverlap="1">
            <wp:simplePos x="0" y="0"/>
            <wp:positionH relativeFrom="margin">
              <wp:posOffset>2748915</wp:posOffset>
            </wp:positionH>
            <wp:positionV relativeFrom="margin">
              <wp:posOffset>-135890</wp:posOffset>
            </wp:positionV>
            <wp:extent cx="662305" cy="774700"/>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62305" cy="774700"/>
                    </a:xfrm>
                    <a:prstGeom prst="rect">
                      <a:avLst/>
                    </a:prstGeom>
                    <a:noFill/>
                    <a:ln w="9525">
                      <a:noFill/>
                      <a:miter lim="800000"/>
                      <a:headEnd/>
                      <a:tailEnd/>
                    </a:ln>
                  </pic:spPr>
                </pic:pic>
              </a:graphicData>
            </a:graphic>
          </wp:anchor>
        </w:drawing>
      </w:r>
    </w:p>
    <w:p w:rsidR="00151E75" w:rsidRPr="00151E75" w:rsidRDefault="00151E75" w:rsidP="00151E75">
      <w:pPr>
        <w:spacing w:after="0"/>
        <w:jc w:val="center"/>
        <w:rPr>
          <w:rFonts w:ascii="Times New Roman" w:hAnsi="Times New Roman" w:cs="Times New Roman"/>
          <w:noProof/>
          <w:szCs w:val="28"/>
        </w:rPr>
      </w:pPr>
    </w:p>
    <w:p w:rsidR="00151E75" w:rsidRPr="00151E75" w:rsidRDefault="00151E75" w:rsidP="00151E75">
      <w:pPr>
        <w:spacing w:after="0"/>
        <w:jc w:val="center"/>
        <w:rPr>
          <w:rFonts w:ascii="Times New Roman" w:hAnsi="Times New Roman" w:cs="Times New Roman"/>
          <w:noProof/>
          <w:szCs w:val="28"/>
        </w:rPr>
      </w:pPr>
    </w:p>
    <w:p w:rsidR="00151E75" w:rsidRPr="00151E75" w:rsidRDefault="00151E75" w:rsidP="00151E75">
      <w:pPr>
        <w:pStyle w:val="a3"/>
        <w:tabs>
          <w:tab w:val="clear" w:pos="708"/>
          <w:tab w:val="left" w:pos="142"/>
        </w:tabs>
        <w:spacing w:after="0"/>
        <w:jc w:val="center"/>
        <w:rPr>
          <w:rFonts w:ascii="Times New Roman" w:hAnsi="Times New Roman" w:cs="Times New Roman"/>
          <w:b/>
          <w:bCs/>
          <w:sz w:val="28"/>
          <w:szCs w:val="28"/>
        </w:rPr>
      </w:pPr>
      <w:r w:rsidRPr="00151E75">
        <w:rPr>
          <w:rFonts w:ascii="Times New Roman" w:hAnsi="Times New Roman" w:cs="Times New Roman"/>
          <w:b/>
          <w:bCs/>
          <w:sz w:val="28"/>
          <w:szCs w:val="28"/>
        </w:rPr>
        <w:t xml:space="preserve">                                     </w:t>
      </w:r>
    </w:p>
    <w:p w:rsidR="00151E75" w:rsidRPr="00151E75" w:rsidRDefault="00151E75" w:rsidP="00151E75">
      <w:pPr>
        <w:pStyle w:val="a3"/>
        <w:tabs>
          <w:tab w:val="clear" w:pos="708"/>
          <w:tab w:val="left" w:pos="142"/>
        </w:tabs>
        <w:spacing w:after="0"/>
        <w:jc w:val="center"/>
        <w:rPr>
          <w:rFonts w:ascii="Times New Roman" w:hAnsi="Times New Roman" w:cs="Times New Roman"/>
          <w:sz w:val="28"/>
          <w:szCs w:val="28"/>
        </w:rPr>
      </w:pPr>
      <w:r w:rsidRPr="00151E75">
        <w:rPr>
          <w:rFonts w:ascii="Times New Roman" w:hAnsi="Times New Roman" w:cs="Times New Roman"/>
          <w:b/>
          <w:bCs/>
          <w:sz w:val="28"/>
          <w:szCs w:val="28"/>
        </w:rPr>
        <w:t>РОСТОВСКАЯ ОБЛАСТЬ</w:t>
      </w:r>
    </w:p>
    <w:p w:rsidR="00151E75" w:rsidRPr="00151E75" w:rsidRDefault="00151E75" w:rsidP="00151E75">
      <w:pPr>
        <w:pStyle w:val="a3"/>
        <w:spacing w:after="0"/>
        <w:jc w:val="center"/>
        <w:rPr>
          <w:rFonts w:ascii="Times New Roman" w:hAnsi="Times New Roman" w:cs="Times New Roman"/>
          <w:sz w:val="28"/>
          <w:szCs w:val="28"/>
        </w:rPr>
      </w:pPr>
      <w:r w:rsidRPr="00151E75">
        <w:rPr>
          <w:rFonts w:ascii="Times New Roman" w:hAnsi="Times New Roman" w:cs="Times New Roman"/>
          <w:b/>
          <w:bCs/>
          <w:sz w:val="28"/>
          <w:szCs w:val="28"/>
        </w:rPr>
        <w:t>РЕМОНТНЕНСКИЙ РАЙОН</w:t>
      </w:r>
    </w:p>
    <w:p w:rsidR="00151E75" w:rsidRPr="00151E75" w:rsidRDefault="00151E75" w:rsidP="00151E75">
      <w:pPr>
        <w:pStyle w:val="a3"/>
        <w:spacing w:after="0"/>
        <w:jc w:val="center"/>
        <w:rPr>
          <w:rFonts w:ascii="Times New Roman" w:hAnsi="Times New Roman" w:cs="Times New Roman"/>
          <w:sz w:val="28"/>
          <w:szCs w:val="28"/>
        </w:rPr>
      </w:pPr>
      <w:r w:rsidRPr="00151E75">
        <w:rPr>
          <w:rFonts w:ascii="Times New Roman" w:hAnsi="Times New Roman" w:cs="Times New Roman"/>
          <w:b/>
          <w:bCs/>
          <w:sz w:val="28"/>
          <w:szCs w:val="28"/>
        </w:rPr>
        <w:t>МУНИЦИПАЛЬНОЕ ОБРАЗОВАНИЕ</w:t>
      </w:r>
    </w:p>
    <w:p w:rsidR="00151E75" w:rsidRPr="00151E75" w:rsidRDefault="00151E75" w:rsidP="00151E75">
      <w:pPr>
        <w:pStyle w:val="a3"/>
        <w:spacing w:after="0"/>
        <w:ind w:right="-2"/>
        <w:jc w:val="center"/>
        <w:rPr>
          <w:rFonts w:ascii="Times New Roman" w:hAnsi="Times New Roman" w:cs="Times New Roman"/>
          <w:b/>
          <w:bCs/>
          <w:sz w:val="28"/>
          <w:szCs w:val="28"/>
        </w:rPr>
      </w:pPr>
      <w:r w:rsidRPr="00151E75">
        <w:rPr>
          <w:rFonts w:ascii="Times New Roman" w:hAnsi="Times New Roman" w:cs="Times New Roman"/>
          <w:b/>
          <w:bCs/>
          <w:sz w:val="28"/>
          <w:szCs w:val="28"/>
        </w:rPr>
        <w:t>«КАЛИНИНСКОЕ СЕЛЬСКОЕ ПОСЕЛЕНИЕ»</w:t>
      </w:r>
    </w:p>
    <w:p w:rsidR="00151E75" w:rsidRPr="00151E75" w:rsidRDefault="00151E75" w:rsidP="00151E75">
      <w:pPr>
        <w:pStyle w:val="a3"/>
        <w:spacing w:after="0"/>
        <w:ind w:right="-2"/>
        <w:jc w:val="center"/>
        <w:rPr>
          <w:rFonts w:ascii="Times New Roman" w:hAnsi="Times New Roman" w:cs="Times New Roman"/>
          <w:sz w:val="28"/>
          <w:szCs w:val="28"/>
        </w:rPr>
      </w:pPr>
    </w:p>
    <w:p w:rsidR="00151E75" w:rsidRPr="00151E75" w:rsidRDefault="00151E75" w:rsidP="00151E75">
      <w:pPr>
        <w:pStyle w:val="a3"/>
        <w:spacing w:after="0"/>
        <w:ind w:left="-426" w:right="-2" w:hanging="283"/>
        <w:jc w:val="center"/>
        <w:rPr>
          <w:rFonts w:ascii="Times New Roman" w:hAnsi="Times New Roman" w:cs="Times New Roman"/>
          <w:b/>
          <w:bCs/>
          <w:sz w:val="28"/>
          <w:szCs w:val="28"/>
        </w:rPr>
      </w:pPr>
      <w:r w:rsidRPr="00151E75">
        <w:rPr>
          <w:rFonts w:ascii="Times New Roman" w:hAnsi="Times New Roman" w:cs="Times New Roman"/>
          <w:b/>
          <w:bCs/>
          <w:sz w:val="28"/>
          <w:szCs w:val="28"/>
        </w:rPr>
        <w:t>СОБРАНИЕ  ДЕПУТАТОВ  КАЛИНИНСКОГО СЕЛЬСКОГО ПОСЕЛЕНИЯ</w:t>
      </w:r>
    </w:p>
    <w:p w:rsidR="00151E75" w:rsidRPr="00151E75" w:rsidRDefault="00151E75" w:rsidP="00151E75">
      <w:pPr>
        <w:pStyle w:val="a3"/>
        <w:spacing w:after="0"/>
        <w:ind w:left="-426" w:right="-2" w:hanging="283"/>
        <w:jc w:val="center"/>
        <w:rPr>
          <w:rFonts w:ascii="Times New Roman" w:hAnsi="Times New Roman" w:cs="Times New Roman"/>
          <w:sz w:val="28"/>
          <w:szCs w:val="28"/>
        </w:rPr>
      </w:pPr>
    </w:p>
    <w:p w:rsidR="00151E75" w:rsidRPr="00151E75" w:rsidRDefault="00151E75" w:rsidP="00151E75">
      <w:pPr>
        <w:spacing w:after="0"/>
        <w:jc w:val="center"/>
        <w:rPr>
          <w:rFonts w:ascii="Times New Roman" w:hAnsi="Times New Roman" w:cs="Times New Roman"/>
          <w:b/>
          <w:sz w:val="28"/>
          <w:szCs w:val="28"/>
        </w:rPr>
      </w:pPr>
      <w:r w:rsidRPr="00151E75">
        <w:rPr>
          <w:rFonts w:ascii="Times New Roman" w:hAnsi="Times New Roman" w:cs="Times New Roman"/>
          <w:b/>
          <w:bCs/>
          <w:sz w:val="28"/>
          <w:szCs w:val="28"/>
        </w:rPr>
        <w:t>РЕШЕНИЕ №</w:t>
      </w:r>
      <w:r w:rsidRPr="00151E75">
        <w:rPr>
          <w:rFonts w:ascii="Times New Roman" w:hAnsi="Times New Roman" w:cs="Times New Roman"/>
          <w:b/>
          <w:sz w:val="28"/>
          <w:szCs w:val="28"/>
        </w:rPr>
        <w:t xml:space="preserve">  </w:t>
      </w:r>
      <w:r w:rsidR="001964A5">
        <w:rPr>
          <w:rFonts w:ascii="Times New Roman" w:hAnsi="Times New Roman" w:cs="Times New Roman"/>
          <w:b/>
          <w:sz w:val="28"/>
          <w:szCs w:val="28"/>
        </w:rPr>
        <w:t>47</w:t>
      </w:r>
    </w:p>
    <w:p w:rsidR="00151E75" w:rsidRPr="00151E75" w:rsidRDefault="00151E75" w:rsidP="00151E75">
      <w:pPr>
        <w:spacing w:after="0"/>
        <w:jc w:val="center"/>
        <w:rPr>
          <w:rFonts w:ascii="Times New Roman" w:hAnsi="Times New Roman" w:cs="Times New Roman"/>
          <w:sz w:val="24"/>
          <w:szCs w:val="24"/>
        </w:rPr>
      </w:pPr>
      <w:r w:rsidRPr="00151E75">
        <w:rPr>
          <w:rFonts w:ascii="Times New Roman" w:hAnsi="Times New Roman" w:cs="Times New Roman"/>
          <w:sz w:val="24"/>
          <w:szCs w:val="24"/>
        </w:rPr>
        <w:t xml:space="preserve">   </w:t>
      </w:r>
    </w:p>
    <w:p w:rsidR="00151E75" w:rsidRPr="00151E75" w:rsidRDefault="00151E75" w:rsidP="00151E75">
      <w:pPr>
        <w:spacing w:after="0"/>
        <w:rPr>
          <w:rFonts w:ascii="Times New Roman" w:hAnsi="Times New Roman" w:cs="Times New Roman"/>
          <w:b/>
          <w:bCs/>
          <w:sz w:val="24"/>
          <w:szCs w:val="24"/>
        </w:rPr>
      </w:pPr>
      <w:r w:rsidRPr="00151E75">
        <w:rPr>
          <w:rFonts w:ascii="Times New Roman" w:hAnsi="Times New Roman" w:cs="Times New Roman"/>
          <w:sz w:val="24"/>
          <w:szCs w:val="24"/>
        </w:rPr>
        <w:t xml:space="preserve"> </w:t>
      </w:r>
      <w:r w:rsidR="001964A5">
        <w:rPr>
          <w:rFonts w:ascii="Times New Roman" w:hAnsi="Times New Roman" w:cs="Times New Roman"/>
          <w:sz w:val="24"/>
          <w:szCs w:val="24"/>
        </w:rPr>
        <w:t>29.11</w:t>
      </w:r>
      <w:r w:rsidRPr="00151E75">
        <w:rPr>
          <w:rFonts w:ascii="Times New Roman" w:hAnsi="Times New Roman" w:cs="Times New Roman"/>
          <w:sz w:val="24"/>
          <w:szCs w:val="24"/>
        </w:rPr>
        <w:t xml:space="preserve">.2017                                                                                       </w:t>
      </w:r>
      <w:r w:rsidR="00E9622F">
        <w:rPr>
          <w:rFonts w:ascii="Times New Roman" w:hAnsi="Times New Roman" w:cs="Times New Roman"/>
          <w:sz w:val="24"/>
          <w:szCs w:val="24"/>
        </w:rPr>
        <w:t xml:space="preserve">              </w:t>
      </w:r>
      <w:r w:rsidR="001964A5">
        <w:rPr>
          <w:rFonts w:ascii="Times New Roman" w:hAnsi="Times New Roman" w:cs="Times New Roman"/>
          <w:sz w:val="24"/>
          <w:szCs w:val="24"/>
        </w:rPr>
        <w:t xml:space="preserve"> </w:t>
      </w:r>
      <w:r w:rsidRPr="00151E75">
        <w:rPr>
          <w:rFonts w:ascii="Times New Roman" w:hAnsi="Times New Roman" w:cs="Times New Roman"/>
          <w:sz w:val="24"/>
          <w:szCs w:val="24"/>
        </w:rPr>
        <w:t>с. Большое Ремонтное</w:t>
      </w:r>
    </w:p>
    <w:p w:rsidR="00151E75" w:rsidRPr="00151E75" w:rsidRDefault="00151E75" w:rsidP="00151E75">
      <w:pPr>
        <w:spacing w:after="0"/>
        <w:rPr>
          <w:rFonts w:ascii="Times New Roman" w:hAnsi="Times New Roman" w:cs="Times New Roman"/>
          <w:b/>
          <w:bCs/>
          <w:sz w:val="24"/>
          <w:szCs w:val="24"/>
        </w:rPr>
      </w:pPr>
    </w:p>
    <w:p w:rsidR="00151E75" w:rsidRDefault="00151E75" w:rsidP="00151E75">
      <w:pPr>
        <w:pStyle w:val="a3"/>
        <w:tabs>
          <w:tab w:val="left" w:pos="2520"/>
        </w:tabs>
        <w:spacing w:after="0" w:line="100" w:lineRule="atLeast"/>
        <w:rPr>
          <w:rFonts w:ascii="Times New Roman" w:hAnsi="Times New Roman"/>
          <w:b/>
          <w:bCs/>
          <w:sz w:val="24"/>
          <w:szCs w:val="24"/>
          <w:lang w:eastAsia="en-US"/>
        </w:rPr>
      </w:pPr>
      <w:r>
        <w:rPr>
          <w:rFonts w:ascii="Times New Roman" w:hAnsi="Times New Roman"/>
          <w:b/>
          <w:bCs/>
          <w:sz w:val="24"/>
          <w:szCs w:val="24"/>
          <w:lang w:eastAsia="en-US"/>
        </w:rPr>
        <w:t>Об утверждении Положения</w:t>
      </w:r>
    </w:p>
    <w:p w:rsidR="00151E75" w:rsidRDefault="00151E75" w:rsidP="00151E75">
      <w:pPr>
        <w:pStyle w:val="a3"/>
        <w:tabs>
          <w:tab w:val="left" w:pos="2520"/>
        </w:tabs>
        <w:spacing w:after="0" w:line="100" w:lineRule="atLeast"/>
        <w:rPr>
          <w:rFonts w:ascii="Times New Roman" w:hAnsi="Times New Roman"/>
          <w:b/>
          <w:bCs/>
          <w:sz w:val="24"/>
          <w:szCs w:val="24"/>
          <w:lang w:eastAsia="en-US"/>
        </w:rPr>
      </w:pPr>
      <w:r>
        <w:rPr>
          <w:rFonts w:ascii="Times New Roman" w:hAnsi="Times New Roman"/>
          <w:b/>
          <w:bCs/>
          <w:sz w:val="24"/>
          <w:szCs w:val="24"/>
          <w:lang w:eastAsia="en-US"/>
        </w:rPr>
        <w:t>о</w:t>
      </w:r>
      <w:r w:rsidRPr="00151E75">
        <w:rPr>
          <w:rFonts w:ascii="Times New Roman" w:hAnsi="Times New Roman"/>
          <w:b/>
          <w:bCs/>
          <w:sz w:val="24"/>
          <w:szCs w:val="24"/>
          <w:lang w:eastAsia="en-US"/>
        </w:rPr>
        <w:t xml:space="preserve"> тер</w:t>
      </w:r>
      <w:r>
        <w:rPr>
          <w:rFonts w:ascii="Times New Roman" w:hAnsi="Times New Roman"/>
          <w:b/>
          <w:bCs/>
          <w:sz w:val="24"/>
          <w:szCs w:val="24"/>
          <w:lang w:eastAsia="en-US"/>
        </w:rPr>
        <w:t xml:space="preserve">риториальном общественном </w:t>
      </w:r>
      <w:r w:rsidRPr="00151E75">
        <w:rPr>
          <w:rFonts w:ascii="Times New Roman" w:hAnsi="Times New Roman"/>
          <w:b/>
          <w:bCs/>
          <w:sz w:val="24"/>
          <w:szCs w:val="24"/>
          <w:lang w:eastAsia="en-US"/>
        </w:rPr>
        <w:t xml:space="preserve">самоуправлении </w:t>
      </w:r>
    </w:p>
    <w:p w:rsidR="00151E75" w:rsidRDefault="00151E75" w:rsidP="00151E75">
      <w:pPr>
        <w:pStyle w:val="a3"/>
        <w:tabs>
          <w:tab w:val="left" w:pos="2520"/>
        </w:tabs>
        <w:spacing w:after="0" w:line="100" w:lineRule="atLeast"/>
        <w:rPr>
          <w:rFonts w:ascii="Times New Roman" w:hAnsi="Times New Roman"/>
          <w:b/>
          <w:bCs/>
          <w:sz w:val="24"/>
          <w:szCs w:val="24"/>
          <w:lang w:eastAsia="en-US"/>
        </w:rPr>
      </w:pPr>
      <w:r w:rsidRPr="00151E75">
        <w:rPr>
          <w:rFonts w:ascii="Times New Roman" w:hAnsi="Times New Roman"/>
          <w:b/>
          <w:bCs/>
          <w:sz w:val="24"/>
          <w:szCs w:val="24"/>
          <w:lang w:eastAsia="en-US"/>
        </w:rPr>
        <w:t>в муниципал</w:t>
      </w:r>
      <w:r>
        <w:rPr>
          <w:rFonts w:ascii="Times New Roman" w:hAnsi="Times New Roman"/>
          <w:b/>
          <w:bCs/>
          <w:sz w:val="24"/>
          <w:szCs w:val="24"/>
          <w:lang w:eastAsia="en-US"/>
        </w:rPr>
        <w:t xml:space="preserve">ьном </w:t>
      </w:r>
      <w:r w:rsidRPr="00151E75">
        <w:rPr>
          <w:rFonts w:ascii="Times New Roman" w:hAnsi="Times New Roman"/>
          <w:b/>
          <w:bCs/>
          <w:sz w:val="24"/>
          <w:szCs w:val="24"/>
          <w:lang w:eastAsia="en-US"/>
        </w:rPr>
        <w:t xml:space="preserve">образовании </w:t>
      </w:r>
    </w:p>
    <w:p w:rsidR="00AA3C3A" w:rsidRPr="00151E75" w:rsidRDefault="00151E75" w:rsidP="00151E75">
      <w:pPr>
        <w:pStyle w:val="a3"/>
        <w:tabs>
          <w:tab w:val="left" w:pos="2520"/>
        </w:tabs>
        <w:spacing w:after="0" w:line="100" w:lineRule="atLeast"/>
        <w:rPr>
          <w:sz w:val="24"/>
          <w:szCs w:val="24"/>
        </w:rPr>
      </w:pPr>
      <w:r w:rsidRPr="00151E75">
        <w:rPr>
          <w:rFonts w:ascii="Times New Roman" w:hAnsi="Times New Roman"/>
          <w:b/>
          <w:bCs/>
          <w:sz w:val="24"/>
          <w:szCs w:val="24"/>
          <w:lang w:eastAsia="en-US"/>
        </w:rPr>
        <w:t>«К</w:t>
      </w:r>
      <w:r>
        <w:rPr>
          <w:rFonts w:ascii="Times New Roman" w:hAnsi="Times New Roman"/>
          <w:b/>
          <w:bCs/>
          <w:sz w:val="24"/>
          <w:szCs w:val="24"/>
          <w:lang w:eastAsia="en-US"/>
        </w:rPr>
        <w:t xml:space="preserve">алининское </w:t>
      </w:r>
      <w:r w:rsidRPr="00151E75">
        <w:rPr>
          <w:rFonts w:ascii="Times New Roman" w:hAnsi="Times New Roman"/>
          <w:b/>
          <w:bCs/>
          <w:sz w:val="24"/>
          <w:szCs w:val="24"/>
          <w:lang w:eastAsia="en-US"/>
        </w:rPr>
        <w:t>сельское поселение»</w:t>
      </w:r>
    </w:p>
    <w:p w:rsidR="00AA3C3A" w:rsidRPr="00151E75" w:rsidRDefault="00151E75">
      <w:pPr>
        <w:pStyle w:val="a3"/>
        <w:spacing w:line="100" w:lineRule="atLeast"/>
        <w:rPr>
          <w:sz w:val="24"/>
          <w:szCs w:val="24"/>
        </w:rPr>
      </w:pPr>
      <w:r w:rsidRPr="00151E75">
        <w:rPr>
          <w:rFonts w:ascii="Times New Roman" w:hAnsi="Times New Roman"/>
          <w:b/>
          <w:bCs/>
          <w:sz w:val="24"/>
          <w:szCs w:val="24"/>
          <w:lang w:eastAsia="en-US"/>
        </w:rPr>
        <w:t xml:space="preserve">   </w:t>
      </w:r>
      <w:r w:rsidRPr="00151E75">
        <w:rPr>
          <w:rFonts w:ascii="Times New Roman" w:hAnsi="Times New Roman"/>
          <w:b/>
          <w:sz w:val="24"/>
          <w:szCs w:val="24"/>
        </w:rPr>
        <w:t xml:space="preserve">                                </w:t>
      </w:r>
      <w:r w:rsidRPr="00151E75">
        <w:rPr>
          <w:b/>
          <w:sz w:val="24"/>
          <w:szCs w:val="24"/>
        </w:rPr>
        <w:t xml:space="preserve">              </w:t>
      </w:r>
    </w:p>
    <w:p w:rsidR="00AA3C3A" w:rsidRPr="00151E75" w:rsidRDefault="00151E75" w:rsidP="00151E75">
      <w:pPr>
        <w:pStyle w:val="a3"/>
        <w:spacing w:after="0" w:line="100" w:lineRule="atLeast"/>
        <w:jc w:val="both"/>
        <w:rPr>
          <w:sz w:val="24"/>
          <w:szCs w:val="24"/>
        </w:rPr>
      </w:pPr>
      <w:r>
        <w:rPr>
          <w:rFonts w:ascii="Times New Roman" w:hAnsi="Times New Roman" w:cs="Arial"/>
          <w:bCs/>
          <w:sz w:val="24"/>
          <w:szCs w:val="24"/>
        </w:rPr>
        <w:tab/>
      </w:r>
      <w:r w:rsidRPr="00151E75">
        <w:rPr>
          <w:rFonts w:ascii="Times New Roman" w:hAnsi="Times New Roman" w:cs="Arial"/>
          <w:bCs/>
          <w:sz w:val="24"/>
          <w:szCs w:val="24"/>
        </w:rPr>
        <w:t>В соответствии с Федеральным законом Российской Федерации</w:t>
      </w:r>
      <w:r>
        <w:rPr>
          <w:rFonts w:ascii="Times New Roman" w:hAnsi="Times New Roman" w:cs="Arial"/>
          <w:bCs/>
          <w:sz w:val="24"/>
          <w:szCs w:val="24"/>
        </w:rPr>
        <w:t xml:space="preserve"> от 06.10.2003 </w:t>
      </w:r>
      <w:r w:rsidRPr="00151E75">
        <w:rPr>
          <w:rFonts w:ascii="Times New Roman" w:hAnsi="Times New Roman" w:cs="Arial"/>
          <w:bCs/>
          <w:sz w:val="24"/>
          <w:szCs w:val="24"/>
        </w:rPr>
        <w:t>№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Arial"/>
          <w:bCs/>
          <w:sz w:val="24"/>
          <w:szCs w:val="24"/>
        </w:rPr>
        <w:t>Калининское</w:t>
      </w:r>
      <w:r w:rsidRPr="00151E75">
        <w:rPr>
          <w:rFonts w:ascii="Times New Roman" w:hAnsi="Times New Roman" w:cs="Arial"/>
          <w:bCs/>
          <w:sz w:val="24"/>
          <w:szCs w:val="24"/>
        </w:rPr>
        <w:t xml:space="preserve"> сельское поселение», </w:t>
      </w:r>
      <w:r w:rsidRPr="00151E75">
        <w:rPr>
          <w:rFonts w:ascii="Times New Roman" w:hAnsi="Times New Roman"/>
          <w:bCs/>
          <w:sz w:val="24"/>
          <w:szCs w:val="24"/>
        </w:rPr>
        <w:t xml:space="preserve">с целью развития территориального общественного самоуправления на территории муниципального образования </w:t>
      </w:r>
      <w:r w:rsidRPr="00151E75">
        <w:rPr>
          <w:rFonts w:ascii="Times New Roman" w:hAnsi="Times New Roman" w:cs="Arial"/>
          <w:bCs/>
          <w:sz w:val="24"/>
          <w:szCs w:val="24"/>
        </w:rPr>
        <w:t>«</w:t>
      </w:r>
      <w:r>
        <w:rPr>
          <w:rFonts w:ascii="Times New Roman" w:hAnsi="Times New Roman" w:cs="Arial"/>
          <w:bCs/>
          <w:sz w:val="24"/>
          <w:szCs w:val="24"/>
        </w:rPr>
        <w:t>Калининское</w:t>
      </w:r>
      <w:r w:rsidRPr="00151E75">
        <w:rPr>
          <w:rFonts w:ascii="Times New Roman" w:hAnsi="Times New Roman" w:cs="Arial"/>
          <w:bCs/>
          <w:sz w:val="24"/>
          <w:szCs w:val="24"/>
        </w:rPr>
        <w:t xml:space="preserve"> сельское поселение», Собрание депутатов </w:t>
      </w:r>
      <w:r w:rsidR="001964A5">
        <w:rPr>
          <w:rFonts w:ascii="Times New Roman" w:hAnsi="Times New Roman" w:cs="Arial"/>
          <w:bCs/>
          <w:sz w:val="24"/>
          <w:szCs w:val="24"/>
        </w:rPr>
        <w:t>Калининского</w:t>
      </w:r>
      <w:r w:rsidRPr="00151E75">
        <w:rPr>
          <w:rFonts w:ascii="Times New Roman" w:hAnsi="Times New Roman" w:cs="Arial"/>
          <w:bCs/>
          <w:sz w:val="24"/>
          <w:szCs w:val="24"/>
        </w:rPr>
        <w:t xml:space="preserve"> сельского поселения</w:t>
      </w:r>
    </w:p>
    <w:p w:rsidR="001964A5" w:rsidRDefault="001964A5" w:rsidP="001964A5">
      <w:pPr>
        <w:pStyle w:val="a8"/>
        <w:rPr>
          <w:b/>
          <w:bCs/>
        </w:rPr>
      </w:pPr>
    </w:p>
    <w:p w:rsidR="001964A5" w:rsidRDefault="00151E75" w:rsidP="001964A5">
      <w:pPr>
        <w:pStyle w:val="a8"/>
        <w:tabs>
          <w:tab w:val="clear" w:pos="708"/>
          <w:tab w:val="left" w:pos="0"/>
        </w:tabs>
        <w:rPr>
          <w:b/>
          <w:bCs/>
        </w:rPr>
      </w:pPr>
      <w:r w:rsidRPr="00151E75">
        <w:rPr>
          <w:b/>
          <w:bCs/>
        </w:rPr>
        <w:t>РЕШИЛО:</w:t>
      </w:r>
    </w:p>
    <w:p w:rsidR="00AA3C3A" w:rsidRPr="00151E75" w:rsidRDefault="001964A5" w:rsidP="001964A5">
      <w:pPr>
        <w:pStyle w:val="a8"/>
      </w:pPr>
      <w:r>
        <w:rPr>
          <w:bCs/>
          <w:lang w:eastAsia="en-US"/>
        </w:rPr>
        <w:tab/>
      </w:r>
      <w:r w:rsidR="00151E75" w:rsidRPr="00151E75">
        <w:rPr>
          <w:bCs/>
          <w:lang w:eastAsia="en-US"/>
        </w:rPr>
        <w:t xml:space="preserve">1. Утвердить Положение о территориальном общественном самоуправлении в муниципальном образовании </w:t>
      </w:r>
      <w:r w:rsidR="00151E75" w:rsidRPr="00151E75">
        <w:rPr>
          <w:rFonts w:cs="Arial"/>
          <w:bCs/>
        </w:rPr>
        <w:t>«</w:t>
      </w:r>
      <w:r w:rsidR="00151E75">
        <w:rPr>
          <w:rFonts w:cs="Arial"/>
          <w:bCs/>
        </w:rPr>
        <w:t>Калининское</w:t>
      </w:r>
      <w:r w:rsidR="00151E75" w:rsidRPr="00151E75">
        <w:rPr>
          <w:rFonts w:cs="Arial"/>
          <w:bCs/>
        </w:rPr>
        <w:t xml:space="preserve"> сельское поселение»</w:t>
      </w:r>
      <w:r w:rsidR="00151E75" w:rsidRPr="00151E75">
        <w:rPr>
          <w:bCs/>
          <w:lang w:eastAsia="en-US"/>
        </w:rPr>
        <w:t xml:space="preserve"> (приложение 1).</w:t>
      </w:r>
    </w:p>
    <w:p w:rsidR="00AA3C3A" w:rsidRPr="00151E75" w:rsidRDefault="001964A5" w:rsidP="001964A5">
      <w:pPr>
        <w:pStyle w:val="a3"/>
        <w:tabs>
          <w:tab w:val="clear" w:pos="708"/>
          <w:tab w:val="left" w:pos="0"/>
        </w:tabs>
        <w:spacing w:line="100" w:lineRule="atLeast"/>
        <w:jc w:val="both"/>
        <w:rPr>
          <w:sz w:val="24"/>
          <w:szCs w:val="24"/>
        </w:rPr>
      </w:pPr>
      <w:r>
        <w:rPr>
          <w:rFonts w:ascii="Times New Roman" w:hAnsi="Times New Roman"/>
          <w:bCs/>
          <w:sz w:val="24"/>
          <w:szCs w:val="24"/>
          <w:lang w:eastAsia="en-US"/>
        </w:rPr>
        <w:tab/>
      </w:r>
      <w:r w:rsidR="00151E75" w:rsidRPr="00151E75">
        <w:rPr>
          <w:rFonts w:ascii="Times New Roman" w:hAnsi="Times New Roman"/>
          <w:bCs/>
          <w:sz w:val="24"/>
          <w:szCs w:val="24"/>
          <w:lang w:eastAsia="en-US"/>
        </w:rPr>
        <w:t>2. Утвердить Положение о порядке регистрации устава территориального общественного самоуправления (приложение 2).</w:t>
      </w:r>
    </w:p>
    <w:p w:rsidR="001964A5" w:rsidRDefault="001964A5" w:rsidP="001964A5">
      <w:pPr>
        <w:pStyle w:val="a3"/>
        <w:spacing w:line="100" w:lineRule="atLeast"/>
        <w:jc w:val="both"/>
        <w:rPr>
          <w:sz w:val="24"/>
          <w:szCs w:val="24"/>
        </w:rPr>
      </w:pPr>
      <w:r>
        <w:rPr>
          <w:rFonts w:ascii="Times New Roman" w:hAnsi="Times New Roman"/>
          <w:sz w:val="24"/>
          <w:szCs w:val="24"/>
          <w:lang w:eastAsia="en-US"/>
        </w:rPr>
        <w:tab/>
      </w:r>
      <w:r w:rsidR="00151E75" w:rsidRPr="00151E75">
        <w:rPr>
          <w:rFonts w:ascii="Times New Roman" w:hAnsi="Times New Roman"/>
          <w:sz w:val="24"/>
          <w:szCs w:val="24"/>
          <w:lang w:eastAsia="en-US"/>
        </w:rPr>
        <w:t xml:space="preserve">3. Настоящее решение подлежит размещению на официальном сайте Администрации </w:t>
      </w:r>
      <w:r>
        <w:rPr>
          <w:rFonts w:ascii="Times New Roman" w:hAnsi="Times New Roman"/>
          <w:sz w:val="24"/>
          <w:szCs w:val="24"/>
          <w:lang w:eastAsia="en-US"/>
        </w:rPr>
        <w:t>Калининского</w:t>
      </w:r>
      <w:r w:rsidR="00151E75" w:rsidRPr="00151E75">
        <w:rPr>
          <w:rFonts w:ascii="Times New Roman" w:hAnsi="Times New Roman"/>
          <w:sz w:val="24"/>
          <w:szCs w:val="24"/>
          <w:lang w:eastAsia="en-US"/>
        </w:rPr>
        <w:t xml:space="preserve">  сельского поселения в информационно-телекоммуникационной сети «Интернет».</w:t>
      </w:r>
    </w:p>
    <w:p w:rsidR="00AA3C3A" w:rsidRPr="001964A5" w:rsidRDefault="001964A5" w:rsidP="001964A5">
      <w:pPr>
        <w:pStyle w:val="a3"/>
        <w:spacing w:line="100" w:lineRule="atLeast"/>
        <w:jc w:val="both"/>
        <w:rPr>
          <w:sz w:val="24"/>
          <w:szCs w:val="24"/>
        </w:rPr>
      </w:pPr>
      <w:r>
        <w:rPr>
          <w:rFonts w:ascii="Times New Roman" w:hAnsi="Times New Roman"/>
          <w:sz w:val="24"/>
          <w:szCs w:val="24"/>
          <w:lang w:eastAsia="en-US"/>
        </w:rPr>
        <w:tab/>
      </w:r>
      <w:r w:rsidR="00151E75" w:rsidRPr="00151E75">
        <w:rPr>
          <w:rFonts w:ascii="Times New Roman" w:hAnsi="Times New Roman"/>
          <w:sz w:val="24"/>
          <w:szCs w:val="24"/>
          <w:lang w:eastAsia="en-US"/>
        </w:rPr>
        <w:t>4</w:t>
      </w:r>
      <w:r w:rsidR="00151E75" w:rsidRPr="001964A5">
        <w:rPr>
          <w:rFonts w:ascii="Times New Roman" w:hAnsi="Times New Roman" w:cs="Times New Roman"/>
          <w:sz w:val="24"/>
          <w:szCs w:val="24"/>
          <w:lang w:eastAsia="en-US"/>
        </w:rPr>
        <w:t xml:space="preserve">. </w:t>
      </w:r>
      <w:r w:rsidR="00151E75" w:rsidRPr="001964A5">
        <w:rPr>
          <w:rFonts w:ascii="Times New Roman" w:hAnsi="Times New Roman" w:cs="Times New Roman"/>
          <w:color w:val="000000"/>
          <w:spacing w:val="-21"/>
          <w:sz w:val="24"/>
          <w:szCs w:val="24"/>
        </w:rPr>
        <w:t xml:space="preserve"> Контроль за исполнением настоящего решения возложить на постоянную комиссию по мандатам, регламенту и вопросам местного самоуправления</w:t>
      </w:r>
      <w:proofErr w:type="gramStart"/>
      <w:r w:rsidR="00151E75" w:rsidRPr="001964A5">
        <w:rPr>
          <w:rFonts w:ascii="Times New Roman" w:hAnsi="Times New Roman" w:cs="Times New Roman"/>
          <w:color w:val="000000"/>
          <w:spacing w:val="-21"/>
          <w:sz w:val="24"/>
          <w:szCs w:val="24"/>
        </w:rPr>
        <w:t xml:space="preserve"> .</w:t>
      </w:r>
      <w:proofErr w:type="gramEnd"/>
    </w:p>
    <w:p w:rsidR="00AA3C3A" w:rsidRPr="00151E75" w:rsidRDefault="001964A5" w:rsidP="001964A5">
      <w:pPr>
        <w:pStyle w:val="a3"/>
        <w:spacing w:line="100" w:lineRule="atLeast"/>
        <w:jc w:val="both"/>
        <w:rPr>
          <w:sz w:val="24"/>
          <w:szCs w:val="24"/>
        </w:rPr>
      </w:pPr>
      <w:r>
        <w:rPr>
          <w:rFonts w:ascii="Times New Roman" w:hAnsi="Times New Roman"/>
          <w:sz w:val="24"/>
          <w:szCs w:val="24"/>
          <w:lang w:eastAsia="en-US"/>
        </w:rPr>
        <w:tab/>
      </w:r>
      <w:r w:rsidR="00151E75" w:rsidRPr="00151E75">
        <w:rPr>
          <w:rFonts w:ascii="Times New Roman" w:hAnsi="Times New Roman"/>
          <w:sz w:val="24"/>
          <w:szCs w:val="24"/>
          <w:lang w:eastAsia="en-US"/>
        </w:rPr>
        <w:t>5. Настоящее решение вступает в силу со дн</w:t>
      </w:r>
      <w:r>
        <w:rPr>
          <w:rFonts w:ascii="Times New Roman" w:hAnsi="Times New Roman"/>
          <w:sz w:val="24"/>
          <w:szCs w:val="24"/>
          <w:lang w:eastAsia="en-US"/>
        </w:rPr>
        <w:t xml:space="preserve">я его официального  </w:t>
      </w:r>
      <w:r w:rsidR="00151E75" w:rsidRPr="00151E75">
        <w:rPr>
          <w:rFonts w:ascii="Times New Roman" w:hAnsi="Times New Roman"/>
          <w:sz w:val="24"/>
          <w:szCs w:val="24"/>
          <w:lang w:eastAsia="en-US"/>
        </w:rPr>
        <w:t>обнародования.</w:t>
      </w:r>
    </w:p>
    <w:p w:rsidR="00AA3C3A" w:rsidRPr="00151E75" w:rsidRDefault="00AA3C3A">
      <w:pPr>
        <w:pStyle w:val="a3"/>
        <w:spacing w:line="100" w:lineRule="atLeast"/>
        <w:ind w:firstLine="360"/>
        <w:rPr>
          <w:sz w:val="24"/>
          <w:szCs w:val="24"/>
        </w:rPr>
      </w:pPr>
    </w:p>
    <w:p w:rsidR="00AA3C3A" w:rsidRPr="00151E75" w:rsidRDefault="00151E75">
      <w:pPr>
        <w:pStyle w:val="a3"/>
        <w:spacing w:after="0"/>
        <w:jc w:val="both"/>
        <w:rPr>
          <w:sz w:val="24"/>
          <w:szCs w:val="24"/>
        </w:rPr>
      </w:pPr>
      <w:r w:rsidRPr="00151E75">
        <w:rPr>
          <w:rFonts w:ascii="Times New Roman" w:hAnsi="Times New Roman"/>
          <w:b/>
          <w:bCs/>
          <w:sz w:val="24"/>
          <w:szCs w:val="24"/>
        </w:rPr>
        <w:t xml:space="preserve">Председатель Собрания депутатов – </w:t>
      </w:r>
    </w:p>
    <w:p w:rsidR="00AA3C3A" w:rsidRPr="00151E75" w:rsidRDefault="00151E75">
      <w:pPr>
        <w:pStyle w:val="ConsPlusNormal"/>
        <w:widowControl/>
        <w:jc w:val="both"/>
        <w:rPr>
          <w:sz w:val="24"/>
          <w:szCs w:val="24"/>
        </w:rPr>
      </w:pPr>
      <w:r w:rsidRPr="00151E75">
        <w:rPr>
          <w:rFonts w:ascii="Times New Roman" w:hAnsi="Times New Roman" w:cs="Times New Roman"/>
          <w:b/>
          <w:bCs/>
          <w:sz w:val="24"/>
          <w:szCs w:val="24"/>
        </w:rPr>
        <w:t xml:space="preserve">глава </w:t>
      </w:r>
      <w:r w:rsidR="001964A5">
        <w:rPr>
          <w:rFonts w:ascii="Times New Roman" w:hAnsi="Times New Roman" w:cs="Times New Roman"/>
          <w:b/>
          <w:bCs/>
          <w:sz w:val="24"/>
          <w:szCs w:val="24"/>
        </w:rPr>
        <w:t>Калининского</w:t>
      </w:r>
      <w:r w:rsidRPr="00151E75">
        <w:rPr>
          <w:rFonts w:ascii="Times New Roman" w:hAnsi="Times New Roman" w:cs="Times New Roman"/>
          <w:b/>
          <w:bCs/>
          <w:sz w:val="24"/>
          <w:szCs w:val="24"/>
        </w:rPr>
        <w:t xml:space="preserve"> сельского поселения                          </w:t>
      </w:r>
      <w:r w:rsidR="001964A5">
        <w:rPr>
          <w:rFonts w:ascii="Times New Roman" w:hAnsi="Times New Roman" w:cs="Times New Roman"/>
          <w:b/>
          <w:bCs/>
          <w:sz w:val="24"/>
          <w:szCs w:val="24"/>
        </w:rPr>
        <w:t xml:space="preserve">                          </w:t>
      </w:r>
      <w:r>
        <w:rPr>
          <w:rFonts w:ascii="Times New Roman" w:hAnsi="Times New Roman" w:cs="Times New Roman"/>
          <w:b/>
          <w:bCs/>
          <w:sz w:val="24"/>
          <w:szCs w:val="24"/>
        </w:rPr>
        <w:t xml:space="preserve"> Г.В. </w:t>
      </w:r>
      <w:proofErr w:type="spellStart"/>
      <w:r>
        <w:rPr>
          <w:rFonts w:ascii="Times New Roman" w:hAnsi="Times New Roman" w:cs="Times New Roman"/>
          <w:b/>
          <w:bCs/>
          <w:sz w:val="24"/>
          <w:szCs w:val="24"/>
        </w:rPr>
        <w:t>Ворожбитов</w:t>
      </w:r>
      <w:proofErr w:type="spellEnd"/>
    </w:p>
    <w:p w:rsidR="00AA3C3A" w:rsidRPr="00151E75" w:rsidRDefault="00AA3C3A">
      <w:pPr>
        <w:pStyle w:val="ae"/>
        <w:ind w:left="0" w:right="0" w:firstLine="0"/>
        <w:rPr>
          <w:sz w:val="24"/>
          <w:szCs w:val="24"/>
        </w:rPr>
      </w:pPr>
    </w:p>
    <w:p w:rsidR="00E9622F" w:rsidRDefault="00E9622F">
      <w:pPr>
        <w:pStyle w:val="ConsPlusNormal"/>
        <w:jc w:val="right"/>
        <w:rPr>
          <w:rFonts w:ascii="Times New Roman" w:hAnsi="Times New Roman" w:cs="Times New Roman"/>
          <w:sz w:val="24"/>
          <w:szCs w:val="24"/>
        </w:rPr>
      </w:pPr>
    </w:p>
    <w:p w:rsidR="00AA3C3A" w:rsidRPr="00151E75" w:rsidRDefault="00151E75">
      <w:pPr>
        <w:pStyle w:val="ConsPlusNormal"/>
        <w:jc w:val="right"/>
        <w:rPr>
          <w:sz w:val="24"/>
          <w:szCs w:val="24"/>
        </w:rPr>
      </w:pPr>
      <w:r w:rsidRPr="00151E75">
        <w:rPr>
          <w:rFonts w:ascii="Times New Roman" w:hAnsi="Times New Roman" w:cs="Times New Roman"/>
          <w:sz w:val="24"/>
          <w:szCs w:val="24"/>
        </w:rPr>
        <w:lastRenderedPageBreak/>
        <w:t>Приложение 1</w:t>
      </w:r>
    </w:p>
    <w:p w:rsidR="00AA3C3A" w:rsidRPr="00151E75" w:rsidRDefault="00151E75">
      <w:pPr>
        <w:pStyle w:val="ConsPlusNormal"/>
        <w:jc w:val="right"/>
        <w:rPr>
          <w:sz w:val="24"/>
          <w:szCs w:val="24"/>
        </w:rPr>
      </w:pPr>
      <w:r w:rsidRPr="00151E75">
        <w:rPr>
          <w:rFonts w:ascii="Times New Roman" w:hAnsi="Times New Roman" w:cs="Times New Roman"/>
          <w:sz w:val="24"/>
          <w:szCs w:val="24"/>
        </w:rPr>
        <w:t>к решению</w:t>
      </w:r>
    </w:p>
    <w:p w:rsidR="00AA3C3A" w:rsidRPr="00151E75" w:rsidRDefault="00151E75">
      <w:pPr>
        <w:pStyle w:val="ConsPlusNormal"/>
        <w:jc w:val="right"/>
        <w:rPr>
          <w:sz w:val="24"/>
          <w:szCs w:val="24"/>
        </w:rPr>
      </w:pPr>
      <w:r w:rsidRPr="00151E75">
        <w:rPr>
          <w:rFonts w:ascii="Times New Roman" w:hAnsi="Times New Roman" w:cs="Times New Roman"/>
          <w:sz w:val="24"/>
          <w:szCs w:val="24"/>
        </w:rPr>
        <w:t>Собрания депутатов</w:t>
      </w:r>
    </w:p>
    <w:p w:rsidR="00AA3C3A" w:rsidRPr="00151E75" w:rsidRDefault="001964A5">
      <w:pPr>
        <w:pStyle w:val="ConsPlusNormal"/>
        <w:jc w:val="right"/>
        <w:rPr>
          <w:sz w:val="24"/>
          <w:szCs w:val="24"/>
        </w:rPr>
      </w:pPr>
      <w:r>
        <w:rPr>
          <w:rFonts w:ascii="Times New Roman" w:hAnsi="Times New Roman" w:cs="Times New Roman"/>
          <w:sz w:val="24"/>
          <w:szCs w:val="24"/>
        </w:rPr>
        <w:t>Калининского</w:t>
      </w:r>
      <w:r w:rsidR="00151E75" w:rsidRPr="00151E75">
        <w:rPr>
          <w:rFonts w:ascii="Times New Roman" w:hAnsi="Times New Roman" w:cs="Times New Roman"/>
          <w:sz w:val="24"/>
          <w:szCs w:val="24"/>
        </w:rPr>
        <w:t xml:space="preserve"> сельского поселения </w:t>
      </w:r>
    </w:p>
    <w:p w:rsidR="00AA3C3A" w:rsidRPr="00151E75" w:rsidRDefault="00151E75">
      <w:pPr>
        <w:pStyle w:val="ConsPlusNormal"/>
        <w:jc w:val="right"/>
        <w:rPr>
          <w:sz w:val="24"/>
          <w:szCs w:val="24"/>
        </w:rPr>
      </w:pPr>
      <w:r w:rsidRPr="00151E75">
        <w:rPr>
          <w:rFonts w:ascii="Times New Roman" w:hAnsi="Times New Roman" w:cs="Times New Roman"/>
          <w:sz w:val="24"/>
          <w:szCs w:val="24"/>
        </w:rPr>
        <w:t xml:space="preserve">от </w:t>
      </w:r>
      <w:r w:rsidR="001964A5">
        <w:rPr>
          <w:rFonts w:ascii="Times New Roman" w:hAnsi="Times New Roman" w:cs="Times New Roman"/>
          <w:sz w:val="24"/>
          <w:szCs w:val="24"/>
        </w:rPr>
        <w:t>29.11.2017г.</w:t>
      </w:r>
      <w:r w:rsidRPr="00151E75">
        <w:rPr>
          <w:rFonts w:ascii="Times New Roman" w:hAnsi="Times New Roman" w:cs="Times New Roman"/>
          <w:sz w:val="24"/>
          <w:szCs w:val="24"/>
        </w:rPr>
        <w:t xml:space="preserve">  № 4</w:t>
      </w:r>
      <w:r w:rsidR="001964A5">
        <w:rPr>
          <w:rFonts w:ascii="Times New Roman" w:hAnsi="Times New Roman" w:cs="Times New Roman"/>
          <w:sz w:val="24"/>
          <w:szCs w:val="24"/>
        </w:rPr>
        <w:t>7</w:t>
      </w:r>
    </w:p>
    <w:p w:rsidR="00AA3C3A" w:rsidRPr="00151E75" w:rsidRDefault="00AA3C3A">
      <w:pPr>
        <w:pStyle w:val="ConsPlusTitle"/>
        <w:jc w:val="center"/>
        <w:rPr>
          <w:sz w:val="24"/>
          <w:szCs w:val="24"/>
        </w:rPr>
      </w:pPr>
    </w:p>
    <w:p w:rsidR="00AA3C3A" w:rsidRPr="00151E75" w:rsidRDefault="00151E75">
      <w:pPr>
        <w:pStyle w:val="ConsPlusTitle"/>
        <w:jc w:val="center"/>
        <w:rPr>
          <w:sz w:val="24"/>
          <w:szCs w:val="24"/>
        </w:rPr>
      </w:pPr>
      <w:r w:rsidRPr="00151E75">
        <w:rPr>
          <w:rFonts w:ascii="Times New Roman" w:hAnsi="Times New Roman" w:cs="Times New Roman"/>
          <w:sz w:val="24"/>
          <w:szCs w:val="24"/>
        </w:rPr>
        <w:t>ПОЛОЖЕНИЕ О</w:t>
      </w:r>
    </w:p>
    <w:p w:rsidR="00AA3C3A" w:rsidRPr="00151E75" w:rsidRDefault="00151E75">
      <w:pPr>
        <w:pStyle w:val="ConsPlusTitle"/>
        <w:jc w:val="center"/>
        <w:rPr>
          <w:sz w:val="24"/>
          <w:szCs w:val="24"/>
        </w:rPr>
      </w:pPr>
      <w:r w:rsidRPr="00151E75">
        <w:rPr>
          <w:rFonts w:ascii="Times New Roman" w:hAnsi="Times New Roman" w:cs="Times New Roman"/>
          <w:sz w:val="24"/>
          <w:szCs w:val="24"/>
        </w:rPr>
        <w:t xml:space="preserve">ТЕРРИТОРИАЛЬНОМ ОБЩЕСТВЕННОМ </w:t>
      </w:r>
      <w:proofErr w:type="gramStart"/>
      <w:r w:rsidRPr="00151E75">
        <w:rPr>
          <w:rFonts w:ascii="Times New Roman" w:hAnsi="Times New Roman" w:cs="Times New Roman"/>
          <w:sz w:val="24"/>
          <w:szCs w:val="24"/>
        </w:rPr>
        <w:t>САМОУПРАВЛЕНИИ</w:t>
      </w:r>
      <w:proofErr w:type="gramEnd"/>
    </w:p>
    <w:p w:rsidR="00AA3C3A" w:rsidRPr="00151E75" w:rsidRDefault="00151E75">
      <w:pPr>
        <w:pStyle w:val="ConsPlusTitle"/>
        <w:jc w:val="center"/>
        <w:rPr>
          <w:sz w:val="24"/>
          <w:szCs w:val="24"/>
        </w:rPr>
      </w:pPr>
      <w:r w:rsidRPr="00151E75">
        <w:rPr>
          <w:rFonts w:ascii="Times New Roman" w:hAnsi="Times New Roman" w:cs="Times New Roman"/>
          <w:sz w:val="24"/>
          <w:szCs w:val="24"/>
        </w:rPr>
        <w:t>В МУНИЦИПАЛЬНОМ ОБРАЗОВАНИИ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w:t>
      </w:r>
    </w:p>
    <w:p w:rsidR="00AA3C3A" w:rsidRPr="00151E75" w:rsidRDefault="00AA3C3A">
      <w:pPr>
        <w:pStyle w:val="ConsPlusNormal"/>
        <w:jc w:val="center"/>
        <w:rPr>
          <w:sz w:val="24"/>
          <w:szCs w:val="24"/>
        </w:rPr>
      </w:pPr>
    </w:p>
    <w:p w:rsidR="00AA3C3A" w:rsidRPr="00B45887" w:rsidRDefault="00151E75">
      <w:pPr>
        <w:pStyle w:val="ConsPlusNormal"/>
        <w:jc w:val="center"/>
        <w:rPr>
          <w:b/>
          <w:sz w:val="24"/>
          <w:szCs w:val="24"/>
        </w:rPr>
      </w:pPr>
      <w:r w:rsidRPr="00B45887">
        <w:rPr>
          <w:rFonts w:ascii="Times New Roman" w:hAnsi="Times New Roman" w:cs="Times New Roman"/>
          <w:b/>
          <w:sz w:val="24"/>
          <w:szCs w:val="24"/>
        </w:rPr>
        <w:t>1. Территориальное общественное самоуправление</w:t>
      </w:r>
    </w:p>
    <w:p w:rsidR="00AA3C3A" w:rsidRPr="00151E75" w:rsidRDefault="00AA3C3A">
      <w:pPr>
        <w:pStyle w:val="ConsPlusNormal"/>
        <w:tabs>
          <w:tab w:val="left" w:pos="0"/>
        </w:tabs>
        <w:jc w:val="both"/>
        <w:rPr>
          <w:sz w:val="24"/>
          <w:szCs w:val="24"/>
        </w:rPr>
      </w:pPr>
    </w:p>
    <w:p w:rsidR="00AA3C3A" w:rsidRPr="00151E75" w:rsidRDefault="00151E75">
      <w:pPr>
        <w:pStyle w:val="ConsPlusNormal"/>
        <w:tabs>
          <w:tab w:val="left" w:pos="0"/>
        </w:tabs>
        <w:ind w:firstLine="709"/>
        <w:jc w:val="both"/>
        <w:rPr>
          <w:sz w:val="24"/>
          <w:szCs w:val="24"/>
        </w:rPr>
      </w:pPr>
      <w:r w:rsidRPr="00151E75">
        <w:rPr>
          <w:rFonts w:ascii="Times New Roman" w:hAnsi="Times New Roman" w:cs="Times New Roman"/>
          <w:sz w:val="24"/>
          <w:szCs w:val="24"/>
        </w:rPr>
        <w:t>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151E75">
        <w:rPr>
          <w:rFonts w:ascii="Times New Roman" w:hAnsi="Times New Roman" w:cs="Times New Roman"/>
          <w:sz w:val="24"/>
          <w:szCs w:val="24"/>
        </w:rPr>
        <w:t>на части территории</w:t>
      </w:r>
      <w:proofErr w:type="gramEnd"/>
      <w:r w:rsidRPr="00151E75">
        <w:rPr>
          <w:rFonts w:ascii="Times New Roman" w:hAnsi="Times New Roman" w:cs="Times New Roman"/>
          <w:sz w:val="24"/>
          <w:szCs w:val="24"/>
        </w:rPr>
        <w:t xml:space="preserve"> муниципального образования «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4. ТОС считается учрежденным (созданным) с момента регистрации устава ТОС Администрацией муниципального образования «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 в порядке, установленном решением Собрания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 далее НПА.</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3C3A" w:rsidRPr="00151E75" w:rsidRDefault="00AA3C3A">
      <w:pPr>
        <w:pStyle w:val="ConsPlusNormal"/>
        <w:ind w:firstLine="709"/>
        <w:jc w:val="both"/>
        <w:rPr>
          <w:sz w:val="24"/>
          <w:szCs w:val="24"/>
        </w:rPr>
      </w:pPr>
    </w:p>
    <w:p w:rsidR="00AA3C3A" w:rsidRPr="00B45887" w:rsidRDefault="00151E75">
      <w:pPr>
        <w:pStyle w:val="ConsPlusNormal"/>
        <w:jc w:val="center"/>
        <w:rPr>
          <w:b/>
          <w:sz w:val="24"/>
          <w:szCs w:val="24"/>
        </w:rPr>
      </w:pPr>
      <w:r w:rsidRPr="00B45887">
        <w:rPr>
          <w:rFonts w:ascii="Times New Roman" w:hAnsi="Times New Roman" w:cs="Times New Roman"/>
          <w:b/>
          <w:sz w:val="24"/>
          <w:szCs w:val="24"/>
        </w:rPr>
        <w:t>2. Правовая основа ТОС</w:t>
      </w:r>
    </w:p>
    <w:p w:rsidR="00AA3C3A" w:rsidRPr="00151E75" w:rsidRDefault="00AA3C3A">
      <w:pPr>
        <w:pStyle w:val="ConsPlusNormal"/>
        <w:ind w:firstLine="709"/>
        <w:jc w:val="both"/>
        <w:rPr>
          <w:sz w:val="24"/>
          <w:szCs w:val="24"/>
        </w:rPr>
      </w:pPr>
    </w:p>
    <w:p w:rsidR="00B45887" w:rsidRDefault="00151E75" w:rsidP="00B45887">
      <w:pPr>
        <w:pStyle w:val="ConsPlusNormal"/>
        <w:numPr>
          <w:ilvl w:val="0"/>
          <w:numId w:val="1"/>
        </w:numPr>
        <w:jc w:val="both"/>
        <w:rPr>
          <w:rFonts w:ascii="Times New Roman" w:hAnsi="Times New Roman" w:cs="Times New Roman"/>
          <w:sz w:val="24"/>
          <w:szCs w:val="24"/>
        </w:rPr>
      </w:pPr>
      <w:r w:rsidRPr="00151E75">
        <w:rPr>
          <w:rFonts w:ascii="Times New Roman" w:hAnsi="Times New Roman" w:cs="Times New Roman"/>
          <w:sz w:val="24"/>
          <w:szCs w:val="24"/>
        </w:rPr>
        <w:t xml:space="preserve">Территориальное общественное самоуправление в муниципальном образовании </w:t>
      </w:r>
    </w:p>
    <w:p w:rsidR="00AA3C3A" w:rsidRPr="00151E75" w:rsidRDefault="00B45887" w:rsidP="00B45887">
      <w:pPr>
        <w:pStyle w:val="ConsPlusNormal"/>
        <w:jc w:val="both"/>
        <w:rPr>
          <w:sz w:val="24"/>
          <w:szCs w:val="24"/>
        </w:rPr>
      </w:pPr>
      <w:r>
        <w:rPr>
          <w:rFonts w:ascii="Times New Roman" w:hAnsi="Times New Roman" w:cs="Times New Roman"/>
          <w:sz w:val="24"/>
          <w:szCs w:val="24"/>
        </w:rPr>
        <w:t>«</w:t>
      </w:r>
      <w:r w:rsidR="00151E75">
        <w:rPr>
          <w:rFonts w:ascii="Times New Roman" w:hAnsi="Times New Roman" w:cs="Times New Roman"/>
          <w:sz w:val="24"/>
          <w:szCs w:val="24"/>
        </w:rPr>
        <w:t>Калининское</w:t>
      </w:r>
      <w:r w:rsidR="00151E75" w:rsidRPr="00151E75">
        <w:rPr>
          <w:rFonts w:ascii="Times New Roman" w:hAnsi="Times New Roman" w:cs="Times New Roman"/>
          <w:sz w:val="24"/>
          <w:szCs w:val="24"/>
        </w:rPr>
        <w:t xml:space="preserve"> сельское поселение» осуществляется в </w:t>
      </w:r>
      <w:r w:rsidR="00151E75" w:rsidRPr="00151E75">
        <w:rPr>
          <w:rFonts w:ascii="Times New Roman" w:hAnsi="Times New Roman" w:cs="Times New Roman"/>
          <w:color w:val="000000"/>
          <w:sz w:val="24"/>
          <w:szCs w:val="24"/>
        </w:rPr>
        <w:t xml:space="preserve">соответствии с Европейской </w:t>
      </w:r>
      <w:r>
        <w:rPr>
          <w:rFonts w:ascii="Times New Roman" w:hAnsi="Times New Roman" w:cs="Times New Roman"/>
          <w:color w:val="000000"/>
          <w:sz w:val="24"/>
          <w:szCs w:val="24"/>
        </w:rPr>
        <w:t xml:space="preserve">Хартией </w:t>
      </w:r>
      <w:r w:rsidR="00151E75" w:rsidRPr="00151E75">
        <w:rPr>
          <w:rFonts w:ascii="Times New Roman" w:hAnsi="Times New Roman" w:cs="Times New Roman"/>
          <w:color w:val="000000"/>
          <w:sz w:val="24"/>
          <w:szCs w:val="24"/>
        </w:rPr>
        <w:t xml:space="preserve"> местного</w:t>
      </w:r>
      <w:r w:rsidR="00151E75" w:rsidRPr="00151E75">
        <w:rPr>
          <w:rFonts w:ascii="Times New Roman" w:hAnsi="Times New Roman" w:cs="Times New Roman"/>
          <w:sz w:val="24"/>
          <w:szCs w:val="24"/>
        </w:rPr>
        <w:t xml:space="preserve"> самоуправления, </w:t>
      </w:r>
      <w:r w:rsidR="00151E75" w:rsidRPr="00151E75">
        <w:rPr>
          <w:rStyle w:val="-"/>
          <w:rFonts w:ascii="Times New Roman" w:hAnsi="Times New Roman" w:cs="Times New Roman"/>
          <w:color w:val="000000"/>
          <w:sz w:val="24"/>
          <w:szCs w:val="24"/>
        </w:rPr>
        <w:t>Конституцией</w:t>
      </w:r>
      <w:r w:rsidR="00151E75" w:rsidRPr="00151E75">
        <w:rPr>
          <w:rFonts w:ascii="Times New Roman" w:hAnsi="Times New Roman" w:cs="Times New Roman"/>
          <w:sz w:val="24"/>
          <w:szCs w:val="24"/>
        </w:rPr>
        <w:t xml:space="preserve"> Российской Федерации, Федеральным </w:t>
      </w:r>
      <w:hyperlink r:id="rId6">
        <w:r w:rsidR="00151E75" w:rsidRPr="00151E75">
          <w:rPr>
            <w:rStyle w:val="-"/>
            <w:rFonts w:ascii="Times New Roman" w:hAnsi="Times New Roman" w:cs="Times New Roman"/>
            <w:color w:val="000000"/>
            <w:sz w:val="24"/>
            <w:szCs w:val="24"/>
          </w:rPr>
          <w:t>законом</w:t>
        </w:r>
      </w:hyperlink>
      <w:r w:rsidR="00151E75" w:rsidRPr="00151E7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r w:rsidR="00151E75" w:rsidRPr="00151E75">
        <w:rPr>
          <w:rStyle w:val="-"/>
          <w:rFonts w:ascii="Times New Roman" w:hAnsi="Times New Roman" w:cs="Times New Roman"/>
          <w:color w:val="000000"/>
          <w:sz w:val="24"/>
          <w:szCs w:val="24"/>
        </w:rPr>
        <w:t>Уставом</w:t>
      </w:r>
      <w:r>
        <w:rPr>
          <w:rFonts w:ascii="Times New Roman" w:hAnsi="Times New Roman" w:cs="Times New Roman"/>
          <w:sz w:val="24"/>
          <w:szCs w:val="24"/>
        </w:rPr>
        <w:t xml:space="preserve"> муниципального образования «</w:t>
      </w:r>
      <w:r w:rsidR="00151E75">
        <w:rPr>
          <w:rFonts w:ascii="Times New Roman" w:hAnsi="Times New Roman" w:cs="Times New Roman"/>
          <w:sz w:val="24"/>
          <w:szCs w:val="24"/>
        </w:rPr>
        <w:t>Калининское</w:t>
      </w:r>
      <w:r w:rsidR="00151E75" w:rsidRPr="00151E75">
        <w:rPr>
          <w:rFonts w:ascii="Times New Roman" w:hAnsi="Times New Roman" w:cs="Times New Roman"/>
          <w:sz w:val="24"/>
          <w:szCs w:val="24"/>
        </w:rPr>
        <w:t xml:space="preserve"> сельское поселение», настоящим Положением и уставом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Взаимоотношения ТОС с органами местного самоуправления строятся на договорной основе.</w:t>
      </w:r>
    </w:p>
    <w:p w:rsidR="00AA3C3A" w:rsidRPr="00151E75" w:rsidRDefault="00AA3C3A">
      <w:pPr>
        <w:pStyle w:val="ConsPlusNormal"/>
        <w:ind w:firstLine="709"/>
        <w:jc w:val="both"/>
        <w:rPr>
          <w:sz w:val="24"/>
          <w:szCs w:val="24"/>
        </w:rPr>
      </w:pPr>
    </w:p>
    <w:p w:rsidR="00AA3C3A" w:rsidRPr="00B45887" w:rsidRDefault="00151E75">
      <w:pPr>
        <w:pStyle w:val="ConsPlusNormal"/>
        <w:jc w:val="center"/>
        <w:rPr>
          <w:b/>
          <w:sz w:val="24"/>
          <w:szCs w:val="24"/>
        </w:rPr>
      </w:pPr>
      <w:r w:rsidRPr="00B45887">
        <w:rPr>
          <w:rFonts w:ascii="Times New Roman" w:hAnsi="Times New Roman" w:cs="Times New Roman"/>
          <w:b/>
          <w:sz w:val="24"/>
          <w:szCs w:val="24"/>
        </w:rPr>
        <w:t>3. Организационные формы и границы осуществления ТОС</w:t>
      </w:r>
    </w:p>
    <w:p w:rsidR="00AA3C3A" w:rsidRPr="00151E75" w:rsidRDefault="00AA3C3A">
      <w:pPr>
        <w:pStyle w:val="ConsPlusNormal"/>
        <w:ind w:firstLine="709"/>
        <w:jc w:val="both"/>
        <w:rPr>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lastRenderedPageBreak/>
        <w:t xml:space="preserve">1. Организационные формы ТОС определяются жителями соответствующей территории самостоятельно. </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ТОС может осуществляться в пределах следующих территорий проживания граждан:</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подъезд многоквартирного жилого дома;</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многоквартирный жилой дом;</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группа жилых домов;</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4) жилой микрорайон;</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5) сельский населенный пункт, не являющийся поселением (для муниципальных районов);</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6) иные территории проживания граждан.</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Границы территории, на которой осуществляется ТОС, устанавливаются решением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AA3C3A" w:rsidRPr="00151E75" w:rsidRDefault="00AA3C3A">
      <w:pPr>
        <w:pStyle w:val="ConsPlusNormal"/>
        <w:ind w:firstLine="709"/>
        <w:jc w:val="both"/>
        <w:rPr>
          <w:sz w:val="24"/>
          <w:szCs w:val="24"/>
        </w:rPr>
      </w:pPr>
    </w:p>
    <w:p w:rsidR="00AA3C3A" w:rsidRPr="00B45887" w:rsidRDefault="00151E75">
      <w:pPr>
        <w:pStyle w:val="ConsPlusNormal"/>
        <w:ind w:firstLine="709"/>
        <w:jc w:val="center"/>
        <w:rPr>
          <w:b/>
          <w:sz w:val="24"/>
          <w:szCs w:val="24"/>
        </w:rPr>
      </w:pPr>
      <w:r w:rsidRPr="00B45887">
        <w:rPr>
          <w:rFonts w:ascii="Times New Roman" w:hAnsi="Times New Roman" w:cs="Times New Roman"/>
          <w:b/>
          <w:sz w:val="24"/>
          <w:szCs w:val="24"/>
        </w:rPr>
        <w:t>4. Установление границ территории, на которой предполагается осуществление ТОС</w:t>
      </w:r>
    </w:p>
    <w:p w:rsidR="00AA3C3A" w:rsidRPr="00151E75" w:rsidRDefault="00AA3C3A">
      <w:pPr>
        <w:pStyle w:val="ConsPlusNormal"/>
        <w:ind w:firstLine="709"/>
        <w:jc w:val="both"/>
        <w:rPr>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Работу по принятию предложений по установлению границ ТОС осуществляет Администрация муниципального образования.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К заявлению прилагаются: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а) подписные </w:t>
      </w:r>
      <w:hyperlink w:anchor="Par349">
        <w:r w:rsidRPr="00151E75">
          <w:rPr>
            <w:rStyle w:val="-"/>
            <w:rFonts w:ascii="Times New Roman" w:hAnsi="Times New Roman" w:cs="Times New Roman"/>
            <w:color w:val="000000"/>
            <w:sz w:val="24"/>
            <w:szCs w:val="24"/>
          </w:rPr>
          <w:t>листы</w:t>
        </w:r>
      </w:hyperlink>
      <w:r w:rsidRPr="00151E75">
        <w:rPr>
          <w:rFonts w:ascii="Times New Roman" w:hAnsi="Times New Roman" w:cs="Times New Roman"/>
          <w:sz w:val="24"/>
          <w:szCs w:val="24"/>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б) описание границ данной территории, на которой предполагается осуществление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4. Администрация муниципального образования в течение 30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Основанием для вынесения заключения о невозможности установления границ ТОС, могут быть следующие обстоятельства:</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нарушения, допущенные при проведении собрания, конференции граждан (собрания делегатов) по учреждению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выход границ территории, на которой предполагается осуществление ТОС, за пределы территории муниципального образования;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4) </w:t>
      </w:r>
      <w:proofErr w:type="gramStart"/>
      <w:r w:rsidRPr="00151E75">
        <w:rPr>
          <w:rFonts w:ascii="Times New Roman" w:hAnsi="Times New Roman" w:cs="Times New Roman"/>
          <w:sz w:val="24"/>
          <w:szCs w:val="24"/>
        </w:rPr>
        <w:t>территория</w:t>
      </w:r>
      <w:proofErr w:type="gramEnd"/>
      <w:r w:rsidRPr="00151E75">
        <w:rPr>
          <w:rFonts w:ascii="Times New Roman" w:hAnsi="Times New Roman" w:cs="Times New Roman"/>
          <w:sz w:val="24"/>
          <w:szCs w:val="24"/>
        </w:rPr>
        <w:t xml:space="preserve"> на которой предполагается осуществление ТОС располагается на земельных участках, не граничащих между собой.</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lastRenderedPageBreak/>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5. Заключение направляется инициативной группе территории в виде письма:  </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 о возможности установления границ ТОС на предложенной инициативной группой территории и подготовке проекта решения Собрания депутатов муниципального образования «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о</w:t>
      </w:r>
      <w:proofErr w:type="gramEnd"/>
      <w:r w:rsidRPr="00151E75">
        <w:rPr>
          <w:rFonts w:ascii="Times New Roman" w:hAnsi="Times New Roman" w:cs="Times New Roman"/>
          <w:sz w:val="24"/>
          <w:szCs w:val="24"/>
        </w:rPr>
        <w:t xml:space="preserve">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AA3C3A" w:rsidRPr="00151E75" w:rsidRDefault="00151E75">
      <w:pPr>
        <w:pStyle w:val="ConsPlusNormal"/>
        <w:ind w:firstLine="709"/>
        <w:jc w:val="both"/>
        <w:rPr>
          <w:sz w:val="24"/>
          <w:szCs w:val="24"/>
        </w:rPr>
      </w:pPr>
      <w:bookmarkStart w:id="0" w:name="Par41"/>
      <w:bookmarkEnd w:id="0"/>
      <w:r w:rsidRPr="00151E75">
        <w:rPr>
          <w:rFonts w:ascii="Times New Roman" w:hAnsi="Times New Roman" w:cs="Times New Roman"/>
          <w:sz w:val="24"/>
          <w:szCs w:val="24"/>
        </w:rPr>
        <w:t xml:space="preserve">6. </w:t>
      </w:r>
      <w:proofErr w:type="gramStart"/>
      <w:r w:rsidRPr="00151E75">
        <w:rPr>
          <w:rFonts w:ascii="Times New Roman" w:hAnsi="Times New Roman" w:cs="Times New Roman"/>
          <w:sz w:val="24"/>
          <w:szCs w:val="24"/>
        </w:rPr>
        <w:t xml:space="preserve">Администрация муниципального образования в течение 7 дней со дня отправки письма о возможности установления границ ТОС разрабатывает проект решения Собрания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содержащий описание границ территории создаваемого ТОС, и направляет его в Собрание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в сроки и в порядке, предусмотренные </w:t>
      </w:r>
      <w:r w:rsidRPr="00151E75">
        <w:rPr>
          <w:rStyle w:val="-"/>
          <w:rFonts w:ascii="Times New Roman" w:hAnsi="Times New Roman" w:cs="Times New Roman"/>
          <w:color w:val="000000"/>
          <w:sz w:val="24"/>
          <w:szCs w:val="24"/>
        </w:rPr>
        <w:t>Регламентом</w:t>
      </w:r>
      <w:r w:rsidRPr="00151E75">
        <w:rPr>
          <w:rFonts w:ascii="Times New Roman" w:hAnsi="Times New Roman" w:cs="Times New Roman"/>
          <w:sz w:val="24"/>
          <w:szCs w:val="24"/>
        </w:rPr>
        <w:t xml:space="preserve"> Собрания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w:t>
      </w:r>
      <w:proofErr w:type="gramEnd"/>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7. Администрация муниципального образования в течение 7 дней  после принятия решения Собрания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содержащего описание границ территории создаваемого ТОС, направляет данное решение инициативной группе территории.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8. </w:t>
      </w:r>
      <w:proofErr w:type="gramStart"/>
      <w:r w:rsidRPr="00151E75">
        <w:rPr>
          <w:rFonts w:ascii="Times New Roman" w:hAnsi="Times New Roman" w:cs="Times New Roman"/>
          <w:sz w:val="24"/>
          <w:szCs w:val="24"/>
        </w:rPr>
        <w:t xml:space="preserve">Если в течение 2х месяцев со дня вступления в силу решения Собрания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о признании утратившим силу такого решения.</w:t>
      </w:r>
      <w:proofErr w:type="gramEnd"/>
    </w:p>
    <w:p w:rsidR="00AA3C3A" w:rsidRPr="00151E75" w:rsidRDefault="00AA3C3A">
      <w:pPr>
        <w:pStyle w:val="ConsPlusNormal"/>
        <w:ind w:firstLine="709"/>
        <w:jc w:val="both"/>
        <w:rPr>
          <w:sz w:val="24"/>
          <w:szCs w:val="24"/>
        </w:rPr>
      </w:pPr>
    </w:p>
    <w:p w:rsidR="00AA3C3A" w:rsidRPr="00B45887" w:rsidRDefault="00151E75">
      <w:pPr>
        <w:pStyle w:val="ConsPlusNormal"/>
        <w:ind w:firstLine="709"/>
        <w:jc w:val="center"/>
        <w:rPr>
          <w:b/>
          <w:sz w:val="24"/>
          <w:szCs w:val="24"/>
        </w:rPr>
      </w:pPr>
      <w:r w:rsidRPr="00B45887">
        <w:rPr>
          <w:rFonts w:ascii="Times New Roman" w:hAnsi="Times New Roman" w:cs="Times New Roman"/>
          <w:b/>
          <w:sz w:val="24"/>
          <w:szCs w:val="24"/>
        </w:rPr>
        <w:t>5. Учреждение ТОС</w:t>
      </w:r>
    </w:p>
    <w:p w:rsidR="00AA3C3A" w:rsidRPr="00151E75" w:rsidRDefault="00AA3C3A">
      <w:pPr>
        <w:pStyle w:val="ConsPlusNormal"/>
        <w:ind w:firstLine="709"/>
        <w:jc w:val="both"/>
        <w:rPr>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3 человек, проживающих на соответствующей территории и обладающих избирательным правом.</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Инициативная группа не менее чем за  14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4. Инициативная группа самостоятельно организует подготовку и проведение собрания или конференции граждан и выборы членов органа ТОС.</w:t>
      </w:r>
    </w:p>
    <w:p w:rsidR="00AA3C3A" w:rsidRPr="00151E75" w:rsidRDefault="00AA3C3A">
      <w:pPr>
        <w:pStyle w:val="ConsPlusNormal"/>
        <w:ind w:firstLine="709"/>
        <w:jc w:val="center"/>
        <w:rPr>
          <w:sz w:val="24"/>
          <w:szCs w:val="24"/>
        </w:rPr>
      </w:pPr>
    </w:p>
    <w:p w:rsidR="00AA3C3A" w:rsidRPr="00B45887" w:rsidRDefault="00151E75">
      <w:pPr>
        <w:pStyle w:val="ConsPlusNormal"/>
        <w:ind w:firstLine="709"/>
        <w:jc w:val="center"/>
        <w:rPr>
          <w:b/>
          <w:sz w:val="24"/>
          <w:szCs w:val="24"/>
        </w:rPr>
      </w:pPr>
      <w:r w:rsidRPr="00B45887">
        <w:rPr>
          <w:rFonts w:ascii="Times New Roman" w:hAnsi="Times New Roman" w:cs="Times New Roman"/>
          <w:b/>
          <w:sz w:val="24"/>
          <w:szCs w:val="24"/>
        </w:rPr>
        <w:t>6. Учредительное собрание или конференция</w:t>
      </w:r>
    </w:p>
    <w:p w:rsidR="00AA3C3A" w:rsidRPr="00151E75" w:rsidRDefault="00AA3C3A">
      <w:pPr>
        <w:pStyle w:val="ConsPlusNormal"/>
        <w:ind w:firstLine="709"/>
        <w:jc w:val="both"/>
        <w:rPr>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Учредительное собрание или конференция: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принимает решение об учреждении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в случае включения в структуру избираемого органа ТОС – избирает его;</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утверждает устав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Решения учредительного собрания, конференции оформляются протоколом.</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lastRenderedPageBreak/>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3. ТОС считается учрежденным с момента регистрации устава ТОС Администрацией муниципального образования. ТОС, </w:t>
      </w:r>
      <w:proofErr w:type="gramStart"/>
      <w:r w:rsidRPr="00151E75">
        <w:rPr>
          <w:rFonts w:ascii="Times New Roman" w:hAnsi="Times New Roman" w:cs="Times New Roman"/>
          <w:sz w:val="24"/>
          <w:szCs w:val="24"/>
        </w:rPr>
        <w:t>наделенное</w:t>
      </w:r>
      <w:proofErr w:type="gramEnd"/>
      <w:r w:rsidRPr="00151E75">
        <w:rPr>
          <w:rFonts w:ascii="Times New Roman" w:hAnsi="Times New Roman" w:cs="Times New Roman"/>
          <w:sz w:val="24"/>
          <w:szCs w:val="24"/>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AA3C3A" w:rsidRPr="00151E75" w:rsidRDefault="00AA3C3A">
      <w:pPr>
        <w:pStyle w:val="ConsPlusNormal"/>
        <w:ind w:firstLine="709"/>
        <w:jc w:val="both"/>
        <w:rPr>
          <w:sz w:val="24"/>
          <w:szCs w:val="24"/>
        </w:rPr>
      </w:pPr>
    </w:p>
    <w:p w:rsidR="00AA3C3A" w:rsidRPr="00B45887" w:rsidRDefault="00151E75">
      <w:pPr>
        <w:pStyle w:val="ConsPlusNormal"/>
        <w:jc w:val="center"/>
        <w:rPr>
          <w:b/>
          <w:sz w:val="24"/>
          <w:szCs w:val="24"/>
        </w:rPr>
      </w:pPr>
      <w:r w:rsidRPr="00B45887">
        <w:rPr>
          <w:rFonts w:ascii="Times New Roman" w:hAnsi="Times New Roman" w:cs="Times New Roman"/>
          <w:b/>
          <w:sz w:val="24"/>
          <w:szCs w:val="24"/>
        </w:rPr>
        <w:t>7. Устав ТОС</w:t>
      </w:r>
    </w:p>
    <w:p w:rsidR="00AA3C3A" w:rsidRPr="00B45887" w:rsidRDefault="00AA3C3A">
      <w:pPr>
        <w:pStyle w:val="ConsPlusNormal"/>
        <w:ind w:firstLine="709"/>
        <w:jc w:val="both"/>
        <w:rPr>
          <w:b/>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Устав ТОС является учредительным документом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В уставе ТОС устанавливаются: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территория, на которой осуществляется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цели, задачи, формы и основные направления деятельности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4) порядок принятия решений;</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5) порядок приобретения имущества, порядок пользования и распоряжения указанным имуществом и финансовыми средствами;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6) порядок прекращения осуществления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7) порядок проведения собраний и конференций.</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4. Порядок регистрации устава ТОС определяется решением Собрания депутатов </w:t>
      </w:r>
      <w:r>
        <w:rPr>
          <w:rFonts w:ascii="Times New Roman" w:hAnsi="Times New Roman" w:cs="Times New Roman"/>
          <w:sz w:val="24"/>
          <w:szCs w:val="24"/>
        </w:rPr>
        <w:t>Калининско</w:t>
      </w:r>
      <w:r w:rsidR="00B45887">
        <w:rPr>
          <w:rFonts w:ascii="Times New Roman" w:hAnsi="Times New Roman" w:cs="Times New Roman"/>
          <w:sz w:val="24"/>
          <w:szCs w:val="24"/>
        </w:rPr>
        <w:t>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5. Дополнительные требования к уставу ТОС органами местного самоуправления устанавливаться не могут.</w:t>
      </w:r>
    </w:p>
    <w:p w:rsidR="00AA3C3A" w:rsidRPr="00B45887" w:rsidRDefault="00151E75">
      <w:pPr>
        <w:pStyle w:val="ConsPlusNormal"/>
        <w:jc w:val="center"/>
        <w:rPr>
          <w:b/>
          <w:sz w:val="24"/>
          <w:szCs w:val="24"/>
        </w:rPr>
      </w:pPr>
      <w:r w:rsidRPr="00B45887">
        <w:rPr>
          <w:rFonts w:ascii="Times New Roman" w:hAnsi="Times New Roman" w:cs="Times New Roman"/>
          <w:b/>
          <w:sz w:val="24"/>
          <w:szCs w:val="24"/>
        </w:rPr>
        <w:t>8. Изменение границ ТОС</w:t>
      </w:r>
    </w:p>
    <w:p w:rsidR="00AA3C3A" w:rsidRPr="00151E75" w:rsidRDefault="00AA3C3A">
      <w:pPr>
        <w:pStyle w:val="ConsPlusNormal"/>
        <w:ind w:firstLine="709"/>
        <w:jc w:val="both"/>
        <w:rPr>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 Изменение границ территорий, осуществляющих ТОС, реализуется путем:</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а) выхода из состава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б) разделения территории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в) присоединения территории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г) объединения территории ТОС;</w:t>
      </w:r>
    </w:p>
    <w:p w:rsidR="00AA3C3A" w:rsidRPr="00151E75" w:rsidRDefault="00151E75">
      <w:pPr>
        <w:pStyle w:val="ConsPlusNormal"/>
        <w:ind w:firstLine="709"/>
        <w:jc w:val="both"/>
        <w:rPr>
          <w:sz w:val="24"/>
          <w:szCs w:val="24"/>
        </w:rPr>
      </w:pPr>
      <w:proofErr w:type="spellStart"/>
      <w:r w:rsidRPr="00151E75">
        <w:rPr>
          <w:rFonts w:ascii="Times New Roman" w:hAnsi="Times New Roman" w:cs="Times New Roman"/>
          <w:sz w:val="24"/>
          <w:szCs w:val="24"/>
        </w:rPr>
        <w:t>д</w:t>
      </w:r>
      <w:proofErr w:type="spellEnd"/>
      <w:r w:rsidRPr="00151E75">
        <w:rPr>
          <w:rFonts w:ascii="Times New Roman" w:hAnsi="Times New Roman" w:cs="Times New Roman"/>
          <w:sz w:val="24"/>
          <w:szCs w:val="24"/>
        </w:rPr>
        <w:t>) переход части территории из одного ТОС в другое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5. Вопрос об объединении ТОС, граничащих между собой, решается на собрании или конференции граждан каждого </w:t>
      </w:r>
      <w:proofErr w:type="gramStart"/>
      <w:r w:rsidRPr="00151E75">
        <w:rPr>
          <w:rFonts w:ascii="Times New Roman" w:hAnsi="Times New Roman" w:cs="Times New Roman"/>
          <w:sz w:val="24"/>
          <w:szCs w:val="24"/>
        </w:rPr>
        <w:t>из</w:t>
      </w:r>
      <w:proofErr w:type="gramEnd"/>
      <w:r w:rsidRPr="00151E75">
        <w:rPr>
          <w:rFonts w:ascii="Times New Roman" w:hAnsi="Times New Roman" w:cs="Times New Roman"/>
          <w:sz w:val="24"/>
          <w:szCs w:val="24"/>
        </w:rPr>
        <w:t xml:space="preserve"> объединяющихся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lastRenderedPageBreak/>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Одновременно на указанных собраниях или конференциях граждан рассматриваются предложения по границам территории объединенного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5 человек, проживающих на соответствующей территории.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10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9. Обсуждение вопроса об изменении границ, </w:t>
      </w:r>
      <w:proofErr w:type="gramStart"/>
      <w:r w:rsidRPr="00151E75">
        <w:rPr>
          <w:rFonts w:ascii="Times New Roman" w:hAnsi="Times New Roman" w:cs="Times New Roman"/>
          <w:sz w:val="24"/>
          <w:szCs w:val="24"/>
        </w:rPr>
        <w:t>возможно</w:t>
      </w:r>
      <w:proofErr w:type="gramEnd"/>
      <w:r w:rsidRPr="00151E75">
        <w:rPr>
          <w:rFonts w:ascii="Times New Roman" w:hAnsi="Times New Roman" w:cs="Times New Roman"/>
          <w:sz w:val="24"/>
          <w:szCs w:val="24"/>
        </w:rPr>
        <w:t xml:space="preserve"> провести в заочной форме путем сбора подписей на подписных листах для выхода из состава ТОС согласно </w:t>
      </w:r>
      <w:hyperlink w:anchor="Par532">
        <w:r w:rsidRPr="00151E75">
          <w:rPr>
            <w:rStyle w:val="-"/>
            <w:rFonts w:ascii="Times New Roman" w:hAnsi="Times New Roman" w:cs="Times New Roman"/>
            <w:color w:val="000000"/>
            <w:sz w:val="24"/>
            <w:szCs w:val="24"/>
          </w:rPr>
          <w:t xml:space="preserve">приложению </w:t>
        </w:r>
      </w:hyperlink>
      <w:r w:rsidRPr="00151E75">
        <w:rPr>
          <w:rFonts w:ascii="Times New Roman" w:hAnsi="Times New Roman" w:cs="Times New Roman"/>
          <w:color w:val="000000"/>
          <w:sz w:val="24"/>
          <w:szCs w:val="24"/>
        </w:rPr>
        <w:t>2</w:t>
      </w:r>
      <w:r w:rsidRPr="00151E75">
        <w:rPr>
          <w:rFonts w:ascii="Times New Roman" w:hAnsi="Times New Roman" w:cs="Times New Roman"/>
          <w:sz w:val="24"/>
          <w:szCs w:val="24"/>
        </w:rPr>
        <w:t xml:space="preserve"> к настоящему Положению, для присоединения территории согласно </w:t>
      </w:r>
      <w:hyperlink w:anchor="Par588">
        <w:r w:rsidRPr="00151E75">
          <w:rPr>
            <w:rStyle w:val="-"/>
            <w:rFonts w:ascii="Times New Roman" w:hAnsi="Times New Roman" w:cs="Times New Roman"/>
            <w:color w:val="000000"/>
            <w:sz w:val="24"/>
            <w:szCs w:val="24"/>
          </w:rPr>
          <w:t xml:space="preserve">приложению </w:t>
        </w:r>
      </w:hyperlink>
      <w:r w:rsidRPr="00151E75">
        <w:rPr>
          <w:rFonts w:ascii="Times New Roman" w:hAnsi="Times New Roman" w:cs="Times New Roman"/>
          <w:color w:val="000000"/>
          <w:sz w:val="24"/>
          <w:szCs w:val="24"/>
        </w:rPr>
        <w:t>3</w:t>
      </w:r>
      <w:r w:rsidRPr="00151E75">
        <w:rPr>
          <w:rFonts w:ascii="Times New Roman" w:hAnsi="Times New Roman" w:cs="Times New Roman"/>
          <w:sz w:val="24"/>
          <w:szCs w:val="24"/>
        </w:rPr>
        <w:t xml:space="preserve"> к настоящему Положению.</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10. Инициативная группа оформляет проект границ территории, на которой предполагается изменение границ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12. Органы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а) рассматривают поступившие материалы от инициативной группы (подписные листы) по вопросу изменения границ территории ТОС в срок не позднее 7 дней со дня поступления документов и принимают решение по изменению границ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б) разрабатывают схему границ территории, в пределах которой осуществляется ТОС, с описанием ее границ с учетом предложенных изменений;</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в) подготавливает проект изменений в устав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13. Решение собрания, заочного собрания или конференции граждан ТОС оформляется протоколом.</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14. Органы ТОС обращаются в Администрацию муниципального образования с предложением об изменении границ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К обращению прикладываются следующие документы:</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б) списочный состав участников собрания и (или) подписные листы по выдвижению представителей на конференцию;</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г) протокол собрания или конференции граждан, проведенного инициативной группой;</w:t>
      </w:r>
    </w:p>
    <w:p w:rsidR="00AA3C3A" w:rsidRPr="00151E75" w:rsidRDefault="00151E75">
      <w:pPr>
        <w:pStyle w:val="ConsPlusNormal"/>
        <w:ind w:firstLine="709"/>
        <w:jc w:val="both"/>
        <w:rPr>
          <w:sz w:val="24"/>
          <w:szCs w:val="24"/>
        </w:rPr>
      </w:pPr>
      <w:proofErr w:type="spellStart"/>
      <w:r w:rsidRPr="00151E75">
        <w:rPr>
          <w:rFonts w:ascii="Times New Roman" w:hAnsi="Times New Roman" w:cs="Times New Roman"/>
          <w:sz w:val="24"/>
          <w:szCs w:val="24"/>
        </w:rPr>
        <w:t>д</w:t>
      </w:r>
      <w:proofErr w:type="spellEnd"/>
      <w:r w:rsidRPr="00151E75">
        <w:rPr>
          <w:rFonts w:ascii="Times New Roman" w:hAnsi="Times New Roman" w:cs="Times New Roman"/>
          <w:sz w:val="24"/>
          <w:szCs w:val="24"/>
        </w:rPr>
        <w:t>) протокол собрания или конференции граждан, проведенного органами ТОС;</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е) план (схема) границ территорий, в которых осуществляется ТОС, с указанием описания границ.</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Новые границы территории, на которой осуществляется ТОС, должны соответствовать требованиям настоящего Положения.</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15. Собрание депутатов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сельского поселения устанавливает новые границы территорий, на которой осуществляется ТОС, в течение 30 дней со дня поступления </w:t>
      </w:r>
      <w:r w:rsidRPr="00151E75">
        <w:rPr>
          <w:rFonts w:ascii="Times New Roman" w:hAnsi="Times New Roman" w:cs="Times New Roman"/>
          <w:sz w:val="24"/>
          <w:szCs w:val="24"/>
        </w:rPr>
        <w:lastRenderedPageBreak/>
        <w:t>всех необходимых документов.</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16. Регистрация изменений в устав ТОС, связанных с изменениями границ ТОС, осуществляется в порядке, установленном решением Собрания депутатов </w:t>
      </w:r>
      <w:proofErr w:type="gramStart"/>
      <w:r>
        <w:rPr>
          <w:rFonts w:ascii="Times New Roman" w:hAnsi="Times New Roman" w:cs="Times New Roman"/>
          <w:sz w:val="24"/>
          <w:szCs w:val="24"/>
        </w:rPr>
        <w:t>Калининское</w:t>
      </w:r>
      <w:proofErr w:type="gramEnd"/>
      <w:r w:rsidRPr="00151E75">
        <w:rPr>
          <w:rFonts w:ascii="Times New Roman" w:hAnsi="Times New Roman" w:cs="Times New Roman"/>
          <w:sz w:val="24"/>
          <w:szCs w:val="24"/>
        </w:rPr>
        <w:t xml:space="preserve">  сельского поселения.</w:t>
      </w:r>
    </w:p>
    <w:p w:rsidR="00AA3C3A" w:rsidRPr="00151E75" w:rsidRDefault="00AA3C3A">
      <w:pPr>
        <w:pStyle w:val="ConsPlusNormal"/>
        <w:ind w:firstLine="709"/>
        <w:jc w:val="both"/>
        <w:rPr>
          <w:sz w:val="24"/>
          <w:szCs w:val="24"/>
        </w:rPr>
      </w:pPr>
    </w:p>
    <w:p w:rsidR="00AA3C3A" w:rsidRPr="00B45887" w:rsidRDefault="00151E75">
      <w:pPr>
        <w:pStyle w:val="ConsPlusNormal"/>
        <w:ind w:firstLine="709"/>
        <w:jc w:val="center"/>
        <w:rPr>
          <w:b/>
          <w:sz w:val="24"/>
          <w:szCs w:val="24"/>
        </w:rPr>
      </w:pPr>
      <w:r w:rsidRPr="00B45887">
        <w:rPr>
          <w:rFonts w:ascii="Times New Roman" w:hAnsi="Times New Roman" w:cs="Times New Roman"/>
          <w:b/>
          <w:sz w:val="24"/>
          <w:szCs w:val="24"/>
        </w:rPr>
        <w:t>9. Взаимодействие органов ТОС с органами местного самоуправления</w:t>
      </w:r>
    </w:p>
    <w:p w:rsidR="00AA3C3A" w:rsidRPr="00B45887" w:rsidRDefault="00AA3C3A">
      <w:pPr>
        <w:pStyle w:val="ConsPlusNormal"/>
        <w:ind w:firstLine="709"/>
        <w:jc w:val="both"/>
        <w:rPr>
          <w:b/>
          <w:sz w:val="24"/>
          <w:szCs w:val="24"/>
        </w:rPr>
      </w:pP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1. Органы местного самоуправления в рамках своей компетенции:</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1) оказывают содействие населению в реализации права на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2) оказывают помощь инициативным группам жителей в проведении собраний, конференций жителей;</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3) разрабатывают и принимают нормативные правовые акты, устанавливающие порядок организации и осуществления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5) участвуют по приглашению органов ТОС в работе конференций и собраний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6) оказывают органам ТОС организационную и методическую помощь;</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7) заключают договоры с органами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8) контролируют поступление и использование бюджетных средств, переданных органам ТОС на выполнение их деятельности;</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9) контролируют использование муниципального имущества, переданного органам ТОС по договорам;</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10) устанавливают льготы по местным налогам и сборам для органов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11) создают необходимые условия для становления и развития системы ТОС и содействуют его органам в осуществлении их полномочий;</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13) осуществляют другие полномочия в соответствии с законодательством Российской Федерации.</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4. ТОС вправе на договорных началах принимать на себя договорные обязательства, передаваемые ему органами местного самоуправления.</w:t>
      </w:r>
    </w:p>
    <w:p w:rsidR="00AA3C3A" w:rsidRPr="00151E75" w:rsidRDefault="00151E75">
      <w:pPr>
        <w:pStyle w:val="a3"/>
        <w:widowControl w:val="0"/>
        <w:spacing w:after="0" w:line="100" w:lineRule="atLeast"/>
        <w:ind w:firstLine="540"/>
        <w:jc w:val="both"/>
        <w:rPr>
          <w:sz w:val="24"/>
          <w:szCs w:val="24"/>
        </w:rPr>
      </w:pPr>
      <w:r w:rsidRPr="00151E75">
        <w:rPr>
          <w:rFonts w:ascii="Times New Roman" w:hAnsi="Times New Roman"/>
          <w:sz w:val="24"/>
          <w:szCs w:val="24"/>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AA3C3A" w:rsidRPr="00151E75" w:rsidRDefault="00AA3C3A">
      <w:pPr>
        <w:pStyle w:val="ConsPlusNormal"/>
        <w:ind w:firstLine="709"/>
        <w:jc w:val="both"/>
        <w:rPr>
          <w:sz w:val="24"/>
          <w:szCs w:val="24"/>
        </w:rPr>
      </w:pPr>
    </w:p>
    <w:p w:rsidR="00AA3C3A" w:rsidRPr="00B45887" w:rsidRDefault="00151E75">
      <w:pPr>
        <w:pStyle w:val="ConsPlusNormal"/>
        <w:ind w:firstLine="709"/>
        <w:jc w:val="center"/>
        <w:rPr>
          <w:b/>
          <w:sz w:val="24"/>
          <w:szCs w:val="24"/>
        </w:rPr>
      </w:pPr>
      <w:r w:rsidRPr="00B45887">
        <w:rPr>
          <w:rFonts w:ascii="Times New Roman" w:hAnsi="Times New Roman" w:cs="Times New Roman"/>
          <w:b/>
          <w:sz w:val="24"/>
          <w:szCs w:val="24"/>
        </w:rPr>
        <w:t xml:space="preserve">10. </w:t>
      </w:r>
      <w:proofErr w:type="gramStart"/>
      <w:r w:rsidRPr="00B45887">
        <w:rPr>
          <w:rFonts w:ascii="Times New Roman" w:hAnsi="Times New Roman" w:cs="Times New Roman"/>
          <w:b/>
          <w:sz w:val="24"/>
          <w:szCs w:val="24"/>
        </w:rPr>
        <w:t>Контроль за</w:t>
      </w:r>
      <w:proofErr w:type="gramEnd"/>
      <w:r w:rsidRPr="00B45887">
        <w:rPr>
          <w:rFonts w:ascii="Times New Roman" w:hAnsi="Times New Roman" w:cs="Times New Roman"/>
          <w:b/>
          <w:sz w:val="24"/>
          <w:szCs w:val="24"/>
        </w:rPr>
        <w:t xml:space="preserve"> деятельностью ТОС</w:t>
      </w:r>
    </w:p>
    <w:p w:rsidR="00AA3C3A" w:rsidRPr="00151E75" w:rsidRDefault="00AA3C3A">
      <w:pPr>
        <w:pStyle w:val="ConsPlusNormal"/>
        <w:ind w:firstLine="709"/>
        <w:jc w:val="both"/>
        <w:rPr>
          <w:sz w:val="24"/>
          <w:szCs w:val="24"/>
        </w:rPr>
      </w:pP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1. </w:t>
      </w:r>
      <w:proofErr w:type="gramStart"/>
      <w:r w:rsidRPr="00151E75">
        <w:rPr>
          <w:rFonts w:ascii="Times New Roman" w:hAnsi="Times New Roman" w:cs="Times New Roman"/>
          <w:sz w:val="24"/>
          <w:szCs w:val="24"/>
        </w:rPr>
        <w:t>Контроль за</w:t>
      </w:r>
      <w:proofErr w:type="gramEnd"/>
      <w:r w:rsidRPr="00151E75">
        <w:rPr>
          <w:rFonts w:ascii="Times New Roman" w:hAnsi="Times New Roman" w:cs="Times New Roman"/>
          <w:sz w:val="24"/>
          <w:szCs w:val="24"/>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2. </w:t>
      </w:r>
      <w:proofErr w:type="gramStart"/>
      <w:r w:rsidRPr="00151E75">
        <w:rPr>
          <w:rFonts w:ascii="Times New Roman" w:hAnsi="Times New Roman" w:cs="Times New Roman"/>
          <w:sz w:val="24"/>
          <w:szCs w:val="24"/>
        </w:rPr>
        <w:t>Контроль за</w:t>
      </w:r>
      <w:proofErr w:type="gramEnd"/>
      <w:r w:rsidRPr="00151E75">
        <w:rPr>
          <w:rFonts w:ascii="Times New Roman" w:hAnsi="Times New Roman" w:cs="Times New Roman"/>
          <w:sz w:val="24"/>
          <w:szCs w:val="24"/>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AA3C3A" w:rsidRPr="00151E75" w:rsidRDefault="00151E75">
      <w:pPr>
        <w:pStyle w:val="ConsPlusNormal"/>
        <w:ind w:firstLine="709"/>
        <w:jc w:val="both"/>
        <w:rPr>
          <w:sz w:val="24"/>
          <w:szCs w:val="24"/>
        </w:rPr>
      </w:pPr>
      <w:r w:rsidRPr="00151E75">
        <w:rPr>
          <w:rFonts w:ascii="Times New Roman" w:hAnsi="Times New Roman" w:cs="Times New Roman"/>
          <w:sz w:val="24"/>
          <w:szCs w:val="24"/>
        </w:rPr>
        <w:t xml:space="preserve">3. </w:t>
      </w:r>
      <w:proofErr w:type="gramStart"/>
      <w:r w:rsidRPr="00151E75">
        <w:rPr>
          <w:rFonts w:ascii="Times New Roman" w:hAnsi="Times New Roman" w:cs="Times New Roman"/>
          <w:sz w:val="24"/>
          <w:szCs w:val="24"/>
        </w:rPr>
        <w:t>Контроль за</w:t>
      </w:r>
      <w:proofErr w:type="gramEnd"/>
      <w:r w:rsidRPr="00151E75">
        <w:rPr>
          <w:rFonts w:ascii="Times New Roman" w:hAnsi="Times New Roman" w:cs="Times New Roman"/>
          <w:sz w:val="24"/>
          <w:szCs w:val="24"/>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AA3C3A" w:rsidRPr="00151E75" w:rsidRDefault="00AA3C3A">
      <w:pPr>
        <w:pStyle w:val="ConsPlusNormal"/>
        <w:ind w:firstLine="709"/>
        <w:jc w:val="both"/>
        <w:rPr>
          <w:sz w:val="24"/>
          <w:szCs w:val="24"/>
        </w:rPr>
      </w:pPr>
    </w:p>
    <w:p w:rsidR="00AA3C3A" w:rsidRPr="00151E75" w:rsidRDefault="00151E75" w:rsidP="00367BBB">
      <w:pPr>
        <w:pStyle w:val="ConsPlusNormal"/>
        <w:pageBreakBefore/>
        <w:jc w:val="right"/>
        <w:rPr>
          <w:sz w:val="24"/>
          <w:szCs w:val="24"/>
        </w:rPr>
      </w:pPr>
      <w:r w:rsidRPr="00151E75">
        <w:rPr>
          <w:rFonts w:ascii="Times New Roman" w:hAnsi="Times New Roman" w:cs="Times New Roman"/>
          <w:sz w:val="24"/>
          <w:szCs w:val="24"/>
        </w:rPr>
        <w:lastRenderedPageBreak/>
        <w:t>Приложение 1</w:t>
      </w:r>
    </w:p>
    <w:p w:rsidR="00B90621" w:rsidRDefault="00151E75">
      <w:pPr>
        <w:pStyle w:val="ConsPlusNormal"/>
        <w:ind w:firstLine="709"/>
        <w:jc w:val="right"/>
        <w:rPr>
          <w:rFonts w:ascii="Times New Roman" w:hAnsi="Times New Roman" w:cs="Times New Roman"/>
          <w:sz w:val="24"/>
          <w:szCs w:val="24"/>
        </w:rPr>
      </w:pPr>
      <w:r w:rsidRPr="00151E75">
        <w:rPr>
          <w:rFonts w:ascii="Times New Roman" w:hAnsi="Times New Roman" w:cs="Times New Roman"/>
          <w:sz w:val="24"/>
          <w:szCs w:val="24"/>
        </w:rPr>
        <w:t xml:space="preserve">к Положению </w:t>
      </w:r>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о территориальном</w:t>
      </w:r>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 xml:space="preserve">общественном </w:t>
      </w:r>
      <w:proofErr w:type="gramStart"/>
      <w:r w:rsidRPr="00151E75">
        <w:rPr>
          <w:rFonts w:ascii="Times New Roman" w:hAnsi="Times New Roman" w:cs="Times New Roman"/>
          <w:sz w:val="24"/>
          <w:szCs w:val="24"/>
        </w:rPr>
        <w:t>самоуправлении</w:t>
      </w:r>
      <w:proofErr w:type="gramEnd"/>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в муниципальном образовании</w:t>
      </w:r>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w:t>
      </w:r>
    </w:p>
    <w:p w:rsidR="00AA3C3A" w:rsidRPr="00151E75" w:rsidRDefault="00AA3C3A">
      <w:pPr>
        <w:pStyle w:val="ConsPlusTitle"/>
        <w:ind w:firstLine="709"/>
        <w:jc w:val="center"/>
        <w:rPr>
          <w:sz w:val="24"/>
          <w:szCs w:val="24"/>
        </w:rPr>
      </w:pPr>
      <w:bookmarkStart w:id="1" w:name="Par349"/>
      <w:bookmarkEnd w:id="1"/>
    </w:p>
    <w:p w:rsidR="00AA3C3A" w:rsidRPr="00151E75" w:rsidRDefault="00151E75">
      <w:pPr>
        <w:pStyle w:val="ConsPlusTitle"/>
        <w:ind w:firstLine="709"/>
        <w:jc w:val="center"/>
        <w:rPr>
          <w:sz w:val="24"/>
          <w:szCs w:val="24"/>
        </w:rPr>
      </w:pPr>
      <w:r w:rsidRPr="00151E75">
        <w:rPr>
          <w:rFonts w:ascii="Times New Roman" w:hAnsi="Times New Roman" w:cs="Times New Roman"/>
          <w:b w:val="0"/>
          <w:sz w:val="24"/>
          <w:szCs w:val="24"/>
        </w:rPr>
        <w:t>ПОДПИСНОЙ ЛИСТ О ГРАНИЦАХ ТЕРРИТОРИИ,</w:t>
      </w:r>
    </w:p>
    <w:p w:rsidR="00AA3C3A" w:rsidRPr="00151E75" w:rsidRDefault="00151E75">
      <w:pPr>
        <w:pStyle w:val="ConsPlusTitle"/>
        <w:ind w:firstLine="709"/>
        <w:jc w:val="center"/>
        <w:rPr>
          <w:sz w:val="24"/>
          <w:szCs w:val="24"/>
        </w:rPr>
      </w:pPr>
      <w:r w:rsidRPr="00151E75">
        <w:rPr>
          <w:rFonts w:ascii="Times New Roman" w:hAnsi="Times New Roman" w:cs="Times New Roman"/>
          <w:b w:val="0"/>
          <w:sz w:val="24"/>
          <w:szCs w:val="24"/>
        </w:rPr>
        <w:t xml:space="preserve">НА </w:t>
      </w:r>
      <w:proofErr w:type="gramStart"/>
      <w:r w:rsidRPr="00151E75">
        <w:rPr>
          <w:rFonts w:ascii="Times New Roman" w:hAnsi="Times New Roman" w:cs="Times New Roman"/>
          <w:b w:val="0"/>
          <w:sz w:val="24"/>
          <w:szCs w:val="24"/>
        </w:rPr>
        <w:t>КОТОРОЙ</w:t>
      </w:r>
      <w:proofErr w:type="gramEnd"/>
      <w:r w:rsidRPr="00151E75">
        <w:rPr>
          <w:rFonts w:ascii="Times New Roman" w:hAnsi="Times New Roman" w:cs="Times New Roman"/>
          <w:b w:val="0"/>
          <w:sz w:val="24"/>
          <w:szCs w:val="24"/>
        </w:rPr>
        <w:t xml:space="preserve"> ПРЕДПОЛАГАЕТСЯ ОСУЩЕСТВЛЕНИЕ</w:t>
      </w:r>
    </w:p>
    <w:p w:rsidR="00AA3C3A" w:rsidRPr="00151E75" w:rsidRDefault="00151E75">
      <w:pPr>
        <w:pStyle w:val="ConsPlusTitle"/>
        <w:ind w:firstLine="709"/>
        <w:jc w:val="center"/>
        <w:rPr>
          <w:sz w:val="24"/>
          <w:szCs w:val="24"/>
        </w:rPr>
      </w:pPr>
      <w:r w:rsidRPr="00151E75">
        <w:rPr>
          <w:rFonts w:ascii="Times New Roman" w:hAnsi="Times New Roman" w:cs="Times New Roman"/>
          <w:b w:val="0"/>
          <w:sz w:val="24"/>
          <w:szCs w:val="24"/>
        </w:rPr>
        <w:t>ТЕРРИТОРИАЛЬНОГО ОБЩЕСТВЕННОГО САМОУПРАВЛЕНИЯ</w:t>
      </w:r>
    </w:p>
    <w:p w:rsidR="00AA3C3A" w:rsidRPr="00151E75" w:rsidRDefault="00151E75">
      <w:pPr>
        <w:pStyle w:val="ConsPlusTitle"/>
        <w:ind w:firstLine="709"/>
        <w:jc w:val="center"/>
        <w:rPr>
          <w:sz w:val="24"/>
          <w:szCs w:val="24"/>
        </w:rPr>
      </w:pPr>
      <w:r w:rsidRPr="00151E75">
        <w:rPr>
          <w:rFonts w:ascii="Times New Roman" w:hAnsi="Times New Roman" w:cs="Times New Roman"/>
          <w:b w:val="0"/>
          <w:sz w:val="24"/>
          <w:szCs w:val="24"/>
        </w:rPr>
        <w:t>№ ___ от «___» __________ 20___ г.</w:t>
      </w:r>
    </w:p>
    <w:p w:rsidR="00AA3C3A" w:rsidRPr="00151E75" w:rsidRDefault="00AA3C3A">
      <w:pPr>
        <w:pStyle w:val="ConsPlusNormal"/>
        <w:ind w:firstLine="709"/>
        <w:jc w:val="both"/>
        <w:rPr>
          <w:sz w:val="24"/>
          <w:szCs w:val="24"/>
        </w:rPr>
      </w:pPr>
    </w:p>
    <w:p w:rsidR="00AA3C3A" w:rsidRPr="00151E75" w:rsidRDefault="00151E75" w:rsidP="00E87AC6">
      <w:pPr>
        <w:pStyle w:val="ConsPlusNonformat"/>
        <w:jc w:val="both"/>
        <w:rPr>
          <w:sz w:val="24"/>
          <w:szCs w:val="24"/>
        </w:rPr>
      </w:pPr>
      <w:r w:rsidRPr="00151E75">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E87AC6">
        <w:rPr>
          <w:rFonts w:ascii="Times New Roman" w:hAnsi="Times New Roman" w:cs="Times New Roman"/>
          <w:sz w:val="24"/>
          <w:szCs w:val="24"/>
        </w:rPr>
        <w:t>___________________________</w:t>
      </w:r>
      <w:r w:rsidRPr="00151E75">
        <w:rPr>
          <w:rFonts w:ascii="Times New Roman" w:hAnsi="Times New Roman" w:cs="Times New Roman"/>
          <w:sz w:val="24"/>
          <w:szCs w:val="24"/>
        </w:rPr>
        <w:t>,</w:t>
      </w:r>
    </w:p>
    <w:p w:rsidR="00AA3C3A" w:rsidRPr="00151E75" w:rsidRDefault="00151E75" w:rsidP="006F76CC">
      <w:pPr>
        <w:pStyle w:val="ConsPlusNonformat"/>
        <w:ind w:left="709"/>
        <w:jc w:val="center"/>
        <w:rPr>
          <w:sz w:val="24"/>
          <w:szCs w:val="24"/>
        </w:rPr>
      </w:pPr>
      <w:r w:rsidRPr="00151E75">
        <w:rPr>
          <w:rFonts w:ascii="Times New Roman" w:hAnsi="Times New Roman" w:cs="Times New Roman"/>
          <w:sz w:val="24"/>
          <w:szCs w:val="24"/>
        </w:rPr>
        <w:t>(описание жилых домов, входящих в границы территории)</w:t>
      </w:r>
    </w:p>
    <w:p w:rsidR="00E87AC6" w:rsidRDefault="00E87AC6" w:rsidP="00E87AC6">
      <w:pPr>
        <w:pStyle w:val="ConsPlusNonformat"/>
        <w:jc w:val="both"/>
        <w:rPr>
          <w:rFonts w:ascii="Times New Roman" w:hAnsi="Times New Roman" w:cs="Times New Roman"/>
          <w:sz w:val="24"/>
          <w:szCs w:val="24"/>
        </w:rPr>
      </w:pPr>
    </w:p>
    <w:p w:rsidR="00E87AC6" w:rsidRDefault="00151E75" w:rsidP="00E87AC6">
      <w:pPr>
        <w:pStyle w:val="ConsPlusNonformat"/>
        <w:jc w:val="both"/>
        <w:rPr>
          <w:rFonts w:ascii="Times New Roman" w:hAnsi="Times New Roman" w:cs="Times New Roman"/>
          <w:sz w:val="24"/>
          <w:szCs w:val="24"/>
        </w:rPr>
      </w:pPr>
      <w:r w:rsidRPr="00151E75">
        <w:rPr>
          <w:rFonts w:ascii="Times New Roman" w:hAnsi="Times New Roman" w:cs="Times New Roman"/>
          <w:sz w:val="24"/>
          <w:szCs w:val="24"/>
        </w:rPr>
        <w:t xml:space="preserve">на </w:t>
      </w:r>
      <w:proofErr w:type="gramStart"/>
      <w:r w:rsidRPr="00151E75">
        <w:rPr>
          <w:rFonts w:ascii="Times New Roman" w:hAnsi="Times New Roman" w:cs="Times New Roman"/>
          <w:sz w:val="24"/>
          <w:szCs w:val="24"/>
        </w:rPr>
        <w:t>которой</w:t>
      </w:r>
      <w:proofErr w:type="gramEnd"/>
      <w:r w:rsidRPr="00151E75">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w:t>
      </w:r>
      <w:r w:rsidR="00074678">
        <w:rPr>
          <w:rFonts w:ascii="Times New Roman" w:hAnsi="Times New Roman" w:cs="Times New Roman"/>
          <w:sz w:val="24"/>
          <w:szCs w:val="24"/>
        </w:rPr>
        <w:t>_____________</w:t>
      </w:r>
      <w:r w:rsidRPr="00151E75">
        <w:rPr>
          <w:rFonts w:ascii="Times New Roman" w:hAnsi="Times New Roman" w:cs="Times New Roman"/>
          <w:sz w:val="24"/>
          <w:szCs w:val="24"/>
        </w:rPr>
        <w:t xml:space="preserve">                                           </w:t>
      </w:r>
      <w:r w:rsidR="00E87AC6">
        <w:rPr>
          <w:rFonts w:ascii="Times New Roman" w:hAnsi="Times New Roman" w:cs="Times New Roman"/>
          <w:sz w:val="24"/>
          <w:szCs w:val="24"/>
        </w:rPr>
        <w:t xml:space="preserve">                         </w:t>
      </w:r>
    </w:p>
    <w:p w:rsidR="00AA3C3A" w:rsidRPr="00151E75" w:rsidRDefault="00E87AC6" w:rsidP="00E87AC6">
      <w:pPr>
        <w:pStyle w:val="ConsPlusNonformat"/>
        <w:jc w:val="both"/>
        <w:rPr>
          <w:sz w:val="24"/>
          <w:szCs w:val="24"/>
        </w:rPr>
      </w:pPr>
      <w:r>
        <w:rPr>
          <w:rFonts w:ascii="Times New Roman" w:hAnsi="Times New Roman" w:cs="Times New Roman"/>
          <w:sz w:val="24"/>
          <w:szCs w:val="24"/>
        </w:rPr>
        <w:t xml:space="preserve">                                                                             </w:t>
      </w:r>
      <w:r w:rsidR="00151E75" w:rsidRPr="00151E75">
        <w:rPr>
          <w:rFonts w:ascii="Times New Roman" w:hAnsi="Times New Roman" w:cs="Times New Roman"/>
          <w:sz w:val="24"/>
          <w:szCs w:val="24"/>
        </w:rPr>
        <w:t>(описание границ территории)</w:t>
      </w:r>
    </w:p>
    <w:p w:rsidR="00AA3C3A" w:rsidRPr="00151E75" w:rsidRDefault="00151E75" w:rsidP="00074678">
      <w:pPr>
        <w:pStyle w:val="ConsPlusNonformat"/>
        <w:tabs>
          <w:tab w:val="clear" w:pos="708"/>
          <w:tab w:val="left" w:pos="0"/>
        </w:tabs>
        <w:jc w:val="both"/>
        <w:rPr>
          <w:sz w:val="24"/>
          <w:szCs w:val="24"/>
        </w:rPr>
      </w:pPr>
      <w:r w:rsidRPr="00151E75">
        <w:rPr>
          <w:rFonts w:ascii="Times New Roman" w:hAnsi="Times New Roman" w:cs="Times New Roman"/>
          <w:sz w:val="24"/>
          <w:szCs w:val="24"/>
        </w:rPr>
        <w:t>_</w:t>
      </w:r>
      <w:r w:rsidR="00074678">
        <w:rPr>
          <w:rFonts w:ascii="Times New Roman" w:hAnsi="Times New Roman" w:cs="Times New Roman"/>
          <w:sz w:val="24"/>
          <w:szCs w:val="24"/>
        </w:rPr>
        <w:t>__</w:t>
      </w:r>
      <w:r w:rsidRPr="00151E75">
        <w:rPr>
          <w:rFonts w:ascii="Times New Roman" w:hAnsi="Times New Roman" w:cs="Times New Roman"/>
          <w:sz w:val="24"/>
          <w:szCs w:val="24"/>
        </w:rPr>
        <w:t>_____________________________________________________________________</w:t>
      </w:r>
      <w:r w:rsidR="00074678">
        <w:rPr>
          <w:rFonts w:ascii="Times New Roman" w:hAnsi="Times New Roman" w:cs="Times New Roman"/>
          <w:sz w:val="24"/>
          <w:szCs w:val="24"/>
        </w:rPr>
        <w:t>______</w:t>
      </w:r>
      <w:r w:rsidRPr="00151E75">
        <w:rPr>
          <w:rFonts w:ascii="Times New Roman" w:hAnsi="Times New Roman" w:cs="Times New Roman"/>
          <w:sz w:val="24"/>
          <w:szCs w:val="24"/>
        </w:rPr>
        <w:t>_.</w:t>
      </w:r>
    </w:p>
    <w:p w:rsidR="00AA3C3A" w:rsidRPr="00151E75" w:rsidRDefault="00AA3C3A" w:rsidP="006F76CC">
      <w:pPr>
        <w:pStyle w:val="ConsPlusNormal"/>
        <w:ind w:left="709"/>
        <w:jc w:val="both"/>
        <w:rPr>
          <w:sz w:val="24"/>
          <w:szCs w:val="24"/>
        </w:rPr>
      </w:pPr>
    </w:p>
    <w:tbl>
      <w:tblPr>
        <w:tblW w:w="10123"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89"/>
        <w:gridCol w:w="2489"/>
        <w:gridCol w:w="3115"/>
        <w:gridCol w:w="2084"/>
        <w:gridCol w:w="1846"/>
      </w:tblGrid>
      <w:tr w:rsidR="00AA3C3A" w:rsidRPr="00151E75" w:rsidTr="009D0EF1">
        <w:tblPrEx>
          <w:tblCellMar>
            <w:top w:w="0" w:type="dxa"/>
            <w:bottom w:w="0" w:type="dxa"/>
          </w:tblCellMar>
        </w:tblPrEx>
        <w:trPr>
          <w:cantSplit/>
          <w:jc w:val="center"/>
        </w:trPr>
        <w:tc>
          <w:tcPr>
            <w:tcW w:w="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ind w:left="709" w:hanging="587"/>
              <w:jc w:val="center"/>
              <w:rPr>
                <w:sz w:val="24"/>
                <w:szCs w:val="24"/>
              </w:rPr>
            </w:pPr>
            <w:r w:rsidRPr="00151E75">
              <w:rPr>
                <w:rFonts w:ascii="Times New Roman" w:hAnsi="Times New Roman" w:cs="Times New Roman"/>
                <w:sz w:val="24"/>
                <w:szCs w:val="24"/>
              </w:rPr>
              <w:t>№</w:t>
            </w:r>
          </w:p>
          <w:p w:rsidR="00AA3C3A" w:rsidRPr="00151E75" w:rsidRDefault="00151E75" w:rsidP="006F76CC">
            <w:pPr>
              <w:pStyle w:val="ConsPlusNormal"/>
              <w:ind w:left="-239"/>
              <w:jc w:val="center"/>
              <w:rPr>
                <w:sz w:val="24"/>
                <w:szCs w:val="24"/>
              </w:rPr>
            </w:pPr>
            <w:proofErr w:type="spellStart"/>
            <w:proofErr w:type="gramStart"/>
            <w:r w:rsidRPr="00151E75">
              <w:rPr>
                <w:rFonts w:ascii="Times New Roman" w:hAnsi="Times New Roman" w:cs="Times New Roman"/>
                <w:sz w:val="24"/>
                <w:szCs w:val="24"/>
              </w:rPr>
              <w:t>п</w:t>
            </w:r>
            <w:proofErr w:type="spellEnd"/>
            <w:proofErr w:type="gramEnd"/>
            <w:r w:rsidRPr="00151E75">
              <w:rPr>
                <w:rFonts w:ascii="Times New Roman" w:hAnsi="Times New Roman" w:cs="Times New Roman"/>
                <w:sz w:val="24"/>
                <w:szCs w:val="24"/>
              </w:rPr>
              <w:t>/</w:t>
            </w:r>
            <w:proofErr w:type="spellStart"/>
            <w:r w:rsidRPr="00151E75">
              <w:rPr>
                <w:rFonts w:ascii="Times New Roman" w:hAnsi="Times New Roman" w:cs="Times New Roman"/>
                <w:sz w:val="24"/>
                <w:szCs w:val="24"/>
              </w:rPr>
              <w:t>п</w:t>
            </w:r>
            <w:proofErr w:type="spellEnd"/>
          </w:p>
        </w:tc>
        <w:tc>
          <w:tcPr>
            <w:tcW w:w="2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0"/>
              </w:tabs>
              <w:ind w:left="122"/>
              <w:jc w:val="center"/>
              <w:rPr>
                <w:sz w:val="24"/>
                <w:szCs w:val="24"/>
              </w:rPr>
            </w:pPr>
            <w:r w:rsidRPr="00151E75">
              <w:rPr>
                <w:rFonts w:ascii="Times New Roman" w:hAnsi="Times New Roman" w:cs="Times New Roman"/>
                <w:sz w:val="24"/>
                <w:szCs w:val="24"/>
              </w:rPr>
              <w:t>Фамилия, имя, отчество</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0"/>
              </w:tabs>
              <w:ind w:left="26" w:hanging="8"/>
              <w:jc w:val="center"/>
              <w:rPr>
                <w:sz w:val="24"/>
                <w:szCs w:val="24"/>
              </w:rPr>
            </w:pPr>
            <w:r w:rsidRPr="00151E75">
              <w:rPr>
                <w:rFonts w:ascii="Times New Roman" w:hAnsi="Times New Roman" w:cs="Times New Roman"/>
                <w:sz w:val="24"/>
                <w:szCs w:val="24"/>
              </w:rPr>
              <w:t>Год рождения</w:t>
            </w:r>
          </w:p>
          <w:p w:rsidR="00AA3C3A" w:rsidRPr="00151E75" w:rsidRDefault="00151E75" w:rsidP="006F76CC">
            <w:pPr>
              <w:pStyle w:val="ConsPlusNormal"/>
              <w:tabs>
                <w:tab w:val="clear" w:pos="708"/>
                <w:tab w:val="left" w:pos="0"/>
              </w:tabs>
              <w:ind w:left="26" w:hanging="8"/>
              <w:jc w:val="center"/>
              <w:rPr>
                <w:sz w:val="24"/>
                <w:szCs w:val="24"/>
              </w:rPr>
            </w:pPr>
            <w:r w:rsidRPr="00151E75">
              <w:rPr>
                <w:rFonts w:ascii="Times New Roman" w:hAnsi="Times New Roman" w:cs="Times New Roman"/>
                <w:sz w:val="24"/>
                <w:szCs w:val="24"/>
              </w:rPr>
              <w:t>(для лиц в возрасте 16 лет - дата и месяц рождения)</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67"/>
              </w:tabs>
              <w:jc w:val="center"/>
              <w:rPr>
                <w:sz w:val="24"/>
                <w:szCs w:val="24"/>
              </w:rPr>
            </w:pPr>
            <w:r w:rsidRPr="00151E75">
              <w:rPr>
                <w:rFonts w:ascii="Times New Roman" w:hAnsi="Times New Roman" w:cs="Times New Roman"/>
                <w:sz w:val="24"/>
                <w:szCs w:val="24"/>
              </w:rPr>
              <w:t>Адрес места</w:t>
            </w:r>
          </w:p>
          <w:p w:rsidR="00AA3C3A" w:rsidRPr="00151E75" w:rsidRDefault="00151E75" w:rsidP="006F76CC">
            <w:pPr>
              <w:pStyle w:val="ConsPlusNormal"/>
              <w:tabs>
                <w:tab w:val="clear" w:pos="708"/>
                <w:tab w:val="left" w:pos="67"/>
              </w:tabs>
              <w:jc w:val="center"/>
              <w:rPr>
                <w:sz w:val="24"/>
                <w:szCs w:val="24"/>
              </w:rPr>
            </w:pPr>
            <w:r w:rsidRPr="00151E75">
              <w:rPr>
                <w:rFonts w:ascii="Times New Roman" w:hAnsi="Times New Roman" w:cs="Times New Roman"/>
                <w:sz w:val="24"/>
                <w:szCs w:val="24"/>
              </w:rPr>
              <w:t>жительства</w:t>
            </w: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0"/>
              </w:tabs>
              <w:jc w:val="center"/>
              <w:rPr>
                <w:sz w:val="24"/>
                <w:szCs w:val="24"/>
              </w:rPr>
            </w:pPr>
            <w:r w:rsidRPr="00151E75">
              <w:rPr>
                <w:rFonts w:ascii="Times New Roman" w:hAnsi="Times New Roman" w:cs="Times New Roman"/>
                <w:sz w:val="24"/>
                <w:szCs w:val="24"/>
              </w:rPr>
              <w:t>Подпись</w:t>
            </w:r>
          </w:p>
          <w:p w:rsidR="00AA3C3A" w:rsidRPr="00151E75" w:rsidRDefault="00151E75" w:rsidP="006F76CC">
            <w:pPr>
              <w:pStyle w:val="ConsPlusNormal"/>
              <w:tabs>
                <w:tab w:val="clear" w:pos="708"/>
                <w:tab w:val="left" w:pos="0"/>
              </w:tabs>
              <w:jc w:val="center"/>
              <w:rPr>
                <w:sz w:val="24"/>
                <w:szCs w:val="24"/>
              </w:rPr>
            </w:pPr>
            <w:r w:rsidRPr="00151E75">
              <w:rPr>
                <w:rFonts w:ascii="Times New Roman" w:hAnsi="Times New Roman" w:cs="Times New Roman"/>
                <w:sz w:val="24"/>
                <w:szCs w:val="24"/>
              </w:rPr>
              <w:t>и дата ее</w:t>
            </w:r>
          </w:p>
          <w:p w:rsidR="00AA3C3A" w:rsidRPr="00151E75" w:rsidRDefault="00151E75" w:rsidP="006F76CC">
            <w:pPr>
              <w:pStyle w:val="ConsPlusNormal"/>
              <w:tabs>
                <w:tab w:val="clear" w:pos="708"/>
                <w:tab w:val="left" w:pos="0"/>
              </w:tabs>
              <w:jc w:val="center"/>
              <w:rPr>
                <w:sz w:val="24"/>
                <w:szCs w:val="24"/>
              </w:rPr>
            </w:pPr>
            <w:r w:rsidRPr="00151E75">
              <w:rPr>
                <w:rFonts w:ascii="Times New Roman" w:hAnsi="Times New Roman" w:cs="Times New Roman"/>
                <w:sz w:val="24"/>
                <w:szCs w:val="24"/>
              </w:rPr>
              <w:t>внесения</w:t>
            </w:r>
          </w:p>
        </w:tc>
      </w:tr>
      <w:tr w:rsidR="00AA3C3A" w:rsidRPr="00151E75" w:rsidTr="009D0EF1">
        <w:tblPrEx>
          <w:tblCellMar>
            <w:top w:w="0" w:type="dxa"/>
            <w:bottom w:w="0" w:type="dxa"/>
          </w:tblCellMar>
        </w:tblPrEx>
        <w:trPr>
          <w:cantSplit/>
          <w:jc w:val="center"/>
        </w:trPr>
        <w:tc>
          <w:tcPr>
            <w:tcW w:w="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ind w:left="709" w:hanging="587"/>
              <w:jc w:val="center"/>
              <w:rPr>
                <w:sz w:val="24"/>
                <w:szCs w:val="24"/>
              </w:rPr>
            </w:pPr>
            <w:r w:rsidRPr="00151E75">
              <w:rPr>
                <w:rFonts w:ascii="Times New Roman" w:hAnsi="Times New Roman" w:cs="Times New Roman"/>
                <w:sz w:val="24"/>
                <w:szCs w:val="24"/>
              </w:rPr>
              <w:t>1.</w:t>
            </w:r>
          </w:p>
        </w:tc>
        <w:tc>
          <w:tcPr>
            <w:tcW w:w="2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122"/>
              <w:rPr>
                <w:sz w:val="24"/>
                <w:szCs w:val="24"/>
              </w:rPr>
            </w:pP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ind w:left="26" w:hanging="8"/>
              <w:rPr>
                <w:sz w:val="24"/>
                <w:szCs w:val="24"/>
              </w:rPr>
            </w:pP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67"/>
              </w:tabs>
              <w:rPr>
                <w:sz w:val="24"/>
                <w:szCs w:val="24"/>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rPr>
                <w:sz w:val="24"/>
                <w:szCs w:val="24"/>
              </w:rPr>
            </w:pPr>
          </w:p>
        </w:tc>
      </w:tr>
      <w:tr w:rsidR="00AA3C3A" w:rsidRPr="00151E75" w:rsidTr="009D0EF1">
        <w:tblPrEx>
          <w:tblCellMar>
            <w:top w:w="0" w:type="dxa"/>
            <w:bottom w:w="0" w:type="dxa"/>
          </w:tblCellMar>
        </w:tblPrEx>
        <w:trPr>
          <w:cantSplit/>
          <w:jc w:val="center"/>
        </w:trPr>
        <w:tc>
          <w:tcPr>
            <w:tcW w:w="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ind w:left="709" w:hanging="587"/>
              <w:jc w:val="center"/>
              <w:rPr>
                <w:sz w:val="24"/>
                <w:szCs w:val="24"/>
              </w:rPr>
            </w:pPr>
            <w:r w:rsidRPr="00151E75">
              <w:rPr>
                <w:rFonts w:ascii="Times New Roman" w:hAnsi="Times New Roman" w:cs="Times New Roman"/>
                <w:sz w:val="24"/>
                <w:szCs w:val="24"/>
              </w:rPr>
              <w:t>2.</w:t>
            </w:r>
          </w:p>
        </w:tc>
        <w:tc>
          <w:tcPr>
            <w:tcW w:w="2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122"/>
              <w:rPr>
                <w:sz w:val="24"/>
                <w:szCs w:val="24"/>
              </w:rPr>
            </w:pP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ind w:left="26" w:hanging="8"/>
              <w:rPr>
                <w:sz w:val="24"/>
                <w:szCs w:val="24"/>
              </w:rPr>
            </w:pP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67"/>
              </w:tabs>
              <w:rPr>
                <w:sz w:val="24"/>
                <w:szCs w:val="24"/>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rPr>
                <w:sz w:val="24"/>
                <w:szCs w:val="24"/>
              </w:rPr>
            </w:pPr>
          </w:p>
        </w:tc>
      </w:tr>
      <w:tr w:rsidR="00AA3C3A" w:rsidRPr="00151E75" w:rsidTr="009D0EF1">
        <w:tblPrEx>
          <w:tblCellMar>
            <w:top w:w="0" w:type="dxa"/>
            <w:bottom w:w="0" w:type="dxa"/>
          </w:tblCellMar>
        </w:tblPrEx>
        <w:trPr>
          <w:cantSplit/>
          <w:jc w:val="center"/>
        </w:trPr>
        <w:tc>
          <w:tcPr>
            <w:tcW w:w="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ind w:left="709" w:hanging="587"/>
              <w:jc w:val="center"/>
              <w:rPr>
                <w:sz w:val="24"/>
                <w:szCs w:val="24"/>
              </w:rPr>
            </w:pPr>
            <w:r w:rsidRPr="00151E75">
              <w:rPr>
                <w:rFonts w:ascii="Times New Roman" w:hAnsi="Times New Roman" w:cs="Times New Roman"/>
                <w:sz w:val="24"/>
                <w:szCs w:val="24"/>
              </w:rPr>
              <w:t>3.</w:t>
            </w:r>
          </w:p>
        </w:tc>
        <w:tc>
          <w:tcPr>
            <w:tcW w:w="2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122"/>
              <w:rPr>
                <w:sz w:val="24"/>
                <w:szCs w:val="24"/>
              </w:rPr>
            </w:pP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ind w:left="26" w:hanging="8"/>
              <w:rPr>
                <w:sz w:val="24"/>
                <w:szCs w:val="24"/>
              </w:rPr>
            </w:pP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67"/>
              </w:tabs>
              <w:rPr>
                <w:sz w:val="24"/>
                <w:szCs w:val="24"/>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rPr>
                <w:sz w:val="24"/>
                <w:szCs w:val="24"/>
              </w:rPr>
            </w:pPr>
          </w:p>
        </w:tc>
      </w:tr>
      <w:tr w:rsidR="00AA3C3A" w:rsidRPr="00151E75" w:rsidTr="009D0EF1">
        <w:tblPrEx>
          <w:tblCellMar>
            <w:top w:w="0" w:type="dxa"/>
            <w:bottom w:w="0" w:type="dxa"/>
          </w:tblCellMar>
        </w:tblPrEx>
        <w:trPr>
          <w:cantSplit/>
          <w:jc w:val="center"/>
        </w:trPr>
        <w:tc>
          <w:tcPr>
            <w:tcW w:w="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ind w:left="709" w:hanging="587"/>
              <w:jc w:val="center"/>
              <w:rPr>
                <w:sz w:val="24"/>
                <w:szCs w:val="24"/>
              </w:rPr>
            </w:pPr>
            <w:r w:rsidRPr="00151E75">
              <w:rPr>
                <w:rFonts w:ascii="Times New Roman" w:hAnsi="Times New Roman" w:cs="Times New Roman"/>
                <w:sz w:val="24"/>
                <w:szCs w:val="24"/>
              </w:rPr>
              <w:t>4.</w:t>
            </w:r>
          </w:p>
        </w:tc>
        <w:tc>
          <w:tcPr>
            <w:tcW w:w="2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122"/>
              <w:rPr>
                <w:sz w:val="24"/>
                <w:szCs w:val="24"/>
              </w:rPr>
            </w:pP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ind w:left="26" w:hanging="8"/>
              <w:rPr>
                <w:sz w:val="24"/>
                <w:szCs w:val="24"/>
              </w:rPr>
            </w:pP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67"/>
              </w:tabs>
              <w:rPr>
                <w:sz w:val="24"/>
                <w:szCs w:val="24"/>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rPr>
                <w:sz w:val="24"/>
                <w:szCs w:val="24"/>
              </w:rPr>
            </w:pPr>
          </w:p>
        </w:tc>
      </w:tr>
      <w:tr w:rsidR="00AA3C3A" w:rsidRPr="00151E75" w:rsidTr="009D0EF1">
        <w:tblPrEx>
          <w:tblCellMar>
            <w:top w:w="0" w:type="dxa"/>
            <w:bottom w:w="0" w:type="dxa"/>
          </w:tblCellMar>
        </w:tblPrEx>
        <w:trPr>
          <w:cantSplit/>
          <w:jc w:val="center"/>
        </w:trPr>
        <w:tc>
          <w:tcPr>
            <w:tcW w:w="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ind w:left="709" w:hanging="587"/>
              <w:jc w:val="center"/>
              <w:rPr>
                <w:sz w:val="24"/>
                <w:szCs w:val="24"/>
              </w:rPr>
            </w:pPr>
            <w:r w:rsidRPr="00151E75">
              <w:rPr>
                <w:rFonts w:ascii="Times New Roman" w:hAnsi="Times New Roman" w:cs="Times New Roman"/>
                <w:sz w:val="24"/>
                <w:szCs w:val="24"/>
              </w:rPr>
              <w:t>5.</w:t>
            </w:r>
          </w:p>
        </w:tc>
        <w:tc>
          <w:tcPr>
            <w:tcW w:w="24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122"/>
              <w:rPr>
                <w:sz w:val="24"/>
                <w:szCs w:val="24"/>
              </w:rPr>
            </w:pP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ind w:left="26" w:hanging="8"/>
              <w:rPr>
                <w:sz w:val="24"/>
                <w:szCs w:val="24"/>
              </w:rPr>
            </w:pP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rPr>
                <w:sz w:val="24"/>
                <w:szCs w:val="24"/>
              </w:rPr>
            </w:pPr>
          </w:p>
        </w:tc>
      </w:tr>
    </w:tbl>
    <w:p w:rsidR="00AA3C3A" w:rsidRPr="00151E75" w:rsidRDefault="00AA3C3A" w:rsidP="006F76CC">
      <w:pPr>
        <w:pStyle w:val="ConsPlusNormal"/>
        <w:ind w:left="709"/>
        <w:jc w:val="both"/>
        <w:rPr>
          <w:sz w:val="24"/>
          <w:szCs w:val="24"/>
        </w:rPr>
      </w:pPr>
    </w:p>
    <w:p w:rsidR="00AA3C3A" w:rsidRPr="00151E75" w:rsidRDefault="00151E75" w:rsidP="00E9622F">
      <w:pPr>
        <w:pStyle w:val="ConsPlusNonformat"/>
        <w:jc w:val="both"/>
        <w:rPr>
          <w:sz w:val="24"/>
          <w:szCs w:val="24"/>
        </w:rPr>
      </w:pPr>
      <w:r w:rsidRPr="00151E75">
        <w:rPr>
          <w:rFonts w:ascii="Times New Roman" w:hAnsi="Times New Roman" w:cs="Times New Roman"/>
          <w:sz w:val="24"/>
          <w:szCs w:val="24"/>
        </w:rPr>
        <w:t>Подписной лист удостоверяю _________________________</w:t>
      </w:r>
      <w:r w:rsidR="00EB264C">
        <w:rPr>
          <w:rFonts w:ascii="Times New Roman" w:hAnsi="Times New Roman" w:cs="Times New Roman"/>
          <w:sz w:val="24"/>
          <w:szCs w:val="24"/>
        </w:rPr>
        <w:t>_______________________________</w:t>
      </w:r>
      <w:r w:rsidR="00D159BB">
        <w:rPr>
          <w:rFonts w:ascii="Times New Roman" w:hAnsi="Times New Roman" w:cs="Times New Roman"/>
          <w:sz w:val="24"/>
          <w:szCs w:val="24"/>
        </w:rPr>
        <w:t>________________________</w:t>
      </w:r>
    </w:p>
    <w:p w:rsidR="00AA3C3A" w:rsidRPr="00151E75" w:rsidRDefault="00E9622F" w:rsidP="006F76CC">
      <w:pPr>
        <w:pStyle w:val="ConsPlusNonformat"/>
        <w:ind w:left="709"/>
        <w:jc w:val="both"/>
        <w:rPr>
          <w:sz w:val="24"/>
          <w:szCs w:val="24"/>
        </w:rPr>
      </w:pPr>
      <w:r>
        <w:rPr>
          <w:rFonts w:ascii="Times New Roman" w:hAnsi="Times New Roman" w:cs="Times New Roman"/>
          <w:sz w:val="24"/>
          <w:szCs w:val="24"/>
        </w:rPr>
        <w:t xml:space="preserve">     </w:t>
      </w:r>
      <w:r w:rsidR="00151E75" w:rsidRPr="00151E75">
        <w:rPr>
          <w:rFonts w:ascii="Times New Roman" w:hAnsi="Times New Roman" w:cs="Times New Roman"/>
          <w:sz w:val="24"/>
          <w:szCs w:val="24"/>
        </w:rPr>
        <w:t xml:space="preserve">  </w:t>
      </w:r>
      <w:r w:rsidR="00D159BB">
        <w:rPr>
          <w:rFonts w:ascii="Times New Roman" w:hAnsi="Times New Roman" w:cs="Times New Roman"/>
          <w:sz w:val="24"/>
          <w:szCs w:val="24"/>
        </w:rPr>
        <w:t xml:space="preserve">           </w:t>
      </w:r>
      <w:r w:rsidR="00151E75" w:rsidRPr="00151E75">
        <w:rPr>
          <w:rFonts w:ascii="Times New Roman" w:hAnsi="Times New Roman" w:cs="Times New Roman"/>
          <w:sz w:val="24"/>
          <w:szCs w:val="24"/>
        </w:rPr>
        <w:t>(фамилия, имя, отчество сборщика подписей, год рождения)</w:t>
      </w:r>
    </w:p>
    <w:p w:rsidR="00AA3C3A" w:rsidRPr="00151E75" w:rsidRDefault="00151E75" w:rsidP="00D159BB">
      <w:pPr>
        <w:pStyle w:val="ConsPlusNonformat"/>
        <w:tabs>
          <w:tab w:val="clear" w:pos="708"/>
          <w:tab w:val="left" w:pos="0"/>
        </w:tabs>
        <w:jc w:val="both"/>
        <w:rPr>
          <w:sz w:val="24"/>
          <w:szCs w:val="24"/>
        </w:rPr>
      </w:pPr>
      <w:r w:rsidRPr="00151E75">
        <w:rPr>
          <w:rFonts w:ascii="Times New Roman" w:hAnsi="Times New Roman" w:cs="Times New Roman"/>
          <w:sz w:val="24"/>
          <w:szCs w:val="24"/>
        </w:rPr>
        <w:t>_________________________________________________________________________</w:t>
      </w:r>
      <w:r w:rsidR="00D159BB">
        <w:rPr>
          <w:rFonts w:ascii="Times New Roman" w:hAnsi="Times New Roman" w:cs="Times New Roman"/>
          <w:sz w:val="24"/>
          <w:szCs w:val="24"/>
        </w:rPr>
        <w:t>______</w:t>
      </w:r>
      <w:r w:rsidRPr="00151E75">
        <w:rPr>
          <w:rFonts w:ascii="Times New Roman" w:hAnsi="Times New Roman" w:cs="Times New Roman"/>
          <w:sz w:val="24"/>
          <w:szCs w:val="24"/>
        </w:rPr>
        <w:t>_</w:t>
      </w:r>
    </w:p>
    <w:p w:rsidR="00AA3C3A" w:rsidRPr="00151E75" w:rsidRDefault="00151E75" w:rsidP="006F76CC">
      <w:pPr>
        <w:pStyle w:val="ConsPlusNonformat"/>
        <w:ind w:left="709"/>
        <w:jc w:val="center"/>
        <w:rPr>
          <w:sz w:val="24"/>
          <w:szCs w:val="24"/>
        </w:rPr>
      </w:pPr>
      <w:r w:rsidRPr="00151E75">
        <w:rPr>
          <w:rFonts w:ascii="Times New Roman" w:hAnsi="Times New Roman" w:cs="Times New Roman"/>
          <w:sz w:val="24"/>
          <w:szCs w:val="24"/>
        </w:rPr>
        <w:t>(адрес места жительства) (собственноручная подпись и дата)</w:t>
      </w:r>
    </w:p>
    <w:p w:rsidR="00B45887" w:rsidRDefault="00B45887" w:rsidP="006F76CC">
      <w:pPr>
        <w:pStyle w:val="ConsPlusNonformat"/>
        <w:ind w:left="709"/>
        <w:jc w:val="both"/>
        <w:rPr>
          <w:rFonts w:ascii="Times New Roman" w:hAnsi="Times New Roman" w:cs="Times New Roman"/>
          <w:sz w:val="24"/>
          <w:szCs w:val="24"/>
        </w:rPr>
      </w:pPr>
    </w:p>
    <w:p w:rsidR="00E9622F" w:rsidRDefault="00E9622F" w:rsidP="006F76CC">
      <w:pPr>
        <w:pStyle w:val="ConsPlusNonformat"/>
        <w:ind w:left="709"/>
        <w:jc w:val="both"/>
        <w:rPr>
          <w:rFonts w:ascii="Times New Roman" w:hAnsi="Times New Roman" w:cs="Times New Roman"/>
          <w:sz w:val="24"/>
          <w:szCs w:val="24"/>
        </w:rPr>
      </w:pPr>
    </w:p>
    <w:p w:rsidR="00E9622F" w:rsidRDefault="00151E75" w:rsidP="00EB264C">
      <w:pPr>
        <w:pStyle w:val="ConsPlusNonformat"/>
        <w:jc w:val="both"/>
        <w:rPr>
          <w:rFonts w:ascii="Times New Roman" w:hAnsi="Times New Roman" w:cs="Times New Roman"/>
          <w:sz w:val="24"/>
          <w:szCs w:val="24"/>
        </w:rPr>
      </w:pPr>
      <w:r w:rsidRPr="00151E75">
        <w:rPr>
          <w:rFonts w:ascii="Times New Roman" w:hAnsi="Times New Roman" w:cs="Times New Roman"/>
          <w:sz w:val="24"/>
          <w:szCs w:val="24"/>
        </w:rPr>
        <w:t xml:space="preserve">Председатель </w:t>
      </w:r>
    </w:p>
    <w:p w:rsidR="00AA3C3A" w:rsidRPr="00E9622F" w:rsidRDefault="00151E75" w:rsidP="00EB264C">
      <w:pPr>
        <w:pStyle w:val="ConsPlusNonformat"/>
        <w:jc w:val="both"/>
        <w:rPr>
          <w:rFonts w:ascii="Times New Roman" w:hAnsi="Times New Roman" w:cs="Times New Roman"/>
          <w:sz w:val="24"/>
          <w:szCs w:val="24"/>
        </w:rPr>
      </w:pPr>
      <w:r w:rsidRPr="00151E75">
        <w:rPr>
          <w:rFonts w:ascii="Times New Roman" w:hAnsi="Times New Roman" w:cs="Times New Roman"/>
          <w:sz w:val="24"/>
          <w:szCs w:val="24"/>
        </w:rPr>
        <w:t>инициативной группы (или член ТОС) _____________________________________</w:t>
      </w:r>
    </w:p>
    <w:p w:rsidR="00AA3C3A" w:rsidRPr="00151E75" w:rsidRDefault="00151E75" w:rsidP="006F76CC">
      <w:pPr>
        <w:pStyle w:val="ConsPlusNonformat"/>
        <w:ind w:left="709"/>
        <w:jc w:val="both"/>
        <w:rPr>
          <w:sz w:val="24"/>
          <w:szCs w:val="24"/>
        </w:rPr>
      </w:pPr>
      <w:r w:rsidRPr="00151E75">
        <w:rPr>
          <w:rFonts w:ascii="Times New Roman" w:hAnsi="Times New Roman" w:cs="Times New Roman"/>
          <w:sz w:val="24"/>
          <w:szCs w:val="24"/>
        </w:rPr>
        <w:t xml:space="preserve">            </w:t>
      </w:r>
      <w:r w:rsidR="00E9622F">
        <w:rPr>
          <w:rFonts w:ascii="Times New Roman" w:hAnsi="Times New Roman" w:cs="Times New Roman"/>
          <w:sz w:val="24"/>
          <w:szCs w:val="24"/>
        </w:rPr>
        <w:t xml:space="preserve">                                                                 </w:t>
      </w:r>
      <w:r w:rsidRPr="00151E75">
        <w:rPr>
          <w:rFonts w:ascii="Times New Roman" w:hAnsi="Times New Roman" w:cs="Times New Roman"/>
          <w:sz w:val="24"/>
          <w:szCs w:val="24"/>
        </w:rPr>
        <w:t>(Ф.И.О.) (дата) (подпись)</w:t>
      </w:r>
    </w:p>
    <w:p w:rsidR="00AA3C3A" w:rsidRPr="00151E75" w:rsidRDefault="00AA3C3A" w:rsidP="006F76CC">
      <w:pPr>
        <w:pStyle w:val="ConsPlusNormal"/>
        <w:ind w:left="709"/>
        <w:jc w:val="both"/>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151E75">
      <w:pPr>
        <w:pStyle w:val="ConsPlusNormal"/>
        <w:pageBreakBefore/>
        <w:ind w:firstLine="709"/>
        <w:jc w:val="right"/>
        <w:rPr>
          <w:sz w:val="24"/>
          <w:szCs w:val="24"/>
        </w:rPr>
      </w:pPr>
      <w:r w:rsidRPr="00151E75">
        <w:rPr>
          <w:rFonts w:ascii="Times New Roman" w:hAnsi="Times New Roman" w:cs="Times New Roman"/>
          <w:sz w:val="24"/>
          <w:szCs w:val="24"/>
        </w:rPr>
        <w:lastRenderedPageBreak/>
        <w:t>Приложение 2</w:t>
      </w:r>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 xml:space="preserve">к Положению о </w:t>
      </w:r>
      <w:proofErr w:type="gramStart"/>
      <w:r w:rsidRPr="00151E75">
        <w:rPr>
          <w:rFonts w:ascii="Times New Roman" w:hAnsi="Times New Roman" w:cs="Times New Roman"/>
          <w:sz w:val="24"/>
          <w:szCs w:val="24"/>
        </w:rPr>
        <w:t>территориальном</w:t>
      </w:r>
      <w:proofErr w:type="gramEnd"/>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 xml:space="preserve">общественном </w:t>
      </w:r>
      <w:proofErr w:type="gramStart"/>
      <w:r w:rsidRPr="00151E75">
        <w:rPr>
          <w:rFonts w:ascii="Times New Roman" w:hAnsi="Times New Roman" w:cs="Times New Roman"/>
          <w:sz w:val="24"/>
          <w:szCs w:val="24"/>
        </w:rPr>
        <w:t>самоуправлении</w:t>
      </w:r>
      <w:proofErr w:type="gramEnd"/>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в муниципальном образовании</w:t>
      </w:r>
    </w:p>
    <w:p w:rsidR="00AA3C3A" w:rsidRPr="00151E75" w:rsidRDefault="00151E75" w:rsidP="006F76CC">
      <w:pPr>
        <w:pStyle w:val="ConsPlusNormal"/>
        <w:ind w:firstLine="709"/>
        <w:jc w:val="right"/>
        <w:rPr>
          <w:sz w:val="24"/>
          <w:szCs w:val="24"/>
        </w:rPr>
      </w:pPr>
      <w:bookmarkStart w:id="2" w:name="__DdeLink__1833_381323075"/>
      <w:bookmarkEnd w:id="2"/>
      <w:r w:rsidRPr="00151E75">
        <w:rPr>
          <w:rFonts w:ascii="Times New Roman" w:hAnsi="Times New Roman" w:cs="Times New Roman"/>
          <w:sz w:val="24"/>
          <w:szCs w:val="24"/>
        </w:rPr>
        <w:t>«</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w:t>
      </w:r>
    </w:p>
    <w:p w:rsidR="00AA3C3A" w:rsidRPr="00151E75" w:rsidRDefault="00AA3C3A">
      <w:pPr>
        <w:pStyle w:val="ConsPlusNormal"/>
        <w:ind w:firstLine="709"/>
        <w:jc w:val="both"/>
        <w:rPr>
          <w:sz w:val="24"/>
          <w:szCs w:val="24"/>
        </w:rPr>
      </w:pPr>
    </w:p>
    <w:p w:rsidR="00AA3C3A" w:rsidRPr="00151E75" w:rsidRDefault="00151E75" w:rsidP="00E87AC6">
      <w:pPr>
        <w:pStyle w:val="ConsPlusTitle"/>
        <w:ind w:firstLine="709"/>
        <w:jc w:val="center"/>
        <w:rPr>
          <w:sz w:val="24"/>
          <w:szCs w:val="24"/>
        </w:rPr>
      </w:pPr>
      <w:bookmarkStart w:id="3" w:name="Par532"/>
      <w:bookmarkEnd w:id="3"/>
      <w:r w:rsidRPr="00151E75">
        <w:rPr>
          <w:rFonts w:ascii="Times New Roman" w:hAnsi="Times New Roman" w:cs="Times New Roman"/>
          <w:b w:val="0"/>
          <w:sz w:val="24"/>
          <w:szCs w:val="24"/>
        </w:rPr>
        <w:t>ПОДПИСНОЙ ЛИСТ</w:t>
      </w:r>
    </w:p>
    <w:p w:rsidR="00AA3C3A" w:rsidRPr="00151E75" w:rsidRDefault="00151E75" w:rsidP="00E87AC6">
      <w:pPr>
        <w:pStyle w:val="ConsPlusTitle"/>
        <w:ind w:firstLine="709"/>
        <w:jc w:val="center"/>
        <w:rPr>
          <w:sz w:val="24"/>
          <w:szCs w:val="24"/>
        </w:rPr>
      </w:pPr>
      <w:r w:rsidRPr="00151E75">
        <w:rPr>
          <w:rFonts w:ascii="Times New Roman" w:hAnsi="Times New Roman" w:cs="Times New Roman"/>
          <w:b w:val="0"/>
          <w:sz w:val="24"/>
          <w:szCs w:val="24"/>
        </w:rPr>
        <w:t>«___» ___________ 20__ г.</w:t>
      </w:r>
    </w:p>
    <w:p w:rsidR="00AA3C3A" w:rsidRDefault="00AA3C3A" w:rsidP="00E87AC6">
      <w:pPr>
        <w:pStyle w:val="ConsPlusNonformat"/>
        <w:jc w:val="center"/>
        <w:rPr>
          <w:sz w:val="24"/>
          <w:szCs w:val="24"/>
        </w:rPr>
      </w:pPr>
    </w:p>
    <w:p w:rsidR="00B45887" w:rsidRPr="00151E75" w:rsidRDefault="00B45887" w:rsidP="00E87AC6">
      <w:pPr>
        <w:pStyle w:val="ConsPlusNonformat"/>
        <w:jc w:val="center"/>
        <w:rPr>
          <w:sz w:val="24"/>
          <w:szCs w:val="24"/>
        </w:rPr>
      </w:pPr>
    </w:p>
    <w:p w:rsidR="00AA3C3A" w:rsidRPr="00151E75" w:rsidRDefault="00151E75" w:rsidP="00E87AC6">
      <w:pPr>
        <w:pStyle w:val="ConsPlusNonformat"/>
        <w:tabs>
          <w:tab w:val="clear" w:pos="708"/>
        </w:tabs>
        <w:rPr>
          <w:sz w:val="24"/>
          <w:szCs w:val="24"/>
        </w:rPr>
      </w:pPr>
      <w:r w:rsidRPr="00151E75">
        <w:rPr>
          <w:rFonts w:ascii="Times New Roman" w:hAnsi="Times New Roman" w:cs="Times New Roman"/>
          <w:sz w:val="24"/>
          <w:szCs w:val="24"/>
        </w:rPr>
        <w:t>Мы, жители ___________________________________________________________________,</w:t>
      </w:r>
    </w:p>
    <w:p w:rsidR="00AA3C3A" w:rsidRPr="00151E75" w:rsidRDefault="00151E75" w:rsidP="00E87AC6">
      <w:pPr>
        <w:pStyle w:val="ConsPlusNonformat"/>
        <w:ind w:left="709"/>
        <w:jc w:val="center"/>
        <w:rPr>
          <w:sz w:val="24"/>
          <w:szCs w:val="24"/>
        </w:rPr>
      </w:pPr>
      <w:r w:rsidRPr="00151E75">
        <w:rPr>
          <w:rFonts w:ascii="Times New Roman" w:hAnsi="Times New Roman" w:cs="Times New Roman"/>
          <w:sz w:val="24"/>
          <w:szCs w:val="24"/>
        </w:rPr>
        <w:t>(описание домов)</w:t>
      </w:r>
    </w:p>
    <w:p w:rsidR="00AA3C3A" w:rsidRPr="00151E75" w:rsidRDefault="00151E75" w:rsidP="00E87AC6">
      <w:pPr>
        <w:pStyle w:val="ConsPlusNormal"/>
        <w:tabs>
          <w:tab w:val="clear" w:pos="708"/>
          <w:tab w:val="left" w:pos="142"/>
        </w:tabs>
        <w:jc w:val="both"/>
        <w:rPr>
          <w:sz w:val="24"/>
          <w:szCs w:val="24"/>
        </w:rPr>
      </w:pPr>
      <w:r w:rsidRPr="00151E75">
        <w:rPr>
          <w:rFonts w:ascii="Times New Roman" w:hAnsi="Times New Roman" w:cs="Times New Roman"/>
          <w:sz w:val="24"/>
          <w:szCs w:val="24"/>
        </w:rPr>
        <w:t xml:space="preserve">поддерживаем выход из территориального общественного самоуправления, границы которого утверждены решением Собрания депутатов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от «____» __________ 20____ года.</w:t>
      </w:r>
    </w:p>
    <w:p w:rsidR="00AA3C3A" w:rsidRPr="00151E75" w:rsidRDefault="00AA3C3A" w:rsidP="006F76CC">
      <w:pPr>
        <w:pStyle w:val="ConsPlusNormal"/>
        <w:ind w:left="709"/>
        <w:jc w:val="both"/>
        <w:rPr>
          <w:sz w:val="24"/>
          <w:szCs w:val="24"/>
        </w:rPr>
      </w:pPr>
    </w:p>
    <w:tbl>
      <w:tblPr>
        <w:tblW w:w="9781" w:type="dxa"/>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993"/>
        <w:gridCol w:w="1984"/>
        <w:gridCol w:w="3402"/>
        <w:gridCol w:w="1985"/>
        <w:gridCol w:w="1417"/>
      </w:tblGrid>
      <w:tr w:rsidR="00AA3C3A" w:rsidRPr="00151E75" w:rsidTr="00E87AC6">
        <w:tblPrEx>
          <w:tblCellMar>
            <w:top w:w="0" w:type="dxa"/>
            <w:bottom w:w="0" w:type="dxa"/>
          </w:tblCellMar>
        </w:tblPrEx>
        <w:trPr>
          <w:cantSplit/>
        </w:trPr>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709" w:hanging="533"/>
              <w:jc w:val="center"/>
              <w:rPr>
                <w:sz w:val="24"/>
                <w:szCs w:val="24"/>
              </w:rPr>
            </w:pPr>
            <w:r w:rsidRPr="00151E75">
              <w:rPr>
                <w:rFonts w:ascii="Times New Roman" w:hAnsi="Times New Roman" w:cs="Times New Roman"/>
                <w:sz w:val="24"/>
                <w:szCs w:val="24"/>
              </w:rPr>
              <w:t>№</w:t>
            </w:r>
          </w:p>
          <w:p w:rsidR="00AA3C3A" w:rsidRPr="00151E75" w:rsidRDefault="00151E75" w:rsidP="006F76CC">
            <w:pPr>
              <w:pStyle w:val="ConsPlusNormal"/>
              <w:tabs>
                <w:tab w:val="clear" w:pos="708"/>
                <w:tab w:val="left" w:pos="0"/>
                <w:tab w:val="left" w:pos="34"/>
              </w:tabs>
              <w:ind w:left="34" w:hanging="449"/>
              <w:jc w:val="center"/>
              <w:rPr>
                <w:sz w:val="24"/>
                <w:szCs w:val="24"/>
              </w:rPr>
            </w:pPr>
            <w:proofErr w:type="spellStart"/>
            <w:proofErr w:type="gramStart"/>
            <w:r w:rsidRPr="00151E75">
              <w:rPr>
                <w:rFonts w:ascii="Times New Roman" w:hAnsi="Times New Roman" w:cs="Times New Roman"/>
                <w:sz w:val="24"/>
                <w:szCs w:val="24"/>
              </w:rPr>
              <w:t>п</w:t>
            </w:r>
            <w:proofErr w:type="spellEnd"/>
            <w:proofErr w:type="gramEnd"/>
            <w:r w:rsidRPr="00151E75">
              <w:rPr>
                <w:rFonts w:ascii="Times New Roman" w:hAnsi="Times New Roman" w:cs="Times New Roman"/>
                <w:sz w:val="24"/>
                <w:szCs w:val="24"/>
              </w:rPr>
              <w:t>/</w:t>
            </w:r>
            <w:proofErr w:type="spellStart"/>
            <w:r w:rsidRPr="00151E75">
              <w:rPr>
                <w:rFonts w:ascii="Times New Roman" w:hAnsi="Times New Roman" w:cs="Times New Roman"/>
                <w:sz w:val="24"/>
                <w:szCs w:val="24"/>
              </w:rPr>
              <w:t>п</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0"/>
              </w:tabs>
              <w:ind w:left="33"/>
              <w:jc w:val="center"/>
              <w:rPr>
                <w:sz w:val="24"/>
                <w:szCs w:val="24"/>
              </w:rPr>
            </w:pPr>
            <w:r w:rsidRPr="00151E75">
              <w:rPr>
                <w:rFonts w:ascii="Times New Roman" w:hAnsi="Times New Roman" w:cs="Times New Roman"/>
                <w:sz w:val="24"/>
                <w:szCs w:val="24"/>
              </w:rPr>
              <w:t>Фамилия, имя, отчество</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0"/>
              </w:tabs>
              <w:ind w:left="33" w:firstLine="1"/>
              <w:jc w:val="center"/>
              <w:rPr>
                <w:sz w:val="24"/>
                <w:szCs w:val="24"/>
              </w:rPr>
            </w:pPr>
            <w:r w:rsidRPr="00151E75">
              <w:rPr>
                <w:rFonts w:ascii="Times New Roman" w:hAnsi="Times New Roman" w:cs="Times New Roman"/>
                <w:sz w:val="24"/>
                <w:szCs w:val="24"/>
              </w:rPr>
              <w:t>Год рождения</w:t>
            </w:r>
          </w:p>
          <w:p w:rsidR="00AA3C3A" w:rsidRPr="00151E75" w:rsidRDefault="00151E75" w:rsidP="006F76CC">
            <w:pPr>
              <w:pStyle w:val="ConsPlusNormal"/>
              <w:tabs>
                <w:tab w:val="clear" w:pos="708"/>
                <w:tab w:val="left" w:pos="0"/>
              </w:tabs>
              <w:ind w:left="33" w:firstLine="143"/>
              <w:jc w:val="center"/>
              <w:rPr>
                <w:sz w:val="24"/>
                <w:szCs w:val="24"/>
              </w:rPr>
            </w:pPr>
            <w:r w:rsidRPr="00151E75">
              <w:rPr>
                <w:rFonts w:ascii="Times New Roman" w:hAnsi="Times New Roman" w:cs="Times New Roman"/>
                <w:sz w:val="24"/>
                <w:szCs w:val="24"/>
              </w:rPr>
              <w:t>(для лиц в возрасте 16 лет - дата и месяц рождения)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34"/>
              <w:jc w:val="center"/>
              <w:rPr>
                <w:sz w:val="24"/>
                <w:szCs w:val="24"/>
              </w:rPr>
            </w:pPr>
            <w:r w:rsidRPr="00151E75">
              <w:rPr>
                <w:rFonts w:ascii="Times New Roman" w:hAnsi="Times New Roman" w:cs="Times New Roman"/>
                <w:sz w:val="24"/>
                <w:szCs w:val="24"/>
              </w:rPr>
              <w:t>Адрес места</w:t>
            </w:r>
          </w:p>
          <w:p w:rsidR="00AA3C3A" w:rsidRPr="00151E75" w:rsidRDefault="00151E75" w:rsidP="006F76CC">
            <w:pPr>
              <w:pStyle w:val="ConsPlusNormal"/>
              <w:tabs>
                <w:tab w:val="clear" w:pos="708"/>
                <w:tab w:val="left" w:pos="34"/>
              </w:tabs>
              <w:ind w:left="34"/>
              <w:jc w:val="center"/>
              <w:rPr>
                <w:sz w:val="24"/>
                <w:szCs w:val="24"/>
              </w:rPr>
            </w:pPr>
            <w:r w:rsidRPr="00151E75">
              <w:rPr>
                <w:rFonts w:ascii="Times New Roman" w:hAnsi="Times New Roman" w:cs="Times New Roman"/>
                <w:sz w:val="24"/>
                <w:szCs w:val="24"/>
              </w:rPr>
              <w:t>жительства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0"/>
              </w:tabs>
              <w:ind w:left="133"/>
              <w:jc w:val="center"/>
              <w:rPr>
                <w:sz w:val="24"/>
                <w:szCs w:val="24"/>
              </w:rPr>
            </w:pPr>
            <w:r w:rsidRPr="00151E75">
              <w:rPr>
                <w:rFonts w:ascii="Times New Roman" w:hAnsi="Times New Roman" w:cs="Times New Roman"/>
                <w:sz w:val="24"/>
                <w:szCs w:val="24"/>
              </w:rPr>
              <w:t>Подпись</w:t>
            </w:r>
          </w:p>
          <w:p w:rsidR="00AA3C3A" w:rsidRPr="00151E75" w:rsidRDefault="00151E75" w:rsidP="006F76CC">
            <w:pPr>
              <w:pStyle w:val="ConsPlusNormal"/>
              <w:tabs>
                <w:tab w:val="clear" w:pos="708"/>
                <w:tab w:val="left" w:pos="0"/>
              </w:tabs>
              <w:ind w:left="133"/>
              <w:jc w:val="center"/>
              <w:rPr>
                <w:sz w:val="24"/>
                <w:szCs w:val="24"/>
              </w:rPr>
            </w:pPr>
            <w:r w:rsidRPr="00151E75">
              <w:rPr>
                <w:rFonts w:ascii="Times New Roman" w:hAnsi="Times New Roman" w:cs="Times New Roman"/>
                <w:sz w:val="24"/>
                <w:szCs w:val="24"/>
              </w:rPr>
              <w:t>и дата ее</w:t>
            </w:r>
          </w:p>
          <w:p w:rsidR="00AA3C3A" w:rsidRPr="00151E75" w:rsidRDefault="00151E75" w:rsidP="006F76CC">
            <w:pPr>
              <w:pStyle w:val="ConsPlusNormal"/>
              <w:tabs>
                <w:tab w:val="clear" w:pos="708"/>
                <w:tab w:val="left" w:pos="0"/>
              </w:tabs>
              <w:ind w:left="133"/>
              <w:jc w:val="center"/>
              <w:rPr>
                <w:sz w:val="24"/>
                <w:szCs w:val="24"/>
              </w:rPr>
            </w:pPr>
            <w:r w:rsidRPr="00151E75">
              <w:rPr>
                <w:rFonts w:ascii="Times New Roman" w:hAnsi="Times New Roman" w:cs="Times New Roman"/>
                <w:sz w:val="24"/>
                <w:szCs w:val="24"/>
              </w:rPr>
              <w:t>внесения</w:t>
            </w:r>
          </w:p>
        </w:tc>
      </w:tr>
      <w:tr w:rsidR="00AA3C3A" w:rsidRPr="00151E75" w:rsidTr="00E87AC6">
        <w:tblPrEx>
          <w:tblCellMar>
            <w:top w:w="0" w:type="dxa"/>
            <w:bottom w:w="0" w:type="dxa"/>
          </w:tblCellMar>
        </w:tblPrEx>
        <w:trPr>
          <w:cantSplit/>
        </w:trPr>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709" w:hanging="533"/>
              <w:jc w:val="center"/>
              <w:rPr>
                <w:sz w:val="24"/>
                <w:szCs w:val="24"/>
              </w:rPr>
            </w:pPr>
            <w:r w:rsidRPr="00151E75">
              <w:rPr>
                <w:rFonts w:ascii="Times New Roman" w:hAnsi="Times New Roman" w:cs="Times New Roman"/>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tabs>
                <w:tab w:val="clear" w:pos="708"/>
                <w:tab w:val="left" w:pos="0"/>
              </w:tabs>
              <w:ind w:left="133"/>
              <w:rPr>
                <w:sz w:val="24"/>
                <w:szCs w:val="24"/>
              </w:rPr>
            </w:pPr>
          </w:p>
        </w:tc>
      </w:tr>
      <w:tr w:rsidR="00AA3C3A" w:rsidRPr="00151E75" w:rsidTr="00E87AC6">
        <w:tblPrEx>
          <w:tblCellMar>
            <w:top w:w="0" w:type="dxa"/>
            <w:bottom w:w="0" w:type="dxa"/>
          </w:tblCellMar>
        </w:tblPrEx>
        <w:trPr>
          <w:cantSplit/>
        </w:trPr>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709" w:hanging="533"/>
              <w:jc w:val="center"/>
              <w:rPr>
                <w:sz w:val="24"/>
                <w:szCs w:val="24"/>
              </w:rPr>
            </w:pPr>
            <w:r w:rsidRPr="00151E75">
              <w:rPr>
                <w:rFonts w:ascii="Times New Roman" w:hAnsi="Times New Roman" w:cs="Times New Roman"/>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r>
      <w:tr w:rsidR="00AA3C3A" w:rsidRPr="00151E75" w:rsidTr="00E87AC6">
        <w:tblPrEx>
          <w:tblCellMar>
            <w:top w:w="0" w:type="dxa"/>
            <w:bottom w:w="0" w:type="dxa"/>
          </w:tblCellMar>
        </w:tblPrEx>
        <w:trPr>
          <w:cantSplit/>
        </w:trPr>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709" w:hanging="533"/>
              <w:jc w:val="center"/>
              <w:rPr>
                <w:sz w:val="24"/>
                <w:szCs w:val="24"/>
              </w:rPr>
            </w:pPr>
            <w:r w:rsidRPr="00151E75">
              <w:rPr>
                <w:rFonts w:ascii="Times New Roman" w:hAnsi="Times New Roman" w:cs="Times New Roman"/>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r>
      <w:tr w:rsidR="00AA3C3A" w:rsidRPr="00151E75" w:rsidTr="00E87AC6">
        <w:tblPrEx>
          <w:tblCellMar>
            <w:top w:w="0" w:type="dxa"/>
            <w:bottom w:w="0" w:type="dxa"/>
          </w:tblCellMar>
        </w:tblPrEx>
        <w:trPr>
          <w:cantSplit/>
        </w:trPr>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709" w:hanging="533"/>
              <w:jc w:val="center"/>
              <w:rPr>
                <w:sz w:val="24"/>
                <w:szCs w:val="24"/>
              </w:rPr>
            </w:pPr>
            <w:r w:rsidRPr="00151E75">
              <w:rPr>
                <w:rFonts w:ascii="Times New Roman" w:hAnsi="Times New Roman" w:cs="Times New Roman"/>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r>
      <w:tr w:rsidR="00AA3C3A" w:rsidRPr="00151E75" w:rsidTr="00E87AC6">
        <w:tblPrEx>
          <w:tblCellMar>
            <w:top w:w="0" w:type="dxa"/>
            <w:bottom w:w="0" w:type="dxa"/>
          </w:tblCellMar>
        </w:tblPrEx>
        <w:trPr>
          <w:cantSplit/>
        </w:trPr>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rsidP="006F76CC">
            <w:pPr>
              <w:pStyle w:val="ConsPlusNormal"/>
              <w:tabs>
                <w:tab w:val="clear" w:pos="708"/>
                <w:tab w:val="left" w:pos="34"/>
              </w:tabs>
              <w:ind w:left="709" w:hanging="533"/>
              <w:jc w:val="center"/>
              <w:rPr>
                <w:sz w:val="24"/>
                <w:szCs w:val="24"/>
              </w:rPr>
            </w:pPr>
            <w:r w:rsidRPr="00151E75">
              <w:rPr>
                <w:rFonts w:ascii="Times New Roman" w:hAnsi="Times New Roman" w:cs="Times New Roman"/>
                <w:sz w:val="24"/>
                <w:szCs w:val="24"/>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rsidP="006F76CC">
            <w:pPr>
              <w:pStyle w:val="ConsPlusNormal"/>
              <w:ind w:left="709"/>
              <w:rPr>
                <w:sz w:val="24"/>
                <w:szCs w:val="24"/>
              </w:rPr>
            </w:pPr>
          </w:p>
        </w:tc>
      </w:tr>
    </w:tbl>
    <w:p w:rsidR="00AA3C3A" w:rsidRPr="00151E75" w:rsidRDefault="00AA3C3A" w:rsidP="006F76CC">
      <w:pPr>
        <w:pStyle w:val="ConsPlusNormal"/>
        <w:ind w:left="709"/>
        <w:jc w:val="both"/>
        <w:rPr>
          <w:sz w:val="24"/>
          <w:szCs w:val="24"/>
        </w:rPr>
      </w:pPr>
    </w:p>
    <w:p w:rsidR="00AA3C3A" w:rsidRPr="00151E75" w:rsidRDefault="00AA3C3A" w:rsidP="006F76CC">
      <w:pPr>
        <w:pStyle w:val="ConsPlusNormal"/>
        <w:ind w:left="709"/>
        <w:jc w:val="both"/>
        <w:rPr>
          <w:sz w:val="24"/>
          <w:szCs w:val="24"/>
        </w:rPr>
      </w:pPr>
    </w:p>
    <w:p w:rsidR="00AA3C3A" w:rsidRPr="00151E75" w:rsidRDefault="00151E75" w:rsidP="00E87AC6">
      <w:pPr>
        <w:pStyle w:val="ConsPlusNonformat"/>
        <w:jc w:val="both"/>
        <w:rPr>
          <w:sz w:val="24"/>
          <w:szCs w:val="24"/>
        </w:rPr>
      </w:pPr>
      <w:r w:rsidRPr="00151E75">
        <w:rPr>
          <w:rFonts w:ascii="Times New Roman" w:hAnsi="Times New Roman" w:cs="Times New Roman"/>
          <w:sz w:val="24"/>
          <w:szCs w:val="24"/>
        </w:rPr>
        <w:t>Подписной лист удостоверяю _________________________________________________________</w:t>
      </w:r>
      <w:r w:rsidR="00214C11">
        <w:rPr>
          <w:rFonts w:ascii="Times New Roman" w:hAnsi="Times New Roman" w:cs="Times New Roman"/>
          <w:sz w:val="24"/>
          <w:szCs w:val="24"/>
        </w:rPr>
        <w:t>_____________________</w:t>
      </w:r>
      <w:r w:rsidRPr="00151E75">
        <w:rPr>
          <w:rFonts w:ascii="Times New Roman" w:hAnsi="Times New Roman" w:cs="Times New Roman"/>
          <w:sz w:val="24"/>
          <w:szCs w:val="24"/>
        </w:rPr>
        <w:t>__</w:t>
      </w:r>
    </w:p>
    <w:p w:rsidR="00AA3C3A" w:rsidRPr="00151E75" w:rsidRDefault="00EB264C" w:rsidP="006F76CC">
      <w:pPr>
        <w:pStyle w:val="ConsPlusNonformat"/>
        <w:ind w:left="709"/>
        <w:jc w:val="both"/>
        <w:rPr>
          <w:sz w:val="24"/>
          <w:szCs w:val="24"/>
        </w:rPr>
      </w:pPr>
      <w:r>
        <w:rPr>
          <w:rFonts w:ascii="Times New Roman" w:hAnsi="Times New Roman" w:cs="Times New Roman"/>
          <w:sz w:val="24"/>
          <w:szCs w:val="24"/>
        </w:rPr>
        <w:t xml:space="preserve">      </w:t>
      </w:r>
      <w:r w:rsidR="00151E75" w:rsidRPr="00151E75">
        <w:rPr>
          <w:rFonts w:ascii="Times New Roman" w:hAnsi="Times New Roman" w:cs="Times New Roman"/>
          <w:sz w:val="24"/>
          <w:szCs w:val="24"/>
        </w:rPr>
        <w:t>(фамилия, имя, отчество сборщика подписей, год рождения)</w:t>
      </w:r>
    </w:p>
    <w:p w:rsidR="00AA3C3A" w:rsidRPr="00151E75" w:rsidRDefault="00151E75" w:rsidP="00214C11">
      <w:pPr>
        <w:pStyle w:val="ConsPlusNonformat"/>
        <w:tabs>
          <w:tab w:val="clear" w:pos="708"/>
          <w:tab w:val="left" w:pos="0"/>
        </w:tabs>
        <w:jc w:val="both"/>
        <w:rPr>
          <w:sz w:val="24"/>
          <w:szCs w:val="24"/>
        </w:rPr>
      </w:pPr>
      <w:r w:rsidRPr="00151E75">
        <w:rPr>
          <w:rFonts w:ascii="Times New Roman" w:hAnsi="Times New Roman" w:cs="Times New Roman"/>
          <w:sz w:val="24"/>
          <w:szCs w:val="24"/>
        </w:rPr>
        <w:t>________________________________________________________________________</w:t>
      </w:r>
      <w:r w:rsidR="00214C11">
        <w:rPr>
          <w:rFonts w:ascii="Times New Roman" w:hAnsi="Times New Roman" w:cs="Times New Roman"/>
          <w:sz w:val="24"/>
          <w:szCs w:val="24"/>
        </w:rPr>
        <w:t>______</w:t>
      </w:r>
      <w:r w:rsidRPr="00151E75">
        <w:rPr>
          <w:rFonts w:ascii="Times New Roman" w:hAnsi="Times New Roman" w:cs="Times New Roman"/>
          <w:sz w:val="24"/>
          <w:szCs w:val="24"/>
        </w:rPr>
        <w:t>__</w:t>
      </w:r>
    </w:p>
    <w:p w:rsidR="00AA3C3A" w:rsidRPr="00151E75" w:rsidRDefault="00151E75" w:rsidP="006F76CC">
      <w:pPr>
        <w:pStyle w:val="ConsPlusNonformat"/>
        <w:ind w:left="709"/>
        <w:jc w:val="center"/>
        <w:rPr>
          <w:sz w:val="24"/>
          <w:szCs w:val="24"/>
        </w:rPr>
      </w:pPr>
      <w:r w:rsidRPr="00151E75">
        <w:rPr>
          <w:rFonts w:ascii="Times New Roman" w:hAnsi="Times New Roman" w:cs="Times New Roman"/>
          <w:sz w:val="24"/>
          <w:szCs w:val="24"/>
        </w:rPr>
        <w:t>(адрес места жительства) (собственноручная подпись и дата)</w:t>
      </w:r>
    </w:p>
    <w:p w:rsidR="00B45887" w:rsidRDefault="00B45887" w:rsidP="006F76CC">
      <w:pPr>
        <w:pStyle w:val="ConsPlusNonformat"/>
        <w:ind w:left="709"/>
        <w:jc w:val="both"/>
        <w:rPr>
          <w:rFonts w:ascii="Times New Roman" w:hAnsi="Times New Roman" w:cs="Times New Roman"/>
          <w:sz w:val="24"/>
          <w:szCs w:val="24"/>
        </w:rPr>
      </w:pPr>
    </w:p>
    <w:p w:rsidR="00B45887" w:rsidRDefault="00B45887" w:rsidP="006F76CC">
      <w:pPr>
        <w:pStyle w:val="ConsPlusNonformat"/>
        <w:ind w:left="709"/>
        <w:jc w:val="both"/>
        <w:rPr>
          <w:rFonts w:ascii="Times New Roman" w:hAnsi="Times New Roman" w:cs="Times New Roman"/>
          <w:sz w:val="24"/>
          <w:szCs w:val="24"/>
        </w:rPr>
      </w:pPr>
    </w:p>
    <w:p w:rsidR="00EB264C" w:rsidRDefault="00151E75" w:rsidP="00E87AC6">
      <w:pPr>
        <w:pStyle w:val="ConsPlusNonformat"/>
        <w:jc w:val="both"/>
        <w:rPr>
          <w:rFonts w:ascii="Times New Roman" w:hAnsi="Times New Roman" w:cs="Times New Roman"/>
          <w:sz w:val="24"/>
          <w:szCs w:val="24"/>
        </w:rPr>
      </w:pPr>
      <w:r w:rsidRPr="00151E75">
        <w:rPr>
          <w:rFonts w:ascii="Times New Roman" w:hAnsi="Times New Roman" w:cs="Times New Roman"/>
          <w:sz w:val="24"/>
          <w:szCs w:val="24"/>
        </w:rPr>
        <w:t xml:space="preserve">Председатель </w:t>
      </w:r>
    </w:p>
    <w:p w:rsidR="00AA3C3A" w:rsidRPr="00151E75" w:rsidRDefault="00151E75" w:rsidP="00E87AC6">
      <w:pPr>
        <w:pStyle w:val="ConsPlusNonformat"/>
        <w:jc w:val="both"/>
        <w:rPr>
          <w:sz w:val="24"/>
          <w:szCs w:val="24"/>
        </w:rPr>
      </w:pPr>
      <w:r w:rsidRPr="00151E75">
        <w:rPr>
          <w:rFonts w:ascii="Times New Roman" w:hAnsi="Times New Roman" w:cs="Times New Roman"/>
          <w:sz w:val="24"/>
          <w:szCs w:val="24"/>
        </w:rPr>
        <w:t>инициативной группы (или член ТОС) _____________________________________</w:t>
      </w:r>
    </w:p>
    <w:p w:rsidR="00AA3C3A" w:rsidRPr="00151E75" w:rsidRDefault="00151E75" w:rsidP="006F76CC">
      <w:pPr>
        <w:pStyle w:val="ConsPlusNonformat"/>
        <w:ind w:left="709"/>
        <w:jc w:val="both"/>
        <w:rPr>
          <w:sz w:val="24"/>
          <w:szCs w:val="24"/>
        </w:rPr>
      </w:pPr>
      <w:r w:rsidRPr="00151E75">
        <w:rPr>
          <w:rFonts w:ascii="Times New Roman" w:hAnsi="Times New Roman" w:cs="Times New Roman"/>
          <w:sz w:val="24"/>
          <w:szCs w:val="24"/>
        </w:rPr>
        <w:t xml:space="preserve">       </w:t>
      </w:r>
      <w:r w:rsidR="00EB264C">
        <w:rPr>
          <w:rFonts w:ascii="Times New Roman" w:hAnsi="Times New Roman" w:cs="Times New Roman"/>
          <w:sz w:val="24"/>
          <w:szCs w:val="24"/>
        </w:rPr>
        <w:t xml:space="preserve">                                                                                 </w:t>
      </w:r>
      <w:r w:rsidRPr="00151E75">
        <w:rPr>
          <w:rFonts w:ascii="Times New Roman" w:hAnsi="Times New Roman" w:cs="Times New Roman"/>
          <w:sz w:val="24"/>
          <w:szCs w:val="24"/>
        </w:rPr>
        <w:t>(Ф.И.О.) (дата) (подпись)</w:t>
      </w:r>
    </w:p>
    <w:p w:rsidR="00AA3C3A" w:rsidRPr="00151E75" w:rsidRDefault="00AA3C3A" w:rsidP="006F76CC">
      <w:pPr>
        <w:pStyle w:val="ConsPlusNormal"/>
        <w:ind w:left="709"/>
        <w:jc w:val="both"/>
        <w:rPr>
          <w:sz w:val="24"/>
          <w:szCs w:val="24"/>
        </w:rPr>
      </w:pPr>
    </w:p>
    <w:p w:rsidR="00AA3C3A" w:rsidRPr="00151E75" w:rsidRDefault="00AA3C3A">
      <w:pPr>
        <w:pStyle w:val="ConsPlusNormal"/>
        <w:ind w:firstLine="709"/>
        <w:jc w:val="both"/>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AA3C3A">
      <w:pPr>
        <w:pStyle w:val="ConsPlusNormal"/>
        <w:ind w:firstLine="709"/>
        <w:jc w:val="right"/>
        <w:rPr>
          <w:sz w:val="24"/>
          <w:szCs w:val="24"/>
        </w:rPr>
      </w:pPr>
    </w:p>
    <w:p w:rsidR="00AA3C3A" w:rsidRPr="00151E75" w:rsidRDefault="00151E75">
      <w:pPr>
        <w:pStyle w:val="ConsPlusNormal"/>
        <w:pageBreakBefore/>
        <w:ind w:firstLine="709"/>
        <w:jc w:val="right"/>
        <w:rPr>
          <w:sz w:val="24"/>
          <w:szCs w:val="24"/>
        </w:rPr>
      </w:pPr>
      <w:r w:rsidRPr="00151E75">
        <w:rPr>
          <w:rFonts w:ascii="Times New Roman" w:hAnsi="Times New Roman" w:cs="Times New Roman"/>
          <w:sz w:val="24"/>
          <w:szCs w:val="24"/>
        </w:rPr>
        <w:lastRenderedPageBreak/>
        <w:t>Приложение 3</w:t>
      </w:r>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 xml:space="preserve">к Положению о </w:t>
      </w:r>
      <w:proofErr w:type="gramStart"/>
      <w:r w:rsidRPr="00151E75">
        <w:rPr>
          <w:rFonts w:ascii="Times New Roman" w:hAnsi="Times New Roman" w:cs="Times New Roman"/>
          <w:sz w:val="24"/>
          <w:szCs w:val="24"/>
        </w:rPr>
        <w:t>территориальном</w:t>
      </w:r>
      <w:proofErr w:type="gramEnd"/>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 xml:space="preserve">общественном </w:t>
      </w:r>
      <w:proofErr w:type="gramStart"/>
      <w:r w:rsidRPr="00151E75">
        <w:rPr>
          <w:rFonts w:ascii="Times New Roman" w:hAnsi="Times New Roman" w:cs="Times New Roman"/>
          <w:sz w:val="24"/>
          <w:szCs w:val="24"/>
        </w:rPr>
        <w:t>самоуправлении</w:t>
      </w:r>
      <w:proofErr w:type="gramEnd"/>
    </w:p>
    <w:p w:rsidR="00AA3C3A" w:rsidRPr="00151E75" w:rsidRDefault="00151E75">
      <w:pPr>
        <w:pStyle w:val="ConsPlusNormal"/>
        <w:ind w:firstLine="709"/>
        <w:jc w:val="right"/>
        <w:rPr>
          <w:sz w:val="24"/>
          <w:szCs w:val="24"/>
        </w:rPr>
      </w:pPr>
      <w:r w:rsidRPr="00151E75">
        <w:rPr>
          <w:rFonts w:ascii="Times New Roman" w:hAnsi="Times New Roman" w:cs="Times New Roman"/>
          <w:sz w:val="24"/>
          <w:szCs w:val="24"/>
        </w:rPr>
        <w:t>в муниципальном образовании</w:t>
      </w:r>
    </w:p>
    <w:p w:rsidR="00AA3C3A" w:rsidRPr="00151E75" w:rsidRDefault="00151E75">
      <w:pPr>
        <w:pStyle w:val="ConsPlusNormal"/>
        <w:ind w:firstLine="709"/>
        <w:jc w:val="center"/>
        <w:rPr>
          <w:sz w:val="24"/>
          <w:szCs w:val="24"/>
        </w:rPr>
      </w:pPr>
      <w:r w:rsidRPr="00151E75">
        <w:rPr>
          <w:rFonts w:ascii="Times New Roman" w:hAnsi="Times New Roman" w:cs="Times New Roman"/>
          <w:sz w:val="24"/>
          <w:szCs w:val="24"/>
        </w:rPr>
        <w:t xml:space="preserve">                                                                </w:t>
      </w:r>
      <w:r w:rsidR="00E87AC6">
        <w:rPr>
          <w:rFonts w:ascii="Times New Roman" w:hAnsi="Times New Roman" w:cs="Times New Roman"/>
          <w:sz w:val="24"/>
          <w:szCs w:val="24"/>
        </w:rPr>
        <w:t xml:space="preserve">                     </w:t>
      </w:r>
      <w:r w:rsidRPr="00151E75">
        <w:rPr>
          <w:rFonts w:ascii="Times New Roman" w:hAnsi="Times New Roman" w:cs="Times New Roman"/>
          <w:sz w:val="24"/>
          <w:szCs w:val="24"/>
        </w:rPr>
        <w:t xml:space="preserve"> «</w:t>
      </w:r>
      <w:r>
        <w:rPr>
          <w:rFonts w:ascii="Times New Roman" w:hAnsi="Times New Roman" w:cs="Times New Roman"/>
          <w:sz w:val="24"/>
          <w:szCs w:val="24"/>
        </w:rPr>
        <w:t>Калининское</w:t>
      </w:r>
      <w:r w:rsidRPr="00151E75">
        <w:rPr>
          <w:rFonts w:ascii="Times New Roman" w:hAnsi="Times New Roman" w:cs="Times New Roman"/>
          <w:sz w:val="24"/>
          <w:szCs w:val="24"/>
        </w:rPr>
        <w:t xml:space="preserve"> сельское поселение»</w:t>
      </w:r>
    </w:p>
    <w:p w:rsidR="00AA3C3A" w:rsidRPr="00151E75" w:rsidRDefault="00AA3C3A">
      <w:pPr>
        <w:pStyle w:val="ConsPlusNormal"/>
        <w:ind w:firstLine="709"/>
        <w:jc w:val="both"/>
        <w:rPr>
          <w:sz w:val="24"/>
          <w:szCs w:val="24"/>
        </w:rPr>
      </w:pPr>
    </w:p>
    <w:p w:rsidR="00E87AC6" w:rsidRDefault="00E87AC6" w:rsidP="00E87AC6">
      <w:pPr>
        <w:pStyle w:val="ConsPlusTitle"/>
        <w:ind w:firstLine="709"/>
        <w:jc w:val="center"/>
        <w:rPr>
          <w:rFonts w:ascii="Times New Roman" w:hAnsi="Times New Roman" w:cs="Times New Roman"/>
          <w:b w:val="0"/>
          <w:sz w:val="24"/>
          <w:szCs w:val="24"/>
        </w:rPr>
      </w:pPr>
      <w:bookmarkStart w:id="4" w:name="Par588"/>
      <w:bookmarkEnd w:id="4"/>
    </w:p>
    <w:p w:rsidR="00AA3C3A" w:rsidRPr="00151E75" w:rsidRDefault="00151E75" w:rsidP="00E87AC6">
      <w:pPr>
        <w:pStyle w:val="ConsPlusTitle"/>
        <w:ind w:firstLine="709"/>
        <w:jc w:val="center"/>
        <w:rPr>
          <w:sz w:val="24"/>
          <w:szCs w:val="24"/>
        </w:rPr>
      </w:pPr>
      <w:r w:rsidRPr="00151E75">
        <w:rPr>
          <w:rFonts w:ascii="Times New Roman" w:hAnsi="Times New Roman" w:cs="Times New Roman"/>
          <w:b w:val="0"/>
          <w:sz w:val="24"/>
          <w:szCs w:val="24"/>
        </w:rPr>
        <w:t>ПОДПИСНОЙ ЛИСТ</w:t>
      </w:r>
    </w:p>
    <w:p w:rsidR="00AA3C3A" w:rsidRPr="00151E75" w:rsidRDefault="00151E75" w:rsidP="00E87AC6">
      <w:pPr>
        <w:pStyle w:val="ConsPlusTitle"/>
        <w:ind w:firstLine="709"/>
        <w:jc w:val="center"/>
        <w:rPr>
          <w:sz w:val="24"/>
          <w:szCs w:val="24"/>
        </w:rPr>
      </w:pPr>
      <w:r w:rsidRPr="00151E75">
        <w:rPr>
          <w:rFonts w:ascii="Times New Roman" w:hAnsi="Times New Roman" w:cs="Times New Roman"/>
          <w:b w:val="0"/>
          <w:sz w:val="24"/>
          <w:szCs w:val="24"/>
        </w:rPr>
        <w:t>«___» ___________ 20__ г.</w:t>
      </w:r>
    </w:p>
    <w:p w:rsidR="00AA3C3A" w:rsidRPr="00151E75" w:rsidRDefault="00AA3C3A" w:rsidP="00E87AC6">
      <w:pPr>
        <w:pStyle w:val="ConsPlusNonformat"/>
        <w:jc w:val="center"/>
        <w:rPr>
          <w:sz w:val="24"/>
          <w:szCs w:val="24"/>
        </w:rPr>
      </w:pPr>
    </w:p>
    <w:p w:rsidR="00AA3C3A" w:rsidRPr="00151E75" w:rsidRDefault="00151E75" w:rsidP="00E87AC6">
      <w:pPr>
        <w:pStyle w:val="ConsPlusNonformat"/>
        <w:rPr>
          <w:sz w:val="24"/>
          <w:szCs w:val="24"/>
        </w:rPr>
      </w:pPr>
      <w:r w:rsidRPr="00151E75">
        <w:rPr>
          <w:rFonts w:ascii="Times New Roman" w:hAnsi="Times New Roman" w:cs="Times New Roman"/>
          <w:sz w:val="24"/>
          <w:szCs w:val="24"/>
        </w:rPr>
        <w:t>Мы, жители 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(описание домов)</w:t>
      </w:r>
    </w:p>
    <w:p w:rsidR="00AA3C3A" w:rsidRPr="00151E75" w:rsidRDefault="00151E75">
      <w:pPr>
        <w:pStyle w:val="ConsPlusNormal"/>
        <w:jc w:val="both"/>
        <w:rPr>
          <w:sz w:val="24"/>
          <w:szCs w:val="24"/>
        </w:rPr>
      </w:pPr>
      <w:r w:rsidRPr="00151E75">
        <w:rPr>
          <w:rFonts w:ascii="Times New Roman" w:hAnsi="Times New Roman" w:cs="Times New Roman"/>
          <w:sz w:val="24"/>
          <w:szCs w:val="24"/>
        </w:rPr>
        <w:t xml:space="preserve">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от «___» _____________ 20____ год № _______</w:t>
      </w:r>
    </w:p>
    <w:p w:rsidR="00AA3C3A" w:rsidRPr="00151E75" w:rsidRDefault="00AA3C3A">
      <w:pPr>
        <w:pStyle w:val="ConsPlusNormal"/>
        <w:ind w:firstLine="709"/>
        <w:jc w:val="both"/>
        <w:rPr>
          <w:sz w:val="24"/>
          <w:szCs w:val="24"/>
        </w:rPr>
      </w:pPr>
    </w:p>
    <w:tbl>
      <w:tblPr>
        <w:tblW w:w="0" w:type="auto"/>
        <w:tblInd w:w="25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40"/>
        <w:gridCol w:w="2641"/>
        <w:gridCol w:w="2995"/>
        <w:gridCol w:w="1768"/>
        <w:gridCol w:w="1660"/>
      </w:tblGrid>
      <w:tr w:rsidR="00AA3C3A" w:rsidRPr="00151E75" w:rsidTr="006F76CC">
        <w:tblPrEx>
          <w:tblCellMar>
            <w:top w:w="0" w:type="dxa"/>
            <w:bottom w:w="0" w:type="dxa"/>
          </w:tblCellMar>
        </w:tblPrEx>
        <w:trPr>
          <w:cantSplit/>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w:t>
            </w:r>
          </w:p>
          <w:p w:rsidR="00AA3C3A" w:rsidRPr="00151E75" w:rsidRDefault="00151E75">
            <w:pPr>
              <w:pStyle w:val="ConsPlusNormal"/>
              <w:jc w:val="center"/>
              <w:rPr>
                <w:sz w:val="24"/>
                <w:szCs w:val="24"/>
              </w:rPr>
            </w:pPr>
            <w:proofErr w:type="spellStart"/>
            <w:proofErr w:type="gramStart"/>
            <w:r w:rsidRPr="00151E75">
              <w:rPr>
                <w:rFonts w:ascii="Times New Roman" w:hAnsi="Times New Roman" w:cs="Times New Roman"/>
                <w:sz w:val="24"/>
                <w:szCs w:val="24"/>
              </w:rPr>
              <w:t>п</w:t>
            </w:r>
            <w:proofErr w:type="spellEnd"/>
            <w:proofErr w:type="gramEnd"/>
            <w:r w:rsidRPr="00151E75">
              <w:rPr>
                <w:rFonts w:ascii="Times New Roman" w:hAnsi="Times New Roman" w:cs="Times New Roman"/>
                <w:sz w:val="24"/>
                <w:szCs w:val="24"/>
              </w:rPr>
              <w:t>/</w:t>
            </w:r>
            <w:proofErr w:type="spellStart"/>
            <w:r w:rsidRPr="00151E75">
              <w:rPr>
                <w:rFonts w:ascii="Times New Roman" w:hAnsi="Times New Roman" w:cs="Times New Roman"/>
                <w:sz w:val="24"/>
                <w:szCs w:val="24"/>
              </w:rPr>
              <w:t>п</w:t>
            </w:r>
            <w:proofErr w:type="spellEnd"/>
          </w:p>
        </w:tc>
        <w:tc>
          <w:tcPr>
            <w:tcW w:w="2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rPr>
                <w:sz w:val="24"/>
                <w:szCs w:val="24"/>
              </w:rPr>
            </w:pPr>
            <w:r w:rsidRPr="00151E75">
              <w:rPr>
                <w:rFonts w:ascii="Times New Roman" w:hAnsi="Times New Roman" w:cs="Times New Roman"/>
                <w:sz w:val="24"/>
                <w:szCs w:val="24"/>
              </w:rPr>
              <w:t>Фамилия, имя, отчество</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Год рождения</w:t>
            </w:r>
          </w:p>
          <w:p w:rsidR="00AA3C3A" w:rsidRPr="00151E75" w:rsidRDefault="00151E75">
            <w:pPr>
              <w:pStyle w:val="ConsPlusNormal"/>
              <w:jc w:val="center"/>
              <w:rPr>
                <w:sz w:val="24"/>
                <w:szCs w:val="24"/>
              </w:rPr>
            </w:pPr>
            <w:r w:rsidRPr="00151E75">
              <w:rPr>
                <w:rFonts w:ascii="Times New Roman" w:hAnsi="Times New Roman" w:cs="Times New Roman"/>
                <w:sz w:val="24"/>
                <w:szCs w:val="24"/>
              </w:rPr>
              <w:t>(для лиц в возрасте 16 лет - дата и месяц рождения)</w:t>
            </w: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Адрес места</w:t>
            </w:r>
          </w:p>
          <w:p w:rsidR="00AA3C3A" w:rsidRPr="00151E75" w:rsidRDefault="00151E75">
            <w:pPr>
              <w:pStyle w:val="ConsPlusNormal"/>
              <w:jc w:val="center"/>
              <w:rPr>
                <w:sz w:val="24"/>
                <w:szCs w:val="24"/>
              </w:rPr>
            </w:pPr>
            <w:r w:rsidRPr="00151E75">
              <w:rPr>
                <w:rFonts w:ascii="Times New Roman" w:hAnsi="Times New Roman" w:cs="Times New Roman"/>
                <w:sz w:val="24"/>
                <w:szCs w:val="24"/>
              </w:rPr>
              <w:t>жительства</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Подпись</w:t>
            </w:r>
          </w:p>
          <w:p w:rsidR="00AA3C3A" w:rsidRPr="00151E75" w:rsidRDefault="00151E75">
            <w:pPr>
              <w:pStyle w:val="ConsPlusNormal"/>
              <w:jc w:val="center"/>
              <w:rPr>
                <w:sz w:val="24"/>
                <w:szCs w:val="24"/>
              </w:rPr>
            </w:pPr>
            <w:r w:rsidRPr="00151E75">
              <w:rPr>
                <w:rFonts w:ascii="Times New Roman" w:hAnsi="Times New Roman" w:cs="Times New Roman"/>
                <w:sz w:val="24"/>
                <w:szCs w:val="24"/>
              </w:rPr>
              <w:t>и дата ее</w:t>
            </w:r>
          </w:p>
          <w:p w:rsidR="00AA3C3A" w:rsidRPr="00151E75" w:rsidRDefault="00151E75">
            <w:pPr>
              <w:pStyle w:val="ConsPlusNormal"/>
              <w:jc w:val="center"/>
              <w:rPr>
                <w:sz w:val="24"/>
                <w:szCs w:val="24"/>
              </w:rPr>
            </w:pPr>
            <w:r w:rsidRPr="00151E75">
              <w:rPr>
                <w:rFonts w:ascii="Times New Roman" w:hAnsi="Times New Roman" w:cs="Times New Roman"/>
                <w:sz w:val="24"/>
                <w:szCs w:val="24"/>
              </w:rPr>
              <w:t>внесения</w:t>
            </w:r>
          </w:p>
        </w:tc>
      </w:tr>
      <w:tr w:rsidR="00AA3C3A" w:rsidRPr="00151E75" w:rsidTr="006F76CC">
        <w:tblPrEx>
          <w:tblCellMar>
            <w:top w:w="0" w:type="dxa"/>
            <w:bottom w:w="0" w:type="dxa"/>
          </w:tblCellMar>
        </w:tblPrEx>
        <w:trPr>
          <w:cantSplit/>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1.</w:t>
            </w:r>
          </w:p>
        </w:tc>
        <w:tc>
          <w:tcPr>
            <w:tcW w:w="2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r>
      <w:tr w:rsidR="00AA3C3A" w:rsidRPr="00151E75" w:rsidTr="006F76CC">
        <w:tblPrEx>
          <w:tblCellMar>
            <w:top w:w="0" w:type="dxa"/>
            <w:bottom w:w="0" w:type="dxa"/>
          </w:tblCellMar>
        </w:tblPrEx>
        <w:trPr>
          <w:cantSplit/>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2.</w:t>
            </w:r>
          </w:p>
        </w:tc>
        <w:tc>
          <w:tcPr>
            <w:tcW w:w="2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r>
      <w:tr w:rsidR="00AA3C3A" w:rsidRPr="00151E75" w:rsidTr="006F76CC">
        <w:tblPrEx>
          <w:tblCellMar>
            <w:top w:w="0" w:type="dxa"/>
            <w:bottom w:w="0" w:type="dxa"/>
          </w:tblCellMar>
        </w:tblPrEx>
        <w:trPr>
          <w:cantSplit/>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3.</w:t>
            </w:r>
          </w:p>
        </w:tc>
        <w:tc>
          <w:tcPr>
            <w:tcW w:w="2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r>
      <w:tr w:rsidR="00AA3C3A" w:rsidRPr="00151E75" w:rsidTr="006F76CC">
        <w:tblPrEx>
          <w:tblCellMar>
            <w:top w:w="0" w:type="dxa"/>
            <w:bottom w:w="0" w:type="dxa"/>
          </w:tblCellMar>
        </w:tblPrEx>
        <w:trPr>
          <w:cantSplit/>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4.</w:t>
            </w:r>
          </w:p>
        </w:tc>
        <w:tc>
          <w:tcPr>
            <w:tcW w:w="2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r>
      <w:tr w:rsidR="00AA3C3A" w:rsidRPr="00151E75" w:rsidTr="006F76CC">
        <w:tblPrEx>
          <w:tblCellMar>
            <w:top w:w="0" w:type="dxa"/>
            <w:bottom w:w="0" w:type="dxa"/>
          </w:tblCellMar>
        </w:tblPrEx>
        <w:trPr>
          <w:cantSplit/>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151E75">
            <w:pPr>
              <w:pStyle w:val="ConsPlusNormal"/>
              <w:jc w:val="center"/>
              <w:rPr>
                <w:sz w:val="24"/>
                <w:szCs w:val="24"/>
              </w:rPr>
            </w:pPr>
            <w:r w:rsidRPr="00151E75">
              <w:rPr>
                <w:rFonts w:ascii="Times New Roman" w:hAnsi="Times New Roman" w:cs="Times New Roman"/>
                <w:sz w:val="24"/>
                <w:szCs w:val="24"/>
              </w:rPr>
              <w:t>5.</w:t>
            </w:r>
          </w:p>
        </w:tc>
        <w:tc>
          <w:tcPr>
            <w:tcW w:w="27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3C3A" w:rsidRPr="00151E75" w:rsidRDefault="00AA3C3A">
            <w:pPr>
              <w:pStyle w:val="ConsPlusNormal"/>
              <w:rPr>
                <w:sz w:val="24"/>
                <w:szCs w:val="24"/>
              </w:rPr>
            </w:pPr>
          </w:p>
        </w:tc>
      </w:tr>
    </w:tbl>
    <w:p w:rsidR="00AA3C3A" w:rsidRPr="00151E75" w:rsidRDefault="00AA3C3A">
      <w:pPr>
        <w:pStyle w:val="ConsPlusNormal"/>
        <w:ind w:firstLine="709"/>
        <w:jc w:val="both"/>
        <w:rPr>
          <w:sz w:val="24"/>
          <w:szCs w:val="24"/>
        </w:rPr>
      </w:pPr>
    </w:p>
    <w:p w:rsidR="00AA3C3A" w:rsidRPr="00151E75" w:rsidRDefault="00AA3C3A">
      <w:pPr>
        <w:pStyle w:val="ConsPlusNormal"/>
        <w:ind w:firstLine="709"/>
        <w:jc w:val="both"/>
        <w:rPr>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Подписной лист удостоверяю _________________________________________________________</w:t>
      </w:r>
      <w:r w:rsidR="00214C11">
        <w:rPr>
          <w:rFonts w:ascii="Times New Roman" w:hAnsi="Times New Roman" w:cs="Times New Roman"/>
          <w:sz w:val="24"/>
          <w:szCs w:val="24"/>
        </w:rPr>
        <w:t>_____________________</w:t>
      </w:r>
      <w:r w:rsidRPr="00151E75">
        <w:rPr>
          <w:rFonts w:ascii="Times New Roman" w:hAnsi="Times New Roman" w:cs="Times New Roman"/>
          <w:sz w:val="24"/>
          <w:szCs w:val="24"/>
        </w:rPr>
        <w:t>__</w:t>
      </w:r>
    </w:p>
    <w:p w:rsidR="00AA3C3A" w:rsidRDefault="00E87AC6" w:rsidP="00214C11">
      <w:pPr>
        <w:pStyle w:val="ConsPlusNonformat"/>
        <w:pBdr>
          <w:bottom w:val="single" w:sz="12" w:space="0"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151E75" w:rsidRPr="00151E75">
        <w:rPr>
          <w:rFonts w:ascii="Times New Roman" w:hAnsi="Times New Roman" w:cs="Times New Roman"/>
          <w:sz w:val="24"/>
          <w:szCs w:val="24"/>
        </w:rPr>
        <w:t>(фамилия, имя, отчество сборщика подписей, год рождения)</w:t>
      </w:r>
    </w:p>
    <w:p w:rsidR="00E87AC6" w:rsidRPr="00214C11" w:rsidRDefault="00E87AC6" w:rsidP="00214C11">
      <w:pPr>
        <w:pStyle w:val="ConsPlusNonformat"/>
        <w:pBdr>
          <w:bottom w:val="single" w:sz="12" w:space="0" w:color="auto"/>
        </w:pBdr>
        <w:jc w:val="both"/>
        <w:rPr>
          <w:sz w:val="24"/>
          <w:szCs w:val="24"/>
        </w:rPr>
      </w:pPr>
    </w:p>
    <w:p w:rsidR="00AA3C3A" w:rsidRPr="00214C11" w:rsidRDefault="00E87AC6" w:rsidP="00E87AC6">
      <w:pPr>
        <w:pStyle w:val="ConsPlusNonformat"/>
        <w:jc w:val="both"/>
        <w:rPr>
          <w:sz w:val="24"/>
          <w:szCs w:val="24"/>
        </w:rPr>
      </w:pPr>
      <w:r w:rsidRPr="00214C11">
        <w:rPr>
          <w:rFonts w:ascii="Times New Roman" w:hAnsi="Times New Roman" w:cs="Times New Roman"/>
          <w:sz w:val="24"/>
          <w:szCs w:val="24"/>
        </w:rPr>
        <w:t xml:space="preserve">                            </w:t>
      </w:r>
      <w:r w:rsidR="00151E75" w:rsidRPr="00214C11">
        <w:rPr>
          <w:rFonts w:ascii="Times New Roman" w:hAnsi="Times New Roman" w:cs="Times New Roman"/>
          <w:sz w:val="24"/>
          <w:szCs w:val="24"/>
        </w:rPr>
        <w:t>(адрес места жительства) (собственноручная подпись и дата)</w:t>
      </w:r>
    </w:p>
    <w:p w:rsidR="00F53A42" w:rsidRPr="00214C11" w:rsidRDefault="00F53A42">
      <w:pPr>
        <w:pStyle w:val="ConsPlusNonformat"/>
        <w:jc w:val="both"/>
        <w:rPr>
          <w:rFonts w:ascii="Times New Roman" w:hAnsi="Times New Roman" w:cs="Times New Roman"/>
          <w:sz w:val="24"/>
          <w:szCs w:val="24"/>
        </w:rPr>
      </w:pPr>
    </w:p>
    <w:p w:rsidR="00F53A42" w:rsidRPr="00214C11" w:rsidRDefault="00F53A42">
      <w:pPr>
        <w:pStyle w:val="ConsPlusNonformat"/>
        <w:jc w:val="both"/>
        <w:rPr>
          <w:rFonts w:ascii="Times New Roman" w:hAnsi="Times New Roman" w:cs="Times New Roman"/>
          <w:sz w:val="24"/>
          <w:szCs w:val="24"/>
        </w:rPr>
      </w:pPr>
    </w:p>
    <w:p w:rsidR="00E87AC6" w:rsidRDefault="00151E75">
      <w:pPr>
        <w:pStyle w:val="ConsPlusNonformat"/>
        <w:jc w:val="both"/>
        <w:rPr>
          <w:rFonts w:ascii="Times New Roman" w:hAnsi="Times New Roman" w:cs="Times New Roman"/>
          <w:sz w:val="24"/>
          <w:szCs w:val="24"/>
        </w:rPr>
      </w:pPr>
      <w:r w:rsidRPr="00151E75">
        <w:rPr>
          <w:rFonts w:ascii="Times New Roman" w:hAnsi="Times New Roman" w:cs="Times New Roman"/>
          <w:sz w:val="24"/>
          <w:szCs w:val="24"/>
        </w:rPr>
        <w:t xml:space="preserve">Председатель </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инициативной группы (или член ТОС) 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E87AC6">
        <w:rPr>
          <w:rFonts w:ascii="Times New Roman" w:hAnsi="Times New Roman" w:cs="Times New Roman"/>
          <w:sz w:val="24"/>
          <w:szCs w:val="24"/>
        </w:rPr>
        <w:t xml:space="preserve">       </w:t>
      </w:r>
      <w:r w:rsidRPr="00151E75">
        <w:rPr>
          <w:rFonts w:ascii="Times New Roman" w:hAnsi="Times New Roman" w:cs="Times New Roman"/>
          <w:sz w:val="24"/>
          <w:szCs w:val="24"/>
        </w:rPr>
        <w:t>(Ф.И.О.) (дата) (подпись)</w:t>
      </w:r>
    </w:p>
    <w:p w:rsidR="00AA3C3A" w:rsidRPr="00151E75" w:rsidRDefault="00AA3C3A">
      <w:pPr>
        <w:pStyle w:val="a3"/>
        <w:rPr>
          <w:sz w:val="24"/>
          <w:szCs w:val="24"/>
        </w:rPr>
      </w:pPr>
    </w:p>
    <w:p w:rsidR="00AA3C3A" w:rsidRPr="00151E75" w:rsidRDefault="00AA3C3A">
      <w:pPr>
        <w:pStyle w:val="a3"/>
        <w:rPr>
          <w:sz w:val="24"/>
          <w:szCs w:val="24"/>
        </w:rPr>
      </w:pPr>
    </w:p>
    <w:p w:rsidR="00AA3C3A" w:rsidRPr="00151E75" w:rsidRDefault="00AA3C3A">
      <w:pPr>
        <w:pStyle w:val="a3"/>
        <w:rPr>
          <w:sz w:val="24"/>
          <w:szCs w:val="24"/>
        </w:rPr>
      </w:pPr>
    </w:p>
    <w:p w:rsidR="00AA3C3A" w:rsidRPr="00151E75" w:rsidRDefault="00AA3C3A">
      <w:pPr>
        <w:pStyle w:val="a3"/>
        <w:rPr>
          <w:sz w:val="24"/>
          <w:szCs w:val="24"/>
        </w:rPr>
      </w:pPr>
    </w:p>
    <w:p w:rsidR="00AA3C3A" w:rsidRPr="00151E75" w:rsidRDefault="00AA3C3A">
      <w:pPr>
        <w:pStyle w:val="a3"/>
        <w:rPr>
          <w:sz w:val="24"/>
          <w:szCs w:val="24"/>
        </w:rPr>
      </w:pPr>
    </w:p>
    <w:p w:rsidR="00AA3C3A" w:rsidRPr="00151E75" w:rsidRDefault="00AA3C3A">
      <w:pPr>
        <w:pStyle w:val="a3"/>
        <w:rPr>
          <w:sz w:val="24"/>
          <w:szCs w:val="24"/>
        </w:rPr>
      </w:pPr>
    </w:p>
    <w:p w:rsidR="0066604F" w:rsidRDefault="0066604F">
      <w:pPr>
        <w:pStyle w:val="ConsPlusNormal"/>
        <w:jc w:val="right"/>
        <w:rPr>
          <w:rFonts w:ascii="Times New Roman" w:hAnsi="Times New Roman" w:cs="Times New Roman"/>
          <w:sz w:val="24"/>
          <w:szCs w:val="24"/>
        </w:rPr>
      </w:pPr>
    </w:p>
    <w:p w:rsidR="0066604F" w:rsidRDefault="0066604F">
      <w:pPr>
        <w:pStyle w:val="ConsPlusNormal"/>
        <w:jc w:val="right"/>
        <w:rPr>
          <w:rFonts w:ascii="Times New Roman" w:hAnsi="Times New Roman" w:cs="Times New Roman"/>
          <w:sz w:val="24"/>
          <w:szCs w:val="24"/>
        </w:rPr>
      </w:pPr>
    </w:p>
    <w:p w:rsidR="0066604F" w:rsidRDefault="0066604F">
      <w:pPr>
        <w:pStyle w:val="ConsPlusNormal"/>
        <w:jc w:val="right"/>
        <w:rPr>
          <w:rFonts w:ascii="Times New Roman" w:hAnsi="Times New Roman" w:cs="Times New Roman"/>
          <w:sz w:val="24"/>
          <w:szCs w:val="24"/>
        </w:rPr>
      </w:pPr>
    </w:p>
    <w:p w:rsidR="00AA3C3A" w:rsidRPr="00151E75" w:rsidRDefault="00151E75">
      <w:pPr>
        <w:pStyle w:val="ConsPlusNormal"/>
        <w:jc w:val="right"/>
        <w:rPr>
          <w:sz w:val="24"/>
          <w:szCs w:val="24"/>
        </w:rPr>
      </w:pPr>
      <w:r w:rsidRPr="00151E75">
        <w:rPr>
          <w:rFonts w:ascii="Times New Roman" w:hAnsi="Times New Roman" w:cs="Times New Roman"/>
          <w:sz w:val="24"/>
          <w:szCs w:val="24"/>
        </w:rPr>
        <w:lastRenderedPageBreak/>
        <w:t>Приложение 2</w:t>
      </w:r>
    </w:p>
    <w:p w:rsidR="00AA3C3A" w:rsidRPr="00151E75" w:rsidRDefault="00151E75">
      <w:pPr>
        <w:pStyle w:val="ConsPlusNormal"/>
        <w:jc w:val="right"/>
        <w:rPr>
          <w:sz w:val="24"/>
          <w:szCs w:val="24"/>
        </w:rPr>
      </w:pPr>
      <w:r w:rsidRPr="00151E75">
        <w:rPr>
          <w:rFonts w:ascii="Times New Roman" w:hAnsi="Times New Roman" w:cs="Times New Roman"/>
          <w:sz w:val="24"/>
          <w:szCs w:val="24"/>
        </w:rPr>
        <w:t>к решению</w:t>
      </w:r>
    </w:p>
    <w:p w:rsidR="00AA3C3A" w:rsidRPr="00151E75" w:rsidRDefault="00151E75">
      <w:pPr>
        <w:pStyle w:val="ConsPlusNormal"/>
        <w:jc w:val="right"/>
        <w:rPr>
          <w:sz w:val="24"/>
          <w:szCs w:val="24"/>
        </w:rPr>
      </w:pPr>
      <w:r w:rsidRPr="00151E75">
        <w:rPr>
          <w:rFonts w:ascii="Times New Roman" w:hAnsi="Times New Roman" w:cs="Times New Roman"/>
          <w:sz w:val="24"/>
          <w:szCs w:val="24"/>
        </w:rPr>
        <w:t>Собрания депутатов</w:t>
      </w:r>
    </w:p>
    <w:p w:rsidR="00AA3C3A" w:rsidRPr="00151E75" w:rsidRDefault="001964A5">
      <w:pPr>
        <w:pStyle w:val="ConsPlusNormal"/>
        <w:jc w:val="right"/>
        <w:rPr>
          <w:sz w:val="24"/>
          <w:szCs w:val="24"/>
        </w:rPr>
      </w:pPr>
      <w:r>
        <w:rPr>
          <w:rFonts w:ascii="Times New Roman" w:hAnsi="Times New Roman" w:cs="Times New Roman"/>
          <w:sz w:val="24"/>
          <w:szCs w:val="24"/>
        </w:rPr>
        <w:t>Калининского</w:t>
      </w:r>
      <w:r w:rsidR="00151E75" w:rsidRPr="00151E75">
        <w:rPr>
          <w:rFonts w:ascii="Times New Roman" w:hAnsi="Times New Roman" w:cs="Times New Roman"/>
          <w:sz w:val="24"/>
          <w:szCs w:val="24"/>
        </w:rPr>
        <w:t xml:space="preserve"> сельского поселения </w:t>
      </w:r>
    </w:p>
    <w:p w:rsidR="00AA3C3A" w:rsidRPr="00151E75" w:rsidRDefault="00151E75">
      <w:pPr>
        <w:pStyle w:val="ConsPlusNormal"/>
        <w:jc w:val="right"/>
        <w:rPr>
          <w:sz w:val="24"/>
          <w:szCs w:val="24"/>
        </w:rPr>
      </w:pPr>
      <w:r w:rsidRPr="00151E75">
        <w:rPr>
          <w:rFonts w:ascii="Times New Roman" w:hAnsi="Times New Roman" w:cs="Times New Roman"/>
          <w:sz w:val="24"/>
          <w:szCs w:val="24"/>
        </w:rPr>
        <w:t xml:space="preserve">от </w:t>
      </w:r>
      <w:r w:rsidR="00F53A42">
        <w:rPr>
          <w:rFonts w:ascii="Times New Roman" w:hAnsi="Times New Roman" w:cs="Times New Roman"/>
          <w:sz w:val="24"/>
          <w:szCs w:val="24"/>
        </w:rPr>
        <w:t>29</w:t>
      </w:r>
      <w:r w:rsidRPr="00151E75">
        <w:rPr>
          <w:rFonts w:ascii="Times New Roman" w:hAnsi="Times New Roman" w:cs="Times New Roman"/>
          <w:sz w:val="24"/>
          <w:szCs w:val="24"/>
        </w:rPr>
        <w:t>.</w:t>
      </w:r>
      <w:r w:rsidR="00F53A42">
        <w:rPr>
          <w:rFonts w:ascii="Times New Roman" w:hAnsi="Times New Roman" w:cs="Times New Roman"/>
          <w:sz w:val="24"/>
          <w:szCs w:val="24"/>
        </w:rPr>
        <w:t>11.</w:t>
      </w:r>
      <w:r w:rsidRPr="00151E75">
        <w:rPr>
          <w:rFonts w:ascii="Times New Roman" w:hAnsi="Times New Roman" w:cs="Times New Roman"/>
          <w:sz w:val="24"/>
          <w:szCs w:val="24"/>
        </w:rPr>
        <w:t>2017  № 4</w:t>
      </w:r>
      <w:r w:rsidR="00F53A42">
        <w:rPr>
          <w:rFonts w:ascii="Times New Roman" w:hAnsi="Times New Roman" w:cs="Times New Roman"/>
          <w:sz w:val="24"/>
          <w:szCs w:val="24"/>
        </w:rPr>
        <w:t>7</w:t>
      </w:r>
    </w:p>
    <w:p w:rsidR="00AA3C3A" w:rsidRPr="00151E75" w:rsidRDefault="00AA3C3A">
      <w:pPr>
        <w:pStyle w:val="a3"/>
        <w:jc w:val="right"/>
        <w:rPr>
          <w:sz w:val="24"/>
          <w:szCs w:val="24"/>
        </w:rPr>
      </w:pPr>
    </w:p>
    <w:p w:rsidR="00AA3C3A" w:rsidRPr="00151E75" w:rsidRDefault="00151E75">
      <w:pPr>
        <w:pStyle w:val="ConsPlusNormal"/>
        <w:jc w:val="center"/>
        <w:rPr>
          <w:sz w:val="24"/>
          <w:szCs w:val="24"/>
        </w:rPr>
      </w:pPr>
      <w:r w:rsidRPr="00151E75">
        <w:rPr>
          <w:rFonts w:ascii="Times New Roman" w:hAnsi="Times New Roman" w:cs="Times New Roman"/>
          <w:b/>
          <w:sz w:val="24"/>
          <w:szCs w:val="24"/>
        </w:rPr>
        <w:t>ПОЛОЖЕНИЕ</w:t>
      </w:r>
    </w:p>
    <w:p w:rsidR="00AA3C3A" w:rsidRPr="00151E75" w:rsidRDefault="00151E75">
      <w:pPr>
        <w:pStyle w:val="ConsPlusNormal"/>
        <w:jc w:val="center"/>
        <w:rPr>
          <w:sz w:val="24"/>
          <w:szCs w:val="24"/>
        </w:rPr>
      </w:pPr>
      <w:r w:rsidRPr="00151E75">
        <w:rPr>
          <w:rFonts w:ascii="Times New Roman" w:hAnsi="Times New Roman" w:cs="Times New Roman"/>
          <w:b/>
          <w:sz w:val="24"/>
          <w:szCs w:val="24"/>
        </w:rPr>
        <w:t>О ПОРЯДКЕ РЕГИСТРАЦИИ УСТАВА ТЕРРИТОРИАЛЬНОГО ОБЩЕСТВЕННОГО</w:t>
      </w:r>
    </w:p>
    <w:p w:rsidR="00AA3C3A" w:rsidRPr="00151E75" w:rsidRDefault="00151E75">
      <w:pPr>
        <w:pStyle w:val="ConsPlusNormal"/>
        <w:jc w:val="center"/>
        <w:rPr>
          <w:sz w:val="24"/>
          <w:szCs w:val="24"/>
        </w:rPr>
      </w:pPr>
      <w:r w:rsidRPr="00151E75">
        <w:rPr>
          <w:rFonts w:ascii="Times New Roman" w:hAnsi="Times New Roman" w:cs="Times New Roman"/>
          <w:b/>
          <w:sz w:val="24"/>
          <w:szCs w:val="24"/>
        </w:rPr>
        <w:t>САМОУПРАВЛЕНИЯ, ОСУЩЕСТВЛЯЕМОГО НА ТЕРРИТОРИИ</w:t>
      </w:r>
    </w:p>
    <w:p w:rsidR="00AA3C3A" w:rsidRPr="00151E75" w:rsidRDefault="001964A5">
      <w:pPr>
        <w:pStyle w:val="ConsPlusNormal"/>
        <w:jc w:val="center"/>
        <w:rPr>
          <w:sz w:val="24"/>
          <w:szCs w:val="24"/>
        </w:rPr>
      </w:pPr>
      <w:r>
        <w:rPr>
          <w:rFonts w:ascii="Times New Roman" w:hAnsi="Times New Roman" w:cs="Times New Roman"/>
          <w:b/>
          <w:sz w:val="24"/>
          <w:szCs w:val="24"/>
        </w:rPr>
        <w:t>КАЛИНИНСКОГО</w:t>
      </w:r>
      <w:r w:rsidR="00151E75" w:rsidRPr="00151E75">
        <w:rPr>
          <w:rFonts w:ascii="Times New Roman" w:hAnsi="Times New Roman" w:cs="Times New Roman"/>
          <w:b/>
          <w:sz w:val="24"/>
          <w:szCs w:val="24"/>
        </w:rPr>
        <w:t xml:space="preserve"> СЕЛЬСКОГО ПОСЕЛЕНИЯ</w:t>
      </w:r>
    </w:p>
    <w:p w:rsidR="00F53A42" w:rsidRDefault="00F53A42">
      <w:pPr>
        <w:pStyle w:val="ConsPlusNormal"/>
        <w:jc w:val="center"/>
        <w:rPr>
          <w:rFonts w:ascii="Times New Roman" w:hAnsi="Times New Roman" w:cs="Times New Roman"/>
          <w:sz w:val="24"/>
          <w:szCs w:val="24"/>
        </w:rPr>
      </w:pPr>
    </w:p>
    <w:p w:rsidR="00AA3C3A" w:rsidRPr="00F53A42" w:rsidRDefault="00151E75">
      <w:pPr>
        <w:pStyle w:val="ConsPlusNormal"/>
        <w:jc w:val="center"/>
        <w:rPr>
          <w:b/>
          <w:sz w:val="24"/>
          <w:szCs w:val="24"/>
        </w:rPr>
      </w:pPr>
      <w:r w:rsidRPr="00F53A42">
        <w:rPr>
          <w:rFonts w:ascii="Times New Roman" w:hAnsi="Times New Roman" w:cs="Times New Roman"/>
          <w:b/>
          <w:sz w:val="24"/>
          <w:szCs w:val="24"/>
        </w:rPr>
        <w:t>1. Общие положения</w:t>
      </w:r>
    </w:p>
    <w:p w:rsidR="00AA3C3A" w:rsidRPr="00151E75" w:rsidRDefault="00AA3C3A">
      <w:pPr>
        <w:pStyle w:val="ConsPlusNormal"/>
        <w:ind w:firstLine="540"/>
        <w:jc w:val="both"/>
        <w:rPr>
          <w:sz w:val="24"/>
          <w:szCs w:val="24"/>
        </w:rPr>
      </w:pP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1. Настоящее положение в соответствии с Федеральным </w:t>
      </w:r>
      <w:hyperlink r:id="rId7">
        <w:r w:rsidRPr="00151E75">
          <w:rPr>
            <w:rStyle w:val="-"/>
            <w:rFonts w:ascii="Times New Roman" w:hAnsi="Times New Roman" w:cs="Times New Roman"/>
            <w:sz w:val="24"/>
            <w:szCs w:val="24"/>
          </w:rPr>
          <w:t>законом</w:t>
        </w:r>
      </w:hyperlink>
      <w:r w:rsidRPr="00151E7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w:t>
      </w:r>
      <w:r w:rsidRPr="00151E75">
        <w:rPr>
          <w:rFonts w:ascii="Times New Roman" w:hAnsi="Times New Roman"/>
          <w:bCs/>
          <w:sz w:val="24"/>
          <w:szCs w:val="24"/>
        </w:rPr>
        <w:t>муниципального образования «</w:t>
      </w:r>
      <w:r>
        <w:rPr>
          <w:rFonts w:ascii="Times New Roman" w:hAnsi="Times New Roman"/>
          <w:bCs/>
          <w:sz w:val="24"/>
          <w:szCs w:val="24"/>
        </w:rPr>
        <w:t>Калининское</w:t>
      </w:r>
      <w:r w:rsidRPr="00151E75">
        <w:rPr>
          <w:rFonts w:ascii="Times New Roman" w:hAnsi="Times New Roman"/>
          <w:bCs/>
          <w:sz w:val="24"/>
          <w:szCs w:val="24"/>
        </w:rPr>
        <w:t xml:space="preserve"> сельское поселение»</w:t>
      </w:r>
      <w:r w:rsidRPr="00151E75">
        <w:rPr>
          <w:rFonts w:ascii="Times New Roman" w:hAnsi="Times New Roman" w:cs="Times New Roman"/>
          <w:sz w:val="24"/>
          <w:szCs w:val="24"/>
        </w:rPr>
        <w:t xml:space="preserve"> определяет процедуру регистрации устава территориального общественного самоуправления, осуществляемого на территории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(далее – устав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2. Подготовка устава ТОС осуществляется населением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самостоятельно и за свой счет.</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3. Уполномоченным органом местного самоуправления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осуществляющим регистрацию устава ТОС, осуществляемого на территории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является Администрация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4. Уставы ТОС, изменения в уставы ТОС, сведения, включенные в реестр уставов ТОС, являются открытыми и общедоступными.</w:t>
      </w:r>
    </w:p>
    <w:p w:rsidR="00AA3C3A" w:rsidRPr="00151E75" w:rsidRDefault="00AA3C3A">
      <w:pPr>
        <w:pStyle w:val="ConsPlusNormal"/>
        <w:ind w:firstLine="540"/>
        <w:jc w:val="both"/>
        <w:rPr>
          <w:sz w:val="24"/>
          <w:szCs w:val="24"/>
        </w:rPr>
      </w:pPr>
    </w:p>
    <w:p w:rsidR="00AA3C3A" w:rsidRPr="00F53A42" w:rsidRDefault="00151E75">
      <w:pPr>
        <w:pStyle w:val="ConsPlusNormal"/>
        <w:jc w:val="center"/>
        <w:rPr>
          <w:b/>
          <w:sz w:val="24"/>
          <w:szCs w:val="24"/>
        </w:rPr>
      </w:pPr>
      <w:r w:rsidRPr="00F53A42">
        <w:rPr>
          <w:rFonts w:ascii="Times New Roman" w:hAnsi="Times New Roman" w:cs="Times New Roman"/>
          <w:b/>
          <w:sz w:val="24"/>
          <w:szCs w:val="24"/>
        </w:rPr>
        <w:t>2. Порядок представления устава ТОС для регистрации</w:t>
      </w:r>
    </w:p>
    <w:p w:rsidR="00AA3C3A" w:rsidRPr="00151E75" w:rsidRDefault="00AA3C3A">
      <w:pPr>
        <w:pStyle w:val="ConsPlusNormal"/>
        <w:ind w:firstLine="540"/>
        <w:jc w:val="both"/>
        <w:rPr>
          <w:sz w:val="24"/>
          <w:szCs w:val="24"/>
        </w:rPr>
      </w:pPr>
    </w:p>
    <w:p w:rsidR="00AA3C3A" w:rsidRPr="00151E75" w:rsidRDefault="00151E75">
      <w:pPr>
        <w:pStyle w:val="ConsPlusNormal"/>
        <w:ind w:firstLine="540"/>
        <w:jc w:val="both"/>
        <w:rPr>
          <w:sz w:val="24"/>
          <w:szCs w:val="24"/>
        </w:rPr>
      </w:pPr>
      <w:bookmarkStart w:id="5" w:name="Par21"/>
      <w:bookmarkEnd w:id="5"/>
      <w:r w:rsidRPr="00151E75">
        <w:rPr>
          <w:rFonts w:ascii="Times New Roman" w:hAnsi="Times New Roman" w:cs="Times New Roman"/>
          <w:sz w:val="24"/>
          <w:szCs w:val="24"/>
        </w:rPr>
        <w:t>1. Устав ТОС направляется органами ТОС или иными лицами, уполномоченными гражданами, проживающими на соответствующей территории и обладающими правом на осуществление ТОС, в регистрирующий орган в течение 7 дней со дня его принятия.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2. Для регистрации устава ТОС лицо, уполномоченное собранием (конференцией) граждан, осуществляющих ТОС (далее - заявитель), представляет в Администрацию (наименование муниципального образования) следующий комплект документов:</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w:t>
      </w:r>
      <w:hyperlink w:anchor="Par115">
        <w:r w:rsidRPr="00151E75">
          <w:rPr>
            <w:rStyle w:val="-"/>
            <w:rFonts w:ascii="Times New Roman" w:hAnsi="Times New Roman" w:cs="Times New Roman"/>
            <w:sz w:val="24"/>
            <w:szCs w:val="24"/>
          </w:rPr>
          <w:t>заявление</w:t>
        </w:r>
      </w:hyperlink>
      <w:r w:rsidRPr="00151E75">
        <w:rPr>
          <w:rFonts w:ascii="Times New Roman" w:hAnsi="Times New Roman" w:cs="Times New Roman"/>
          <w:sz w:val="24"/>
          <w:szCs w:val="24"/>
        </w:rPr>
        <w:t xml:space="preserve"> о регистрации устава ТОС по форме, установленной приложением 1 к настоящему Положению;</w:t>
      </w:r>
    </w:p>
    <w:p w:rsidR="00AA3C3A" w:rsidRPr="00151E75" w:rsidRDefault="00151E75">
      <w:pPr>
        <w:pStyle w:val="ConsPlusNormal"/>
        <w:tabs>
          <w:tab w:val="clear" w:pos="708"/>
          <w:tab w:val="left" w:pos="709"/>
        </w:tabs>
        <w:ind w:firstLine="540"/>
        <w:jc w:val="both"/>
        <w:rPr>
          <w:sz w:val="24"/>
          <w:szCs w:val="24"/>
        </w:rPr>
      </w:pPr>
      <w:r w:rsidRPr="00151E75">
        <w:rPr>
          <w:rFonts w:ascii="Times New Roman" w:hAnsi="Times New Roman" w:cs="Times New Roman"/>
          <w:sz w:val="24"/>
          <w:szCs w:val="24"/>
        </w:rPr>
        <w:t xml:space="preserve">- протокол собрания (конференции) граждан, осуществляющих </w:t>
      </w:r>
      <w:proofErr w:type="gramStart"/>
      <w:r w:rsidRPr="00151E75">
        <w:rPr>
          <w:rFonts w:ascii="Times New Roman" w:hAnsi="Times New Roman" w:cs="Times New Roman"/>
          <w:sz w:val="24"/>
          <w:szCs w:val="24"/>
        </w:rPr>
        <w:t>учреждаемое</w:t>
      </w:r>
      <w:proofErr w:type="gramEnd"/>
      <w:r w:rsidRPr="00151E75">
        <w:rPr>
          <w:rFonts w:ascii="Times New Roman" w:hAnsi="Times New Roman" w:cs="Times New Roman"/>
          <w:sz w:val="24"/>
          <w:szCs w:val="24"/>
        </w:rPr>
        <w:t xml:space="preserve"> ТОС (подлинник либо нотариально заверенная копия);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два экземпляра текста устава, принятого собранием или конференцией граждан, осуществляющих </w:t>
      </w:r>
      <w:proofErr w:type="gramStart"/>
      <w:r w:rsidRPr="00151E75">
        <w:rPr>
          <w:rFonts w:ascii="Times New Roman" w:hAnsi="Times New Roman" w:cs="Times New Roman"/>
          <w:sz w:val="24"/>
          <w:szCs w:val="24"/>
        </w:rPr>
        <w:t>учреждаемое</w:t>
      </w:r>
      <w:proofErr w:type="gramEnd"/>
      <w:r w:rsidRPr="00151E75">
        <w:rPr>
          <w:rFonts w:ascii="Times New Roman" w:hAnsi="Times New Roman" w:cs="Times New Roman"/>
          <w:sz w:val="24"/>
          <w:szCs w:val="24"/>
        </w:rPr>
        <w:t xml:space="preserve"> ТОС, прошитого, пронумерованного и заверенного подписью заявителя на последнем листе каждого экземпляра.</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3. При подаче заявления и представлении пакета документов для регистрации заявитель предъявляет документ, удостоверяющий личность.</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4. При получении комплекта документов оформляются два экземпляра </w:t>
      </w:r>
      <w:hyperlink w:anchor="Par146">
        <w:r w:rsidRPr="00151E75">
          <w:rPr>
            <w:rStyle w:val="-"/>
            <w:rFonts w:ascii="Times New Roman" w:hAnsi="Times New Roman" w:cs="Times New Roman"/>
            <w:sz w:val="24"/>
            <w:szCs w:val="24"/>
          </w:rPr>
          <w:t>расписки</w:t>
        </w:r>
      </w:hyperlink>
      <w:r w:rsidRPr="00151E75">
        <w:rPr>
          <w:rFonts w:ascii="Times New Roman" w:hAnsi="Times New Roman" w:cs="Times New Roman"/>
          <w:sz w:val="24"/>
          <w:szCs w:val="24"/>
        </w:rPr>
        <w:t xml:space="preserve"> по форме, установленной приложением 2 к настоящему Положению, один из которых выдается заявителю, второй приобщается к представленному комплекту документов.</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В расписке указывается дата получения комплекта документов уполномоченным органом, а также дата выдачи решения о регистрации либо решения об отказе в регистрации.</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5. При представлении неполного перечня документов, предусмотренных </w:t>
      </w:r>
      <w:hyperlink w:anchor="Par21">
        <w:r w:rsidRPr="00151E75">
          <w:rPr>
            <w:rStyle w:val="-"/>
            <w:rFonts w:ascii="Times New Roman" w:hAnsi="Times New Roman" w:cs="Times New Roman"/>
            <w:sz w:val="24"/>
            <w:szCs w:val="24"/>
          </w:rPr>
          <w:t xml:space="preserve">пунктом </w:t>
        </w:r>
      </w:hyperlink>
      <w:r w:rsidRPr="00151E75">
        <w:rPr>
          <w:rFonts w:ascii="Times New Roman" w:hAnsi="Times New Roman" w:cs="Times New Roman"/>
          <w:sz w:val="24"/>
          <w:szCs w:val="24"/>
        </w:rPr>
        <w:t xml:space="preserve">2 </w:t>
      </w:r>
      <w:r w:rsidRPr="00151E75">
        <w:rPr>
          <w:rFonts w:ascii="Times New Roman" w:hAnsi="Times New Roman" w:cs="Times New Roman"/>
          <w:sz w:val="24"/>
          <w:szCs w:val="24"/>
        </w:rPr>
        <w:lastRenderedPageBreak/>
        <w:t>настоящего раздела, сотрудник, осуществляющий прием документов, с разъяснением о необходимости представления недостающих документов возвращает пакет документов заявителю.</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6. Администрация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не вправе требовать представления других документов, кроме документов, установленных настоящим Положением.</w:t>
      </w:r>
    </w:p>
    <w:p w:rsidR="00AA3C3A" w:rsidRPr="00151E75" w:rsidRDefault="00AA3C3A">
      <w:pPr>
        <w:pStyle w:val="ConsPlusNormal"/>
        <w:jc w:val="center"/>
        <w:rPr>
          <w:sz w:val="24"/>
          <w:szCs w:val="24"/>
        </w:rPr>
      </w:pPr>
    </w:p>
    <w:p w:rsidR="00AA3C3A" w:rsidRPr="00F53A42" w:rsidRDefault="00151E75">
      <w:pPr>
        <w:pStyle w:val="ConsPlusNormal"/>
        <w:jc w:val="center"/>
        <w:rPr>
          <w:b/>
          <w:sz w:val="24"/>
          <w:szCs w:val="24"/>
        </w:rPr>
      </w:pPr>
      <w:r w:rsidRPr="00F53A42">
        <w:rPr>
          <w:rFonts w:ascii="Times New Roman" w:hAnsi="Times New Roman" w:cs="Times New Roman"/>
          <w:b/>
          <w:sz w:val="24"/>
          <w:szCs w:val="24"/>
        </w:rPr>
        <w:t>3. Порядок рассмотрения заявления и принятия решения</w:t>
      </w:r>
    </w:p>
    <w:p w:rsidR="00AA3C3A" w:rsidRPr="00F53A42" w:rsidRDefault="00151E75">
      <w:pPr>
        <w:pStyle w:val="ConsPlusNormal"/>
        <w:jc w:val="center"/>
        <w:rPr>
          <w:b/>
          <w:sz w:val="24"/>
          <w:szCs w:val="24"/>
        </w:rPr>
      </w:pPr>
      <w:r w:rsidRPr="00F53A42">
        <w:rPr>
          <w:rFonts w:ascii="Times New Roman" w:hAnsi="Times New Roman" w:cs="Times New Roman"/>
          <w:b/>
          <w:sz w:val="24"/>
          <w:szCs w:val="24"/>
        </w:rPr>
        <w:t>о регистрации устава ТОС либо об отказе в регистрации</w:t>
      </w:r>
    </w:p>
    <w:p w:rsidR="00AA3C3A" w:rsidRPr="00F53A42" w:rsidRDefault="00AA3C3A">
      <w:pPr>
        <w:pStyle w:val="ConsPlusNormal"/>
        <w:jc w:val="center"/>
        <w:rPr>
          <w:b/>
          <w:sz w:val="24"/>
          <w:szCs w:val="24"/>
        </w:rPr>
      </w:pP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1. Администрация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рассматривает представленный пакет документов, проводит правовую экспертизу устава ТОС,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 регистрации устава ТОС либо об отказе в регистрации с указанием оснований отказа.</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2. Решение об отказе в регистрации устава ТОС может быть принято только при несоответствии представленных документов требованиям устава ТОС, а также действующего законодательства.</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2.1. При наличии одного либо нескольких оснований рассмотрение документов может быть приостановлено до устранения нарушений: </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представление неполного перечня документов, предусмотренных </w:t>
      </w:r>
      <w:hyperlink w:anchor="Par21">
        <w:r w:rsidRPr="00151E75">
          <w:rPr>
            <w:rStyle w:val="-"/>
            <w:rFonts w:ascii="Times New Roman" w:hAnsi="Times New Roman" w:cs="Times New Roman"/>
            <w:sz w:val="24"/>
            <w:szCs w:val="24"/>
          </w:rPr>
          <w:t xml:space="preserve">пунктом 2 раздела </w:t>
        </w:r>
      </w:hyperlink>
      <w:r w:rsidRPr="00151E75">
        <w:rPr>
          <w:rFonts w:ascii="Times New Roman" w:hAnsi="Times New Roman" w:cs="Times New Roman"/>
          <w:sz w:val="24"/>
          <w:szCs w:val="24"/>
        </w:rPr>
        <w:t>2 настоящего Положения;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подача заявления неуполномоченным лицом, в том </w:t>
      </w:r>
      <w:proofErr w:type="gramStart"/>
      <w:r w:rsidRPr="00151E75">
        <w:rPr>
          <w:rFonts w:ascii="Times New Roman" w:hAnsi="Times New Roman" w:cs="Times New Roman"/>
          <w:sz w:val="24"/>
          <w:szCs w:val="24"/>
        </w:rPr>
        <w:t>числе</w:t>
      </w:r>
      <w:proofErr w:type="gramEnd"/>
      <w:r w:rsidRPr="00151E75">
        <w:rPr>
          <w:rFonts w:ascii="Times New Roman" w:hAnsi="Times New Roman" w:cs="Times New Roman"/>
          <w:sz w:val="24"/>
          <w:szCs w:val="24"/>
        </w:rPr>
        <w:t xml:space="preserve"> отсутствие полномочий которого выяснилось в ходе проверки подлинности представленных документов;</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выявление недостоверности документов в результате проведения проверки их подлинности;</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несоблюдение порядка принятия представленных документов, в том числе представленного для регистрации устава ТОС, требованиям действующего законодательства.</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3. Решение о регистрации устава ТОС или об отказе в регистрации оформляется постановлением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Датой регистрации является дата принятия соответствующего решения уполномоченным органом. В случае принятия решения о регистрации устава ТОС запись о регистрации вносится: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а) в </w:t>
      </w:r>
      <w:hyperlink w:anchor="Par192">
        <w:r w:rsidRPr="00151E75">
          <w:rPr>
            <w:rStyle w:val="-"/>
            <w:rFonts w:ascii="Times New Roman" w:hAnsi="Times New Roman" w:cs="Times New Roman"/>
            <w:sz w:val="24"/>
            <w:szCs w:val="24"/>
          </w:rPr>
          <w:t>журнал</w:t>
        </w:r>
      </w:hyperlink>
      <w:r w:rsidRPr="00151E75">
        <w:rPr>
          <w:rFonts w:ascii="Times New Roman" w:hAnsi="Times New Roman" w:cs="Times New Roman"/>
          <w:sz w:val="24"/>
          <w:szCs w:val="24"/>
        </w:rPr>
        <w:t xml:space="preserve"> регистрации уставов ТОС, форма которого установлена приложением 3 к настоящему Положению;</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б) в реестр уставов ТОС, форма которого установлена приложением 4 к настоящему Положению. </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4. Администрация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обеспечивает учет и хранение документов, представленных для регистрации устава ТОС.</w:t>
      </w:r>
    </w:p>
    <w:p w:rsidR="00AA3C3A" w:rsidRPr="00151E75" w:rsidRDefault="00AA3C3A">
      <w:pPr>
        <w:pStyle w:val="ConsPlusNormal"/>
        <w:ind w:firstLine="540"/>
        <w:jc w:val="both"/>
        <w:rPr>
          <w:sz w:val="24"/>
          <w:szCs w:val="24"/>
        </w:rPr>
      </w:pPr>
    </w:p>
    <w:p w:rsidR="00AA3C3A" w:rsidRPr="00F53A42" w:rsidRDefault="00151E75">
      <w:pPr>
        <w:pStyle w:val="ConsPlusNormal"/>
        <w:jc w:val="center"/>
        <w:rPr>
          <w:b/>
          <w:sz w:val="24"/>
          <w:szCs w:val="24"/>
        </w:rPr>
      </w:pPr>
      <w:r w:rsidRPr="00F53A42">
        <w:rPr>
          <w:rFonts w:ascii="Times New Roman" w:hAnsi="Times New Roman" w:cs="Times New Roman"/>
          <w:b/>
          <w:sz w:val="24"/>
          <w:szCs w:val="24"/>
        </w:rPr>
        <w:t>4. Порядок выдачи заявителю документов о регистрации устава ТОС</w:t>
      </w:r>
    </w:p>
    <w:p w:rsidR="00AA3C3A" w:rsidRPr="00151E75" w:rsidRDefault="00AA3C3A">
      <w:pPr>
        <w:pStyle w:val="ConsPlusNormal"/>
        <w:jc w:val="center"/>
        <w:rPr>
          <w:sz w:val="24"/>
          <w:szCs w:val="24"/>
        </w:rPr>
      </w:pP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1. Решение о регистрации устава ТОС либо об отказе в регистрации принимается и выдается (направляется) заявителю в течение 30 календарных дней </w:t>
      </w:r>
      <w:proofErr w:type="gramStart"/>
      <w:r w:rsidRPr="00151E75">
        <w:rPr>
          <w:rFonts w:ascii="Times New Roman" w:hAnsi="Times New Roman" w:cs="Times New Roman"/>
          <w:sz w:val="24"/>
          <w:szCs w:val="24"/>
        </w:rPr>
        <w:t>с даты получения</w:t>
      </w:r>
      <w:proofErr w:type="gramEnd"/>
      <w:r w:rsidRPr="00151E75">
        <w:rPr>
          <w:rFonts w:ascii="Times New Roman" w:hAnsi="Times New Roman" w:cs="Times New Roman"/>
          <w:sz w:val="24"/>
          <w:szCs w:val="24"/>
        </w:rPr>
        <w:t xml:space="preserve"> Администрацией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пакета документов.</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2. Постановление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3.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w:t>
      </w:r>
    </w:p>
    <w:p w:rsidR="00AA3C3A" w:rsidRPr="00151E75" w:rsidRDefault="00151E75">
      <w:pPr>
        <w:pStyle w:val="ConsPlusNormal"/>
        <w:ind w:firstLine="540"/>
        <w:jc w:val="both"/>
        <w:rPr>
          <w:sz w:val="24"/>
          <w:szCs w:val="24"/>
        </w:rPr>
      </w:pPr>
      <w:proofErr w:type="gramStart"/>
      <w:r w:rsidRPr="00151E75">
        <w:rPr>
          <w:rFonts w:ascii="Times New Roman" w:hAnsi="Times New Roman" w:cs="Times New Roman"/>
          <w:sz w:val="24"/>
          <w:szCs w:val="24"/>
        </w:rPr>
        <w:t xml:space="preserve">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 </w:t>
      </w:r>
      <w:r w:rsidRPr="00151E75">
        <w:rPr>
          <w:rFonts w:ascii="Times New Roman" w:hAnsi="Times New Roman" w:cs="Times New Roman"/>
          <w:sz w:val="24"/>
          <w:szCs w:val="24"/>
        </w:rPr>
        <w:lastRenderedPageBreak/>
        <w:t xml:space="preserve">постановление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w:t>
      </w:r>
      <w:proofErr w:type="gramEnd"/>
      <w:r w:rsidRPr="00151E75">
        <w:rPr>
          <w:rFonts w:ascii="Times New Roman" w:hAnsi="Times New Roman" w:cs="Times New Roman"/>
          <w:sz w:val="24"/>
          <w:szCs w:val="24"/>
        </w:rPr>
        <w:t xml:space="preserve"> При возвращении уведомления оно хранится в материалах дела в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4. Постановление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о регистрации устава ТОС либо об отказе в регистрации выдается (направляется) заявителю вместе с одним экземпляром представленного на регистрацию устава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в случае принятия решения о регистрации - </w:t>
      </w:r>
      <w:proofErr w:type="gramStart"/>
      <w:r w:rsidRPr="00151E75">
        <w:rPr>
          <w:rFonts w:ascii="Times New Roman" w:hAnsi="Times New Roman" w:cs="Times New Roman"/>
          <w:sz w:val="24"/>
          <w:szCs w:val="24"/>
        </w:rPr>
        <w:t>скрепленный</w:t>
      </w:r>
      <w:proofErr w:type="gramEnd"/>
      <w:r w:rsidRPr="00151E75">
        <w:rPr>
          <w:rFonts w:ascii="Times New Roman" w:hAnsi="Times New Roman" w:cs="Times New Roman"/>
          <w:sz w:val="24"/>
          <w:szCs w:val="24"/>
        </w:rPr>
        <w:t xml:space="preserve"> печатью</w:t>
      </w:r>
      <w:r w:rsidRPr="00151E75">
        <w:rPr>
          <w:rFonts w:ascii="Times New Roman" w:hAnsi="Times New Roman" w:cs="Times New Roman"/>
          <w:color w:val="C00000"/>
          <w:sz w:val="24"/>
          <w:szCs w:val="24"/>
        </w:rPr>
        <w:t xml:space="preserve"> </w:t>
      </w:r>
      <w:r w:rsidRPr="00151E75">
        <w:rPr>
          <w:rFonts w:ascii="Times New Roman" w:hAnsi="Times New Roman" w:cs="Times New Roman"/>
          <w:sz w:val="24"/>
          <w:szCs w:val="24"/>
        </w:rPr>
        <w:t xml:space="preserve">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с подписью главы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в</w:t>
      </w:r>
      <w:proofErr w:type="gramEnd"/>
      <w:r w:rsidRPr="00151E75">
        <w:rPr>
          <w:rFonts w:ascii="Times New Roman" w:hAnsi="Times New Roman" w:cs="Times New Roman"/>
          <w:sz w:val="24"/>
          <w:szCs w:val="24"/>
        </w:rPr>
        <w:t xml:space="preserve"> случае принятия решения об отказе в регистрации - в представленном виде.</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Остальные документы, представленные на регистрацию, не возвращаются и хранятся в материалах дела в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5. Отказ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в регистрации устава ТОС (изменений в устав ТОС) не является препятствием для повторного представления устава ТОС для регистрации после устранения нарушений, послуживших основанием для отказа в регистрации устава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6. Отказ в регистрации или нарушение срока регистрации устава ТОС (изменений в устав ТОС) могут быть обжалованы гражданами в судебном порядке.</w:t>
      </w:r>
    </w:p>
    <w:p w:rsidR="001743E0" w:rsidRDefault="001743E0">
      <w:pPr>
        <w:pStyle w:val="ConsPlusNormal"/>
        <w:jc w:val="center"/>
        <w:rPr>
          <w:rFonts w:ascii="Times New Roman" w:hAnsi="Times New Roman" w:cs="Times New Roman"/>
          <w:sz w:val="24"/>
          <w:szCs w:val="24"/>
        </w:rPr>
      </w:pPr>
    </w:p>
    <w:p w:rsidR="00AA3C3A" w:rsidRPr="001743E0" w:rsidRDefault="00151E75">
      <w:pPr>
        <w:pStyle w:val="ConsPlusNormal"/>
        <w:jc w:val="center"/>
        <w:rPr>
          <w:b/>
          <w:sz w:val="24"/>
          <w:szCs w:val="24"/>
        </w:rPr>
      </w:pPr>
      <w:r w:rsidRPr="001743E0">
        <w:rPr>
          <w:rFonts w:ascii="Times New Roman" w:hAnsi="Times New Roman" w:cs="Times New Roman"/>
          <w:b/>
          <w:sz w:val="24"/>
          <w:szCs w:val="24"/>
        </w:rPr>
        <w:t>5. Регистрация изменений в устав ТОС</w:t>
      </w:r>
    </w:p>
    <w:p w:rsidR="00AA3C3A" w:rsidRPr="00151E75" w:rsidRDefault="00AA3C3A">
      <w:pPr>
        <w:pStyle w:val="ConsPlusNormal"/>
        <w:ind w:firstLine="540"/>
        <w:jc w:val="both"/>
        <w:rPr>
          <w:sz w:val="24"/>
          <w:szCs w:val="24"/>
        </w:rPr>
      </w:pP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1. При внесении изменений в устав ТОС процедура регистрации таких изменений производится в порядке, предусмотренном настоящим Положением для регистрации устава, с учетом следующих особенностей:</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1.1. Вместе с заявлением о регистрации изменений представляются две копии устава в новой редакции и оригинал ранее зарегистрированного устава.</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1.2. </w:t>
      </w:r>
      <w:proofErr w:type="gramStart"/>
      <w:r w:rsidRPr="00151E75">
        <w:rPr>
          <w:rFonts w:ascii="Times New Roman" w:hAnsi="Times New Roman" w:cs="Times New Roman"/>
          <w:sz w:val="24"/>
          <w:szCs w:val="24"/>
        </w:rPr>
        <w:t xml:space="preserve">В случае регистрации изменений заявителю выдаются устав в новой редакции, прошитый и скрепленный печатью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с подписью главы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и ранее зарегистрированный устав, на титульном листе которого проставляется отметка «Утратил силу в связи с регистрацией в новой редакции», с печатью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с подписью главы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второй экземпляр устава</w:t>
      </w:r>
      <w:proofErr w:type="gramEnd"/>
      <w:r w:rsidRPr="00151E75">
        <w:rPr>
          <w:rFonts w:ascii="Times New Roman" w:hAnsi="Times New Roman" w:cs="Times New Roman"/>
          <w:sz w:val="24"/>
          <w:szCs w:val="24"/>
        </w:rPr>
        <w:t xml:space="preserve"> в новой редакции хранится в материалах дела в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Default="00151E75">
      <w:pPr>
        <w:pStyle w:val="ConsPlusNormal"/>
        <w:ind w:firstLine="540"/>
        <w:jc w:val="both"/>
        <w:rPr>
          <w:rFonts w:ascii="Times New Roman" w:hAnsi="Times New Roman" w:cs="Times New Roman"/>
          <w:sz w:val="24"/>
          <w:szCs w:val="24"/>
        </w:rPr>
      </w:pPr>
      <w:r w:rsidRPr="00151E75">
        <w:rPr>
          <w:rFonts w:ascii="Times New Roman" w:hAnsi="Times New Roman" w:cs="Times New Roman"/>
          <w:sz w:val="24"/>
          <w:szCs w:val="24"/>
        </w:rPr>
        <w:t xml:space="preserve">-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 остальные документы не возвращаются и хранятся в материалах дела в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1743E0" w:rsidRPr="00151E75" w:rsidRDefault="001743E0">
      <w:pPr>
        <w:pStyle w:val="ConsPlusNormal"/>
        <w:ind w:firstLine="540"/>
        <w:jc w:val="both"/>
        <w:rPr>
          <w:sz w:val="24"/>
          <w:szCs w:val="24"/>
        </w:rPr>
      </w:pPr>
    </w:p>
    <w:p w:rsidR="00AA3C3A" w:rsidRPr="001743E0" w:rsidRDefault="00151E75">
      <w:pPr>
        <w:pStyle w:val="ConsPlusNormal"/>
        <w:jc w:val="center"/>
        <w:rPr>
          <w:b/>
          <w:sz w:val="24"/>
          <w:szCs w:val="24"/>
        </w:rPr>
      </w:pPr>
      <w:r w:rsidRPr="001743E0">
        <w:rPr>
          <w:rFonts w:ascii="Times New Roman" w:hAnsi="Times New Roman" w:cs="Times New Roman"/>
          <w:b/>
          <w:sz w:val="24"/>
          <w:szCs w:val="24"/>
        </w:rPr>
        <w:t>6. Выдача копий устава ТОС</w:t>
      </w:r>
    </w:p>
    <w:p w:rsidR="00AA3C3A" w:rsidRPr="00151E75" w:rsidRDefault="00AA3C3A">
      <w:pPr>
        <w:pStyle w:val="ConsPlusNormal"/>
        <w:ind w:firstLine="540"/>
        <w:jc w:val="both"/>
        <w:rPr>
          <w:sz w:val="24"/>
          <w:szCs w:val="24"/>
        </w:rPr>
      </w:pP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При обращении лица, уполномоченного ТОС или законодательством, за выдачей копии устава такого ТОС копия устава заверяется печатью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с подписью главы Администрации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 и отметкой на титульном листе «КОПИЯ».</w:t>
      </w:r>
    </w:p>
    <w:p w:rsidR="00AA3C3A" w:rsidRPr="001743E0" w:rsidRDefault="00151E75">
      <w:pPr>
        <w:pStyle w:val="ConsPlusNormal"/>
        <w:jc w:val="center"/>
        <w:rPr>
          <w:b/>
          <w:sz w:val="24"/>
          <w:szCs w:val="24"/>
        </w:rPr>
      </w:pPr>
      <w:r w:rsidRPr="001743E0">
        <w:rPr>
          <w:rFonts w:ascii="Times New Roman" w:hAnsi="Times New Roman" w:cs="Times New Roman"/>
          <w:b/>
          <w:sz w:val="24"/>
          <w:szCs w:val="24"/>
        </w:rPr>
        <w:t>7. Прекращение деятельности ТОС</w:t>
      </w:r>
    </w:p>
    <w:p w:rsidR="00AA3C3A" w:rsidRPr="00151E75" w:rsidRDefault="00AA3C3A">
      <w:pPr>
        <w:pStyle w:val="ConsPlusNormal"/>
        <w:ind w:firstLine="540"/>
        <w:jc w:val="both"/>
        <w:rPr>
          <w:sz w:val="24"/>
          <w:szCs w:val="24"/>
        </w:rPr>
      </w:pP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xml:space="preserve">1. При прекращении деятельности ТОС в </w:t>
      </w:r>
      <w:proofErr w:type="gramStart"/>
      <w:r w:rsidRPr="00151E75">
        <w:rPr>
          <w:rFonts w:ascii="Times New Roman" w:hAnsi="Times New Roman" w:cs="Times New Roman"/>
          <w:sz w:val="24"/>
          <w:szCs w:val="24"/>
        </w:rPr>
        <w:t xml:space="preserve">трех </w:t>
      </w:r>
      <w:proofErr w:type="spellStart"/>
      <w:r w:rsidRPr="00151E75">
        <w:rPr>
          <w:rFonts w:ascii="Times New Roman" w:hAnsi="Times New Roman" w:cs="Times New Roman"/>
          <w:sz w:val="24"/>
          <w:szCs w:val="24"/>
        </w:rPr>
        <w:t>дневный</w:t>
      </w:r>
      <w:proofErr w:type="spellEnd"/>
      <w:proofErr w:type="gramEnd"/>
      <w:r w:rsidRPr="00151E75">
        <w:rPr>
          <w:rFonts w:ascii="Times New Roman" w:hAnsi="Times New Roman" w:cs="Times New Roman"/>
          <w:sz w:val="24"/>
          <w:szCs w:val="24"/>
        </w:rPr>
        <w:t xml:space="preserve"> срок с момента принятия соответствующего решения уполномоченным органом ТОС заявитель представляет в Администрацию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заявление с уведомлением о прекращении осуществления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lastRenderedPageBreak/>
        <w:t>- решение уполномоченного органа ТОС о прекращении осуществления ТОС (подлинник либо нотариально заверенная копия);</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документ, подтверждающий полномочия заявителя совершать данные действия от имени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 экземпляр устава ТОС, выданный при регистрации устава (изменений в устав)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2. В случае если все документы приняты и оформлены в соответствии с действующим законодательством и уставом ТОС,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w:t>
      </w:r>
    </w:p>
    <w:p w:rsidR="00AA3C3A" w:rsidRPr="00151E75" w:rsidRDefault="00151E75">
      <w:pPr>
        <w:pStyle w:val="ConsPlusNormal"/>
        <w:ind w:firstLine="540"/>
        <w:jc w:val="both"/>
        <w:rPr>
          <w:sz w:val="24"/>
          <w:szCs w:val="24"/>
        </w:rPr>
      </w:pPr>
      <w:r w:rsidRPr="00151E75">
        <w:rPr>
          <w:rFonts w:ascii="Times New Roman" w:hAnsi="Times New Roman" w:cs="Times New Roman"/>
          <w:sz w:val="24"/>
          <w:szCs w:val="24"/>
        </w:rPr>
        <w:t>3. Датой прекращения осуществления деятельности ТОС является дата принятия решения о признании утратившим силу правового акта о регистрации устава ТОС.</w:t>
      </w:r>
    </w:p>
    <w:p w:rsidR="00AA3C3A" w:rsidRPr="00151E75" w:rsidRDefault="00151E75">
      <w:pPr>
        <w:pStyle w:val="ConsPlusNonformat"/>
        <w:pageBreakBefore/>
        <w:jc w:val="right"/>
        <w:rPr>
          <w:sz w:val="24"/>
          <w:szCs w:val="24"/>
        </w:rPr>
      </w:pPr>
      <w:r w:rsidRPr="00151E75">
        <w:rPr>
          <w:rFonts w:ascii="Times New Roman" w:hAnsi="Times New Roman" w:cs="Times New Roman"/>
          <w:sz w:val="24"/>
          <w:szCs w:val="24"/>
        </w:rPr>
        <w:lastRenderedPageBreak/>
        <w:t>Приложение 1</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к Положению о порядке регистрации</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устава территориального</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общественного самоуправления,</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осуществляемого</w:t>
      </w:r>
      <w:proofErr w:type="gramEnd"/>
      <w:r w:rsidRPr="00151E75">
        <w:rPr>
          <w:rFonts w:ascii="Times New Roman" w:hAnsi="Times New Roman" w:cs="Times New Roman"/>
          <w:sz w:val="24"/>
          <w:szCs w:val="24"/>
        </w:rPr>
        <w:t xml:space="preserve"> на территории</w:t>
      </w:r>
    </w:p>
    <w:p w:rsidR="00AA3C3A" w:rsidRPr="00151E75" w:rsidRDefault="001964A5">
      <w:pPr>
        <w:pStyle w:val="ConsPlusNonformat"/>
        <w:jc w:val="right"/>
        <w:rPr>
          <w:sz w:val="24"/>
          <w:szCs w:val="24"/>
        </w:rPr>
      </w:pPr>
      <w:r>
        <w:rPr>
          <w:rFonts w:ascii="Times New Roman" w:hAnsi="Times New Roman" w:cs="Times New Roman"/>
          <w:sz w:val="24"/>
          <w:szCs w:val="24"/>
        </w:rPr>
        <w:t>Калининского</w:t>
      </w:r>
      <w:r w:rsidR="00151E75" w:rsidRPr="00151E75">
        <w:rPr>
          <w:rFonts w:ascii="Times New Roman" w:hAnsi="Times New Roman" w:cs="Times New Roman"/>
          <w:sz w:val="24"/>
          <w:szCs w:val="24"/>
        </w:rPr>
        <w:t xml:space="preserve"> сельского поселения</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
    <w:p w:rsidR="00E9622F" w:rsidRDefault="00E9622F">
      <w:pPr>
        <w:pStyle w:val="ConsPlusNonformat"/>
        <w:jc w:val="right"/>
        <w:rPr>
          <w:rFonts w:ascii="Times New Roman" w:hAnsi="Times New Roman" w:cs="Times New Roman"/>
          <w:sz w:val="24"/>
          <w:szCs w:val="24"/>
        </w:rPr>
      </w:pPr>
    </w:p>
    <w:p w:rsidR="00E9622F" w:rsidRDefault="00E9622F">
      <w:pPr>
        <w:pStyle w:val="ConsPlusNonformat"/>
        <w:jc w:val="right"/>
        <w:rPr>
          <w:rFonts w:ascii="Times New Roman" w:hAnsi="Times New Roman" w:cs="Times New Roman"/>
          <w:sz w:val="24"/>
          <w:szCs w:val="24"/>
        </w:rPr>
      </w:pPr>
    </w:p>
    <w:p w:rsidR="00E9622F" w:rsidRDefault="00E9622F">
      <w:pPr>
        <w:pStyle w:val="ConsPlusNonformat"/>
        <w:jc w:val="right"/>
        <w:rPr>
          <w:rFonts w:ascii="Times New Roman" w:hAnsi="Times New Roman" w:cs="Times New Roman"/>
          <w:sz w:val="24"/>
          <w:szCs w:val="24"/>
        </w:rPr>
      </w:pP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_________________________________________</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_________________________________________</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(должность, Ф.И.О. должностного лица</w:t>
      </w:r>
      <w:proofErr w:type="gramEnd"/>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уполномоченного принимать решение о</w:t>
      </w:r>
    </w:p>
    <w:p w:rsidR="00AA3C3A" w:rsidRPr="00151E75" w:rsidRDefault="00151E75">
      <w:pPr>
        <w:pStyle w:val="ConsPlusNonformat"/>
        <w:jc w:val="center"/>
        <w:rPr>
          <w:sz w:val="24"/>
          <w:szCs w:val="24"/>
        </w:rPr>
      </w:pPr>
      <w:r w:rsidRPr="00151E75">
        <w:rPr>
          <w:rFonts w:ascii="Times New Roman" w:hAnsi="Times New Roman" w:cs="Times New Roman"/>
          <w:sz w:val="24"/>
          <w:szCs w:val="24"/>
        </w:rPr>
        <w:t xml:space="preserve">                                                                              регистрации или об отказе в регистрации устава)</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от ______________________________,</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(Ф.И.О. полностью)</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действующего</w:t>
      </w:r>
      <w:proofErr w:type="gramEnd"/>
      <w:r w:rsidRPr="00151E75">
        <w:rPr>
          <w:rFonts w:ascii="Times New Roman" w:hAnsi="Times New Roman" w:cs="Times New Roman"/>
          <w:sz w:val="24"/>
          <w:szCs w:val="24"/>
        </w:rPr>
        <w:t xml:space="preserve"> на основании</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решения ______________________</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(собрания/конференции)</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(протокол № ____ от «___» _________</w:t>
      </w:r>
      <w:proofErr w:type="gramEnd"/>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20___ г.) от имени территориального</w:t>
      </w:r>
      <w:proofErr w:type="gramEnd"/>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общественного самоуправления,</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осуществляемого</w:t>
      </w:r>
      <w:proofErr w:type="gramEnd"/>
      <w:r w:rsidRPr="00151E75">
        <w:rPr>
          <w:rFonts w:ascii="Times New Roman" w:hAnsi="Times New Roman" w:cs="Times New Roman"/>
          <w:sz w:val="24"/>
          <w:szCs w:val="24"/>
        </w:rPr>
        <w:t xml:space="preserve"> на территории,</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roofErr w:type="gramStart"/>
      <w:r w:rsidRPr="00151E75">
        <w:rPr>
          <w:rFonts w:ascii="Times New Roman" w:hAnsi="Times New Roman" w:cs="Times New Roman"/>
          <w:sz w:val="24"/>
          <w:szCs w:val="24"/>
        </w:rPr>
        <w:t>установленной решением Собрания</w:t>
      </w:r>
      <w:proofErr w:type="gramEnd"/>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депутатов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 _____ от «___» ________ 20___ г.</w:t>
      </w:r>
    </w:p>
    <w:p w:rsidR="00AA3C3A" w:rsidRPr="00151E75" w:rsidRDefault="00AA3C3A">
      <w:pPr>
        <w:pStyle w:val="ConsPlusNonformat"/>
        <w:jc w:val="right"/>
        <w:rPr>
          <w:sz w:val="24"/>
          <w:szCs w:val="24"/>
        </w:rPr>
      </w:pPr>
    </w:p>
    <w:p w:rsidR="001743E0" w:rsidRDefault="001743E0">
      <w:pPr>
        <w:pStyle w:val="ConsPlusNonformat"/>
        <w:jc w:val="center"/>
        <w:rPr>
          <w:rFonts w:ascii="Times New Roman" w:hAnsi="Times New Roman" w:cs="Times New Roman"/>
          <w:sz w:val="24"/>
          <w:szCs w:val="24"/>
        </w:rPr>
      </w:pPr>
      <w:bookmarkStart w:id="6" w:name="Par115"/>
      <w:bookmarkEnd w:id="6"/>
    </w:p>
    <w:p w:rsidR="001743E0" w:rsidRDefault="001743E0">
      <w:pPr>
        <w:pStyle w:val="ConsPlusNonformat"/>
        <w:jc w:val="center"/>
        <w:rPr>
          <w:rFonts w:ascii="Times New Roman" w:hAnsi="Times New Roman" w:cs="Times New Roman"/>
          <w:sz w:val="24"/>
          <w:szCs w:val="24"/>
        </w:rPr>
      </w:pPr>
    </w:p>
    <w:p w:rsidR="001743E0" w:rsidRDefault="001743E0">
      <w:pPr>
        <w:pStyle w:val="ConsPlusNonformat"/>
        <w:jc w:val="center"/>
        <w:rPr>
          <w:rFonts w:ascii="Times New Roman" w:hAnsi="Times New Roman" w:cs="Times New Roman"/>
          <w:sz w:val="24"/>
          <w:szCs w:val="24"/>
        </w:rPr>
      </w:pPr>
    </w:p>
    <w:p w:rsidR="00AA3C3A" w:rsidRPr="00151E75" w:rsidRDefault="00151E75">
      <w:pPr>
        <w:pStyle w:val="ConsPlusNonformat"/>
        <w:jc w:val="center"/>
        <w:rPr>
          <w:sz w:val="24"/>
          <w:szCs w:val="24"/>
        </w:rPr>
      </w:pPr>
      <w:r w:rsidRPr="00151E75">
        <w:rPr>
          <w:rFonts w:ascii="Times New Roman" w:hAnsi="Times New Roman" w:cs="Times New Roman"/>
          <w:sz w:val="24"/>
          <w:szCs w:val="24"/>
        </w:rPr>
        <w:t>ЗАЯВЛЕНИЕ</w:t>
      </w:r>
    </w:p>
    <w:p w:rsidR="00AA3C3A" w:rsidRPr="00151E75" w:rsidRDefault="00151E75">
      <w:pPr>
        <w:pStyle w:val="ConsPlusNonformat"/>
        <w:jc w:val="center"/>
        <w:rPr>
          <w:sz w:val="24"/>
          <w:szCs w:val="24"/>
        </w:rPr>
      </w:pPr>
      <w:r w:rsidRPr="00151E75">
        <w:rPr>
          <w:rFonts w:ascii="Times New Roman" w:hAnsi="Times New Roman" w:cs="Times New Roman"/>
          <w:sz w:val="24"/>
          <w:szCs w:val="24"/>
        </w:rPr>
        <w:t>О РЕГИСТРАЦИИ УСТАВА ТЕРРИТОРИАЛЬНОГО</w:t>
      </w:r>
    </w:p>
    <w:p w:rsidR="00AA3C3A" w:rsidRPr="00151E75" w:rsidRDefault="00151E75">
      <w:pPr>
        <w:pStyle w:val="ConsPlusNonformat"/>
        <w:jc w:val="center"/>
        <w:rPr>
          <w:sz w:val="24"/>
          <w:szCs w:val="24"/>
        </w:rPr>
      </w:pPr>
      <w:r w:rsidRPr="00151E75">
        <w:rPr>
          <w:rFonts w:ascii="Times New Roman" w:hAnsi="Times New Roman" w:cs="Times New Roman"/>
          <w:sz w:val="24"/>
          <w:szCs w:val="24"/>
        </w:rPr>
        <w:t>ОБЩЕСТВЕННОГО САМОУПРАВЛЕНИЯ</w:t>
      </w:r>
    </w:p>
    <w:p w:rsidR="00AA3C3A" w:rsidRPr="00151E75" w:rsidRDefault="00AA3C3A">
      <w:pPr>
        <w:pStyle w:val="ConsPlusNonformat"/>
        <w:rPr>
          <w:sz w:val="24"/>
          <w:szCs w:val="24"/>
        </w:rPr>
      </w:pPr>
    </w:p>
    <w:p w:rsidR="00AA3C3A" w:rsidRPr="00151E75" w:rsidRDefault="00151E75">
      <w:pPr>
        <w:pStyle w:val="ConsPlusNonformat"/>
        <w:ind w:firstLine="720"/>
        <w:jc w:val="both"/>
        <w:rPr>
          <w:sz w:val="24"/>
          <w:szCs w:val="24"/>
        </w:rPr>
      </w:pPr>
      <w:r w:rsidRPr="00151E75">
        <w:rPr>
          <w:rFonts w:ascii="Times New Roman" w:hAnsi="Times New Roman" w:cs="Times New Roman"/>
          <w:sz w:val="24"/>
          <w:szCs w:val="24"/>
        </w:rPr>
        <w:t xml:space="preserve">Прошу  Вас зарегистрировать устав территориального общественного самоуправления,  осуществляемого на территории, установленной решением Собрания депутатов </w:t>
      </w:r>
      <w:r w:rsidR="001964A5">
        <w:rPr>
          <w:rFonts w:ascii="Times New Roman" w:hAnsi="Times New Roman" w:cs="Times New Roman"/>
          <w:sz w:val="24"/>
          <w:szCs w:val="24"/>
        </w:rPr>
        <w:t>Калининского</w:t>
      </w:r>
      <w:r w:rsidR="00E9622F">
        <w:rPr>
          <w:rFonts w:ascii="Times New Roman" w:hAnsi="Times New Roman" w:cs="Times New Roman"/>
          <w:sz w:val="24"/>
          <w:szCs w:val="24"/>
        </w:rPr>
        <w:t xml:space="preserve"> сельского поселения </w:t>
      </w:r>
      <w:r w:rsidRPr="00151E75">
        <w:rPr>
          <w:rFonts w:ascii="Times New Roman" w:hAnsi="Times New Roman" w:cs="Times New Roman"/>
          <w:sz w:val="24"/>
          <w:szCs w:val="24"/>
        </w:rPr>
        <w:t>№_______ от «____» _______________ 20___ г., принятый решением ______________________ протокол № ___________ от «__» ____ 20__ г.</w:t>
      </w:r>
    </w:p>
    <w:p w:rsidR="00AA3C3A" w:rsidRPr="00151E75" w:rsidRDefault="00E9622F">
      <w:pPr>
        <w:pStyle w:val="ConsPlusNonformat"/>
        <w:jc w:val="both"/>
        <w:rPr>
          <w:sz w:val="24"/>
          <w:szCs w:val="24"/>
        </w:rPr>
      </w:pPr>
      <w:r>
        <w:rPr>
          <w:rFonts w:ascii="Times New Roman" w:hAnsi="Times New Roman" w:cs="Times New Roman"/>
          <w:sz w:val="24"/>
          <w:szCs w:val="24"/>
        </w:rPr>
        <w:t xml:space="preserve">                              </w:t>
      </w:r>
      <w:r w:rsidR="00151E75" w:rsidRPr="00151E75">
        <w:rPr>
          <w:rFonts w:ascii="Times New Roman" w:hAnsi="Times New Roman" w:cs="Times New Roman"/>
          <w:sz w:val="24"/>
          <w:szCs w:val="24"/>
        </w:rPr>
        <w:t xml:space="preserve"> (собрания/конференции)</w:t>
      </w:r>
    </w:p>
    <w:p w:rsidR="00AA3C3A" w:rsidRPr="00151E75" w:rsidRDefault="00AA3C3A">
      <w:pPr>
        <w:pStyle w:val="ConsPlusNonformat"/>
        <w:jc w:val="both"/>
        <w:rPr>
          <w:sz w:val="24"/>
          <w:szCs w:val="24"/>
        </w:rPr>
      </w:pPr>
    </w:p>
    <w:p w:rsidR="00AA3C3A" w:rsidRPr="00151E75" w:rsidRDefault="00AA3C3A">
      <w:pPr>
        <w:pStyle w:val="ConsPlusNonformat"/>
        <w:jc w:val="both"/>
        <w:rPr>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«___» ____________ 20___ г.                                           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577D77">
        <w:rPr>
          <w:rFonts w:ascii="Times New Roman" w:hAnsi="Times New Roman" w:cs="Times New Roman"/>
          <w:sz w:val="24"/>
          <w:szCs w:val="24"/>
        </w:rPr>
        <w:t xml:space="preserve">         </w:t>
      </w:r>
      <w:r w:rsidRPr="00151E75">
        <w:rPr>
          <w:rFonts w:ascii="Times New Roman" w:hAnsi="Times New Roman" w:cs="Times New Roman"/>
          <w:sz w:val="24"/>
          <w:szCs w:val="24"/>
        </w:rPr>
        <w:t xml:space="preserve">(дата)                                                                    </w:t>
      </w:r>
      <w:r w:rsidR="00577D77">
        <w:rPr>
          <w:rFonts w:ascii="Times New Roman" w:hAnsi="Times New Roman" w:cs="Times New Roman"/>
          <w:sz w:val="24"/>
          <w:szCs w:val="24"/>
        </w:rPr>
        <w:t xml:space="preserve">                       </w:t>
      </w:r>
      <w:r w:rsidRPr="00151E75">
        <w:rPr>
          <w:rFonts w:ascii="Times New Roman" w:hAnsi="Times New Roman" w:cs="Times New Roman"/>
          <w:sz w:val="24"/>
          <w:szCs w:val="24"/>
        </w:rPr>
        <w:t xml:space="preserve">  (подпись)</w:t>
      </w:r>
    </w:p>
    <w:p w:rsidR="00AA3C3A" w:rsidRPr="00151E75" w:rsidRDefault="00AA3C3A">
      <w:pPr>
        <w:pStyle w:val="ConsPlusNormal"/>
        <w:ind w:firstLine="540"/>
        <w:jc w:val="both"/>
        <w:rPr>
          <w:sz w:val="24"/>
          <w:szCs w:val="24"/>
        </w:rPr>
      </w:pPr>
    </w:p>
    <w:p w:rsidR="00AA3C3A" w:rsidRPr="00151E75" w:rsidRDefault="00151E75">
      <w:pPr>
        <w:pStyle w:val="ConsPlusNormal"/>
        <w:pageBreakBefore/>
        <w:ind w:firstLine="540"/>
        <w:jc w:val="right"/>
        <w:rPr>
          <w:sz w:val="24"/>
          <w:szCs w:val="24"/>
        </w:rPr>
      </w:pPr>
      <w:r w:rsidRPr="00151E75">
        <w:rPr>
          <w:rFonts w:ascii="Times New Roman" w:hAnsi="Times New Roman" w:cs="Times New Roman"/>
          <w:sz w:val="24"/>
          <w:szCs w:val="24"/>
        </w:rPr>
        <w:lastRenderedPageBreak/>
        <w:t xml:space="preserve">                                                         Приложение 2</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к Положению о порядке</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регистрации устава</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территориального общественного</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самоуправления,</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осуществляемого</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на территории</w:t>
      </w:r>
    </w:p>
    <w:p w:rsidR="00AA3C3A" w:rsidRPr="00151E75" w:rsidRDefault="001964A5">
      <w:pPr>
        <w:pStyle w:val="ConsPlusNonformat"/>
        <w:jc w:val="right"/>
        <w:rPr>
          <w:sz w:val="24"/>
          <w:szCs w:val="24"/>
        </w:rPr>
      </w:pPr>
      <w:r>
        <w:rPr>
          <w:rFonts w:ascii="Times New Roman" w:hAnsi="Times New Roman" w:cs="Times New Roman"/>
          <w:sz w:val="24"/>
          <w:szCs w:val="24"/>
        </w:rPr>
        <w:t>Калининского</w:t>
      </w:r>
      <w:r w:rsidR="00151E75" w:rsidRPr="00151E75">
        <w:rPr>
          <w:rFonts w:ascii="Times New Roman" w:hAnsi="Times New Roman" w:cs="Times New Roman"/>
          <w:sz w:val="24"/>
          <w:szCs w:val="24"/>
        </w:rPr>
        <w:t xml:space="preserve"> сельского поселения                                             </w:t>
      </w:r>
    </w:p>
    <w:p w:rsidR="00AA3C3A" w:rsidRPr="00151E75" w:rsidRDefault="00AA3C3A">
      <w:pPr>
        <w:pStyle w:val="ConsPlusNonformat"/>
        <w:jc w:val="right"/>
        <w:rPr>
          <w:sz w:val="24"/>
          <w:szCs w:val="24"/>
        </w:rPr>
      </w:pPr>
    </w:p>
    <w:p w:rsidR="00AA3C3A" w:rsidRPr="00151E75" w:rsidRDefault="00151E75">
      <w:pPr>
        <w:pStyle w:val="ConsPlusNonformat"/>
        <w:jc w:val="center"/>
        <w:rPr>
          <w:sz w:val="24"/>
          <w:szCs w:val="24"/>
        </w:rPr>
      </w:pPr>
      <w:bookmarkStart w:id="7" w:name="Par146"/>
      <w:bookmarkEnd w:id="7"/>
      <w:r w:rsidRPr="00151E75">
        <w:rPr>
          <w:rFonts w:ascii="Times New Roman" w:hAnsi="Times New Roman" w:cs="Times New Roman"/>
          <w:sz w:val="24"/>
          <w:szCs w:val="24"/>
        </w:rPr>
        <w:t>РАСПИСКА</w:t>
      </w:r>
    </w:p>
    <w:p w:rsidR="00AA3C3A" w:rsidRPr="00151E75" w:rsidRDefault="00151E75">
      <w:pPr>
        <w:pStyle w:val="ConsPlusNonformat"/>
        <w:jc w:val="center"/>
        <w:rPr>
          <w:sz w:val="24"/>
          <w:szCs w:val="24"/>
        </w:rPr>
      </w:pPr>
      <w:r w:rsidRPr="00151E75">
        <w:rPr>
          <w:rFonts w:ascii="Times New Roman" w:hAnsi="Times New Roman" w:cs="Times New Roman"/>
          <w:sz w:val="24"/>
          <w:szCs w:val="24"/>
        </w:rPr>
        <w:t>В ПОЛУЧЕНИИ ДОКУМЕНТОВ О РЕГИСТРАЦИИ УСТАВА</w:t>
      </w:r>
    </w:p>
    <w:p w:rsidR="00AA3C3A" w:rsidRPr="00151E75" w:rsidRDefault="00151E75">
      <w:pPr>
        <w:pStyle w:val="ConsPlusNonformat"/>
        <w:jc w:val="center"/>
        <w:rPr>
          <w:sz w:val="24"/>
          <w:szCs w:val="24"/>
        </w:rPr>
      </w:pPr>
      <w:r w:rsidRPr="00151E75">
        <w:rPr>
          <w:rFonts w:ascii="Times New Roman" w:hAnsi="Times New Roman" w:cs="Times New Roman"/>
          <w:sz w:val="24"/>
          <w:szCs w:val="24"/>
        </w:rPr>
        <w:t>ТЕРРИТОРИАЛЬНОГО ОБЩЕСТВЕННОГО САМОУПРАВЛЕНИЯ</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AA3C3A">
      <w:pPr>
        <w:pStyle w:val="ConsPlusNonformat"/>
        <w:jc w:val="both"/>
        <w:rPr>
          <w:sz w:val="24"/>
          <w:szCs w:val="24"/>
        </w:rPr>
      </w:pPr>
    </w:p>
    <w:p w:rsidR="00AA3C3A" w:rsidRPr="00151E75" w:rsidRDefault="00151E75">
      <w:pPr>
        <w:pStyle w:val="ConsPlusNonformat"/>
        <w:jc w:val="both"/>
        <w:rPr>
          <w:sz w:val="24"/>
          <w:szCs w:val="24"/>
        </w:rPr>
      </w:pPr>
      <w:r w:rsidRPr="00151E75">
        <w:rPr>
          <w:sz w:val="24"/>
          <w:szCs w:val="24"/>
        </w:rPr>
        <w:t>__________</w:t>
      </w:r>
    </w:p>
    <w:p w:rsidR="00AA3C3A" w:rsidRPr="00151E75" w:rsidRDefault="001743E0">
      <w:pPr>
        <w:pStyle w:val="ConsPlusNonformat"/>
        <w:jc w:val="both"/>
        <w:rPr>
          <w:sz w:val="24"/>
          <w:szCs w:val="24"/>
        </w:rPr>
      </w:pPr>
      <w:r>
        <w:rPr>
          <w:sz w:val="24"/>
          <w:szCs w:val="24"/>
        </w:rPr>
        <w:t xml:space="preserve"> </w:t>
      </w:r>
      <w:r w:rsidR="00151E75" w:rsidRPr="00151E75">
        <w:rPr>
          <w:rFonts w:ascii="Times New Roman" w:hAnsi="Times New Roman" w:cs="Times New Roman"/>
          <w:sz w:val="24"/>
          <w:szCs w:val="24"/>
        </w:rPr>
        <w:t xml:space="preserve">  (дата)                                               </w:t>
      </w:r>
    </w:p>
    <w:p w:rsidR="00AA3C3A" w:rsidRPr="00151E75" w:rsidRDefault="00AA3C3A">
      <w:pPr>
        <w:pStyle w:val="ConsPlusNonformat"/>
        <w:rPr>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Настоящая                     расписка                               выдана _______________________________________________________________________________, </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743E0">
        <w:rPr>
          <w:rFonts w:ascii="Times New Roman" w:hAnsi="Times New Roman" w:cs="Times New Roman"/>
          <w:sz w:val="24"/>
          <w:szCs w:val="24"/>
        </w:rPr>
        <w:t xml:space="preserve">                                </w:t>
      </w:r>
      <w:r w:rsidRPr="00151E75">
        <w:rPr>
          <w:rFonts w:ascii="Times New Roman" w:hAnsi="Times New Roman" w:cs="Times New Roman"/>
          <w:sz w:val="24"/>
          <w:szCs w:val="24"/>
        </w:rPr>
        <w:t xml:space="preserve"> (Ф.И.О. заявителя)</w:t>
      </w:r>
    </w:p>
    <w:p w:rsidR="001743E0" w:rsidRDefault="001743E0">
      <w:pPr>
        <w:pStyle w:val="ConsPlusNonformat"/>
        <w:jc w:val="both"/>
        <w:rPr>
          <w:rFonts w:ascii="Times New Roman" w:hAnsi="Times New Roman" w:cs="Times New Roman"/>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предъявившему </w:t>
      </w:r>
      <w:r w:rsidR="00E9622F">
        <w:rPr>
          <w:rFonts w:ascii="Times New Roman" w:hAnsi="Times New Roman" w:cs="Times New Roman"/>
          <w:sz w:val="24"/>
          <w:szCs w:val="24"/>
        </w:rPr>
        <w:t>______________________________________________________________________________________________</w:t>
      </w:r>
      <w:r w:rsidRPr="00151E75">
        <w:rPr>
          <w:rFonts w:ascii="Times New Roman" w:hAnsi="Times New Roman" w:cs="Times New Roman"/>
          <w:sz w:val="24"/>
          <w:szCs w:val="24"/>
        </w:rPr>
        <w:t>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(наименование и реквизиты документа, удостоверяющего личность)</w:t>
      </w:r>
    </w:p>
    <w:p w:rsidR="00AA3C3A" w:rsidRPr="00151E75" w:rsidRDefault="00151E75">
      <w:pPr>
        <w:pStyle w:val="ConsPlusNonformat"/>
        <w:jc w:val="both"/>
        <w:rPr>
          <w:sz w:val="24"/>
          <w:szCs w:val="24"/>
        </w:rPr>
      </w:pPr>
      <w:proofErr w:type="gramStart"/>
      <w:r w:rsidRPr="00151E75">
        <w:rPr>
          <w:rFonts w:ascii="Times New Roman" w:hAnsi="Times New Roman" w:cs="Times New Roman"/>
          <w:sz w:val="24"/>
          <w:szCs w:val="24"/>
        </w:rPr>
        <w:t xml:space="preserve">в том, что им в Администрацию (наименование муниципального образования) подано   заявление  о  регистрации    устава территориального     общественного   самоуправления,   осуществляемого   на территории, установленной решением Собрания депутатов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r w:rsidR="00E9622F">
        <w:rPr>
          <w:rFonts w:ascii="Times New Roman" w:hAnsi="Times New Roman" w:cs="Times New Roman"/>
          <w:sz w:val="24"/>
          <w:szCs w:val="24"/>
        </w:rPr>
        <w:t xml:space="preserve"> </w:t>
      </w:r>
      <w:r w:rsidR="001743E0">
        <w:rPr>
          <w:rFonts w:ascii="Times New Roman" w:hAnsi="Times New Roman" w:cs="Times New Roman"/>
          <w:sz w:val="24"/>
          <w:szCs w:val="24"/>
        </w:rPr>
        <w:t xml:space="preserve">№ ______ </w:t>
      </w:r>
      <w:r w:rsidRPr="00151E75">
        <w:rPr>
          <w:rFonts w:ascii="Times New Roman" w:hAnsi="Times New Roman" w:cs="Times New Roman"/>
          <w:sz w:val="24"/>
          <w:szCs w:val="24"/>
        </w:rPr>
        <w:t>от «___» __________ 20__ г., принятого решение</w:t>
      </w:r>
      <w:r w:rsidR="001743E0">
        <w:rPr>
          <w:rFonts w:ascii="Times New Roman" w:hAnsi="Times New Roman" w:cs="Times New Roman"/>
          <w:sz w:val="24"/>
          <w:szCs w:val="24"/>
        </w:rPr>
        <w:t xml:space="preserve">м ___________ протокол № ______    </w:t>
      </w:r>
      <w:r w:rsidRPr="00151E75">
        <w:rPr>
          <w:rFonts w:ascii="Times New Roman" w:hAnsi="Times New Roman" w:cs="Times New Roman"/>
          <w:sz w:val="24"/>
          <w:szCs w:val="24"/>
        </w:rPr>
        <w:t>от «___» ______ 20__ г., к которому представлен следующий пакет документов:</w:t>
      </w:r>
      <w:proofErr w:type="gramEnd"/>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(перечисляются полученные от заявителя документы)</w:t>
      </w:r>
    </w:p>
    <w:p w:rsidR="001743E0" w:rsidRDefault="001743E0">
      <w:pPr>
        <w:pStyle w:val="ConsPlusNonformat"/>
        <w:jc w:val="both"/>
        <w:rPr>
          <w:rFonts w:ascii="Times New Roman" w:hAnsi="Times New Roman" w:cs="Times New Roman"/>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Заявление и перечисленные документы подал: 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743E0">
        <w:rPr>
          <w:rFonts w:ascii="Times New Roman" w:hAnsi="Times New Roman" w:cs="Times New Roman"/>
          <w:sz w:val="24"/>
          <w:szCs w:val="24"/>
        </w:rPr>
        <w:t xml:space="preserve">                                 </w:t>
      </w:r>
      <w:r w:rsidRPr="00151E75">
        <w:rPr>
          <w:rFonts w:ascii="Times New Roman" w:hAnsi="Times New Roman" w:cs="Times New Roman"/>
          <w:sz w:val="24"/>
          <w:szCs w:val="24"/>
        </w:rPr>
        <w:t>(Ф.И.О. и подпись заявителя)</w:t>
      </w:r>
    </w:p>
    <w:p w:rsidR="001743E0" w:rsidRDefault="001743E0">
      <w:pPr>
        <w:pStyle w:val="ConsPlusNonformat"/>
        <w:jc w:val="both"/>
        <w:rPr>
          <w:rFonts w:ascii="Times New Roman" w:hAnsi="Times New Roman" w:cs="Times New Roman"/>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Заявление и перечисленные документы принял: 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743E0">
        <w:rPr>
          <w:rFonts w:ascii="Times New Roman" w:hAnsi="Times New Roman" w:cs="Times New Roman"/>
          <w:sz w:val="24"/>
          <w:szCs w:val="24"/>
        </w:rPr>
        <w:t xml:space="preserve">                                 </w:t>
      </w:r>
      <w:r w:rsidRPr="00151E75">
        <w:rPr>
          <w:rFonts w:ascii="Times New Roman" w:hAnsi="Times New Roman" w:cs="Times New Roman"/>
          <w:sz w:val="24"/>
          <w:szCs w:val="24"/>
        </w:rPr>
        <w:t>(Ф.И.О. и подпись сотрудника)</w:t>
      </w:r>
    </w:p>
    <w:p w:rsidR="001743E0" w:rsidRDefault="001743E0">
      <w:pPr>
        <w:pStyle w:val="ConsPlusNonformat"/>
        <w:jc w:val="both"/>
        <w:rPr>
          <w:rFonts w:ascii="Times New Roman" w:hAnsi="Times New Roman" w:cs="Times New Roman"/>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Дата выдачи документов «___» _______ 20___ г. 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743E0">
        <w:rPr>
          <w:rFonts w:ascii="Times New Roman" w:hAnsi="Times New Roman" w:cs="Times New Roman"/>
          <w:sz w:val="24"/>
          <w:szCs w:val="24"/>
        </w:rPr>
        <w:t xml:space="preserve">                                 </w:t>
      </w:r>
      <w:r w:rsidRPr="00151E75">
        <w:rPr>
          <w:rFonts w:ascii="Times New Roman" w:hAnsi="Times New Roman" w:cs="Times New Roman"/>
          <w:sz w:val="24"/>
          <w:szCs w:val="24"/>
        </w:rPr>
        <w:t xml:space="preserve"> (Ф.И.О. и подпись сотрудника)</w:t>
      </w:r>
    </w:p>
    <w:p w:rsidR="001743E0" w:rsidRDefault="001743E0">
      <w:pPr>
        <w:pStyle w:val="ConsPlusNonformat"/>
        <w:jc w:val="both"/>
        <w:rPr>
          <w:rFonts w:ascii="Times New Roman" w:hAnsi="Times New Roman" w:cs="Times New Roman"/>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Решение получил: «___» _______ 20___ г. 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743E0">
        <w:rPr>
          <w:rFonts w:ascii="Times New Roman" w:hAnsi="Times New Roman" w:cs="Times New Roman"/>
          <w:sz w:val="24"/>
          <w:szCs w:val="24"/>
        </w:rPr>
        <w:t xml:space="preserve">                                    </w:t>
      </w:r>
      <w:r w:rsidRPr="00151E75">
        <w:rPr>
          <w:rFonts w:ascii="Times New Roman" w:hAnsi="Times New Roman" w:cs="Times New Roman"/>
          <w:sz w:val="24"/>
          <w:szCs w:val="24"/>
        </w:rPr>
        <w:t xml:space="preserve"> (Ф.И.О. и подпись заявителя)</w:t>
      </w:r>
    </w:p>
    <w:p w:rsidR="001743E0" w:rsidRDefault="001743E0">
      <w:pPr>
        <w:pStyle w:val="ConsPlusNonformat"/>
        <w:jc w:val="both"/>
        <w:rPr>
          <w:rFonts w:ascii="Times New Roman" w:hAnsi="Times New Roman" w:cs="Times New Roman"/>
          <w:sz w:val="24"/>
          <w:szCs w:val="24"/>
        </w:rPr>
      </w:pPr>
    </w:p>
    <w:p w:rsidR="00AA3C3A" w:rsidRPr="00151E75" w:rsidRDefault="001743E0">
      <w:pPr>
        <w:pStyle w:val="ConsPlusNonformat"/>
        <w:jc w:val="both"/>
        <w:rPr>
          <w:sz w:val="24"/>
          <w:szCs w:val="24"/>
        </w:rPr>
      </w:pPr>
      <w:r>
        <w:rPr>
          <w:rFonts w:ascii="Times New Roman" w:hAnsi="Times New Roman" w:cs="Times New Roman"/>
          <w:sz w:val="24"/>
          <w:szCs w:val="24"/>
        </w:rPr>
        <w:t xml:space="preserve"> </w:t>
      </w:r>
      <w:r w:rsidR="00151E75" w:rsidRPr="00151E75">
        <w:rPr>
          <w:rFonts w:ascii="Times New Roman" w:hAnsi="Times New Roman" w:cs="Times New Roman"/>
          <w:sz w:val="24"/>
          <w:szCs w:val="24"/>
        </w:rPr>
        <w:t>Решение выдал «___» _______ 20___ г. 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w:t>
      </w:r>
      <w:r w:rsidR="001743E0">
        <w:rPr>
          <w:rFonts w:ascii="Times New Roman" w:hAnsi="Times New Roman" w:cs="Times New Roman"/>
          <w:sz w:val="24"/>
          <w:szCs w:val="24"/>
        </w:rPr>
        <w:t xml:space="preserve">                                       </w:t>
      </w:r>
      <w:r w:rsidRPr="00151E75">
        <w:rPr>
          <w:rFonts w:ascii="Times New Roman" w:hAnsi="Times New Roman" w:cs="Times New Roman"/>
          <w:sz w:val="24"/>
          <w:szCs w:val="24"/>
        </w:rPr>
        <w:t>(Ф.И.О. и подпись сотрудника)</w:t>
      </w:r>
    </w:p>
    <w:p w:rsidR="006F76CC" w:rsidRDefault="006F76CC">
      <w:pPr>
        <w:pStyle w:val="ConsPlusNormal"/>
        <w:ind w:firstLine="540"/>
        <w:jc w:val="both"/>
        <w:rPr>
          <w:sz w:val="24"/>
          <w:szCs w:val="24"/>
        </w:rPr>
      </w:pPr>
    </w:p>
    <w:p w:rsidR="006F76CC" w:rsidRDefault="006F76CC">
      <w:r>
        <w:lastRenderedPageBreak/>
        <w:br w:type="page"/>
      </w:r>
    </w:p>
    <w:p w:rsidR="00E9622F" w:rsidRDefault="00E9622F" w:rsidP="00367BBB">
      <w:pPr>
        <w:pStyle w:val="ConsPlusNormal"/>
        <w:pageBreakBefore/>
        <w:ind w:firstLine="540"/>
        <w:jc w:val="right"/>
        <w:rPr>
          <w:rFonts w:ascii="Times New Roman" w:hAnsi="Times New Roman" w:cs="Times New Roman"/>
          <w:sz w:val="24"/>
          <w:szCs w:val="24"/>
        </w:rPr>
        <w:sectPr w:rsidR="00E9622F" w:rsidSect="006F76CC">
          <w:pgSz w:w="11906" w:h="16838"/>
          <w:pgMar w:top="1134" w:right="567" w:bottom="1134" w:left="1701" w:header="0" w:footer="0" w:gutter="0"/>
          <w:cols w:space="720"/>
          <w:formProt w:val="0"/>
          <w:docGrid w:linePitch="300" w:charSpace="16384"/>
        </w:sectPr>
      </w:pPr>
    </w:p>
    <w:p w:rsidR="00367BBB" w:rsidRPr="00151E75" w:rsidRDefault="00367BBB" w:rsidP="00367BBB">
      <w:pPr>
        <w:pStyle w:val="ConsPlusNormal"/>
        <w:pageBreakBefore/>
        <w:ind w:firstLine="540"/>
        <w:jc w:val="right"/>
        <w:rPr>
          <w:sz w:val="24"/>
          <w:szCs w:val="24"/>
        </w:rPr>
      </w:pPr>
      <w:r w:rsidRPr="00151E7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367BBB" w:rsidRPr="00151E75" w:rsidRDefault="00367BBB" w:rsidP="00367BBB">
      <w:pPr>
        <w:pStyle w:val="ConsPlusNonformat"/>
        <w:jc w:val="right"/>
        <w:rPr>
          <w:sz w:val="24"/>
          <w:szCs w:val="24"/>
        </w:rPr>
      </w:pPr>
      <w:r w:rsidRPr="00151E75">
        <w:rPr>
          <w:rFonts w:ascii="Times New Roman" w:hAnsi="Times New Roman" w:cs="Times New Roman"/>
          <w:sz w:val="24"/>
          <w:szCs w:val="24"/>
        </w:rPr>
        <w:t xml:space="preserve">                                                      к Положению о порядке</w:t>
      </w:r>
    </w:p>
    <w:p w:rsidR="00367BBB" w:rsidRPr="00151E75" w:rsidRDefault="00367BBB" w:rsidP="00367BBB">
      <w:pPr>
        <w:pStyle w:val="ConsPlusNonformat"/>
        <w:jc w:val="right"/>
        <w:rPr>
          <w:sz w:val="24"/>
          <w:szCs w:val="24"/>
        </w:rPr>
      </w:pPr>
      <w:r w:rsidRPr="00151E75">
        <w:rPr>
          <w:rFonts w:ascii="Times New Roman" w:hAnsi="Times New Roman" w:cs="Times New Roman"/>
          <w:sz w:val="24"/>
          <w:szCs w:val="24"/>
        </w:rPr>
        <w:t xml:space="preserve">                                                         регистрации устава</w:t>
      </w:r>
    </w:p>
    <w:p w:rsidR="00367BBB" w:rsidRPr="00151E75" w:rsidRDefault="00367BBB" w:rsidP="00367BBB">
      <w:pPr>
        <w:pStyle w:val="ConsPlusNonformat"/>
        <w:jc w:val="right"/>
        <w:rPr>
          <w:sz w:val="24"/>
          <w:szCs w:val="24"/>
        </w:rPr>
      </w:pPr>
      <w:r w:rsidRPr="00151E75">
        <w:rPr>
          <w:rFonts w:ascii="Times New Roman" w:hAnsi="Times New Roman" w:cs="Times New Roman"/>
          <w:sz w:val="24"/>
          <w:szCs w:val="24"/>
        </w:rPr>
        <w:t xml:space="preserve">                                             территориального общественного</w:t>
      </w:r>
    </w:p>
    <w:p w:rsidR="00367BBB" w:rsidRPr="00151E75" w:rsidRDefault="00367BBB" w:rsidP="00367BBB">
      <w:pPr>
        <w:pStyle w:val="ConsPlusNonformat"/>
        <w:jc w:val="right"/>
        <w:rPr>
          <w:sz w:val="24"/>
          <w:szCs w:val="24"/>
        </w:rPr>
      </w:pPr>
      <w:r w:rsidRPr="00151E75">
        <w:rPr>
          <w:rFonts w:ascii="Times New Roman" w:hAnsi="Times New Roman" w:cs="Times New Roman"/>
          <w:sz w:val="24"/>
          <w:szCs w:val="24"/>
        </w:rPr>
        <w:t xml:space="preserve">                                                            самоуправления,</w:t>
      </w:r>
    </w:p>
    <w:p w:rsidR="00367BBB" w:rsidRPr="00151E75" w:rsidRDefault="00367BBB" w:rsidP="00367BBB">
      <w:pPr>
        <w:pStyle w:val="ConsPlusNonformat"/>
        <w:jc w:val="right"/>
        <w:rPr>
          <w:sz w:val="24"/>
          <w:szCs w:val="24"/>
        </w:rPr>
      </w:pPr>
      <w:r w:rsidRPr="00151E75">
        <w:rPr>
          <w:rFonts w:ascii="Times New Roman" w:hAnsi="Times New Roman" w:cs="Times New Roman"/>
          <w:sz w:val="24"/>
          <w:szCs w:val="24"/>
        </w:rPr>
        <w:t xml:space="preserve">                                                            осуществляемого</w:t>
      </w:r>
    </w:p>
    <w:p w:rsidR="00367BBB" w:rsidRPr="00151E75" w:rsidRDefault="00367BBB" w:rsidP="00367BBB">
      <w:pPr>
        <w:pStyle w:val="ConsPlusNonformat"/>
        <w:jc w:val="right"/>
        <w:rPr>
          <w:sz w:val="24"/>
          <w:szCs w:val="24"/>
        </w:rPr>
      </w:pPr>
      <w:r w:rsidRPr="00151E75">
        <w:rPr>
          <w:rFonts w:ascii="Times New Roman" w:hAnsi="Times New Roman" w:cs="Times New Roman"/>
          <w:sz w:val="24"/>
          <w:szCs w:val="24"/>
        </w:rPr>
        <w:t xml:space="preserve">                                                              на территории</w:t>
      </w:r>
    </w:p>
    <w:p w:rsidR="00367BBB" w:rsidRDefault="00367BBB" w:rsidP="00367BBB">
      <w:pPr>
        <w:pStyle w:val="ConsPlusNonformat"/>
        <w:jc w:val="right"/>
        <w:rPr>
          <w:rFonts w:ascii="Times New Roman" w:hAnsi="Times New Roman" w:cs="Times New Roman"/>
          <w:sz w:val="24"/>
          <w:szCs w:val="24"/>
        </w:rPr>
      </w:pPr>
      <w:r>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577D77" w:rsidRDefault="00577D77" w:rsidP="00367BBB">
      <w:pPr>
        <w:pStyle w:val="ConsPlusNonformat"/>
        <w:jc w:val="center"/>
        <w:rPr>
          <w:rFonts w:ascii="Times New Roman" w:hAnsi="Times New Roman" w:cs="Times New Roman"/>
          <w:sz w:val="24"/>
          <w:szCs w:val="24"/>
        </w:rPr>
      </w:pPr>
    </w:p>
    <w:p w:rsidR="00367BBB" w:rsidRPr="00D87079" w:rsidRDefault="00367BBB" w:rsidP="00367BBB">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ФОРМА</w:t>
      </w:r>
    </w:p>
    <w:p w:rsidR="00367BBB" w:rsidRPr="00D87079" w:rsidRDefault="00367BBB" w:rsidP="00367BBB">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ЖУРНАЛА РЕГИСТРАЦИИ УСТАВОВ ТЕРРИТОРИАЛЬНОГО</w:t>
      </w:r>
    </w:p>
    <w:p w:rsidR="00367BBB" w:rsidRPr="00D87079" w:rsidRDefault="00367BBB" w:rsidP="00367BBB">
      <w:pPr>
        <w:pStyle w:val="ConsPlusNonformat"/>
        <w:jc w:val="center"/>
        <w:rPr>
          <w:rFonts w:ascii="Times New Roman" w:hAnsi="Times New Roman" w:cs="Times New Roman"/>
          <w:sz w:val="24"/>
          <w:szCs w:val="24"/>
        </w:rPr>
      </w:pPr>
      <w:r w:rsidRPr="00D87079">
        <w:rPr>
          <w:rFonts w:ascii="Times New Roman" w:hAnsi="Times New Roman" w:cs="Times New Roman"/>
          <w:sz w:val="24"/>
          <w:szCs w:val="24"/>
        </w:rPr>
        <w:t>ОБЩЕСТВЕННОГО САМОУПРАВЛЕНИЯ</w:t>
      </w:r>
    </w:p>
    <w:p w:rsidR="00367BBB" w:rsidRPr="00D87079" w:rsidRDefault="00367BBB" w:rsidP="00367BBB">
      <w:pPr>
        <w:pStyle w:val="ConsPlusNonformat"/>
        <w:jc w:val="center"/>
        <w:rPr>
          <w:rFonts w:ascii="Times New Roman" w:hAnsi="Times New Roman" w:cs="Times New Roman"/>
          <w:sz w:val="24"/>
          <w:szCs w:val="24"/>
        </w:rPr>
      </w:pPr>
    </w:p>
    <w:p w:rsidR="00367BBB" w:rsidRDefault="00367BBB" w:rsidP="00367BBB">
      <w:pPr>
        <w:pStyle w:val="ConsPlusNonformat"/>
        <w:rPr>
          <w:rFonts w:ascii="Times New Roman" w:hAnsi="Times New Roman" w:cs="Times New Roman"/>
          <w:sz w:val="24"/>
          <w:szCs w:val="24"/>
        </w:rPr>
      </w:pPr>
      <w:r w:rsidRPr="00D87079">
        <w:rPr>
          <w:rFonts w:ascii="Times New Roman" w:hAnsi="Times New Roman" w:cs="Times New Roman"/>
          <w:sz w:val="24"/>
          <w:szCs w:val="24"/>
        </w:rPr>
        <w:t xml:space="preserve">   1. Форма титульного листа    </w:t>
      </w:r>
      <w:r w:rsidR="00577D77">
        <w:rPr>
          <w:rFonts w:ascii="Times New Roman" w:hAnsi="Times New Roman" w:cs="Times New Roman"/>
          <w:sz w:val="24"/>
          <w:szCs w:val="24"/>
        </w:rPr>
        <w:t xml:space="preserve">            </w:t>
      </w:r>
      <w:r w:rsidRPr="00D87079">
        <w:rPr>
          <w:rFonts w:ascii="Times New Roman" w:hAnsi="Times New Roman" w:cs="Times New Roman"/>
          <w:sz w:val="24"/>
          <w:szCs w:val="24"/>
        </w:rPr>
        <w:t xml:space="preserve"> 2. Внутреннее оформление</w:t>
      </w:r>
    </w:p>
    <w:tbl>
      <w:tblPr>
        <w:tblpPr w:leftFromText="180" w:rightFromText="180" w:vertAnchor="text" w:horzAnchor="margin" w:tblpXSpec="right"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693"/>
        <w:gridCol w:w="1698"/>
        <w:gridCol w:w="2072"/>
        <w:gridCol w:w="1181"/>
        <w:gridCol w:w="1781"/>
        <w:gridCol w:w="1645"/>
      </w:tblGrid>
      <w:tr w:rsidR="00367BBB" w:rsidRPr="00291A67" w:rsidTr="003456F7">
        <w:trPr>
          <w:trHeight w:val="551"/>
        </w:trPr>
        <w:tc>
          <w:tcPr>
            <w:tcW w:w="670" w:type="dxa"/>
            <w:vMerge w:val="restart"/>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 xml:space="preserve">№ </w:t>
            </w:r>
            <w:proofErr w:type="spellStart"/>
            <w:proofErr w:type="gramStart"/>
            <w:r w:rsidRPr="00291A67">
              <w:rPr>
                <w:rFonts w:ascii="Times New Roman" w:hAnsi="Times New Roman" w:cs="Times New Roman"/>
                <w:sz w:val="24"/>
                <w:szCs w:val="24"/>
              </w:rPr>
              <w:t>п</w:t>
            </w:r>
            <w:proofErr w:type="spellEnd"/>
            <w:proofErr w:type="gramEnd"/>
            <w:r w:rsidRPr="00291A67">
              <w:rPr>
                <w:rFonts w:ascii="Times New Roman" w:hAnsi="Times New Roman" w:cs="Times New Roman"/>
                <w:sz w:val="24"/>
                <w:szCs w:val="24"/>
              </w:rPr>
              <w:t>/</w:t>
            </w:r>
            <w:proofErr w:type="spellStart"/>
            <w:r w:rsidRPr="00291A67">
              <w:rPr>
                <w:rFonts w:ascii="Times New Roman" w:hAnsi="Times New Roman" w:cs="Times New Roman"/>
                <w:sz w:val="24"/>
                <w:szCs w:val="24"/>
              </w:rPr>
              <w:t>п</w:t>
            </w:r>
            <w:proofErr w:type="spellEnd"/>
          </w:p>
        </w:tc>
        <w:tc>
          <w:tcPr>
            <w:tcW w:w="1693" w:type="dxa"/>
            <w:vMerge w:val="restart"/>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Дата и номер правового акта о регистрации устава</w:t>
            </w:r>
          </w:p>
        </w:tc>
        <w:tc>
          <w:tcPr>
            <w:tcW w:w="1698" w:type="dxa"/>
            <w:vMerge w:val="restart"/>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 и дата решения городской Думы (Собрания депутатов) об установлении территории</w:t>
            </w:r>
          </w:p>
        </w:tc>
        <w:tc>
          <w:tcPr>
            <w:tcW w:w="2072" w:type="dxa"/>
            <w:vMerge w:val="restart"/>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Наименование территориального общественного самоуправления (полное и сокращенное)</w:t>
            </w:r>
          </w:p>
        </w:tc>
        <w:tc>
          <w:tcPr>
            <w:tcW w:w="1181" w:type="dxa"/>
            <w:vMerge w:val="restart"/>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Подпись лица, внесшего запись</w:t>
            </w:r>
          </w:p>
        </w:tc>
        <w:tc>
          <w:tcPr>
            <w:tcW w:w="3426" w:type="dxa"/>
            <w:gridSpan w:val="2"/>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Отметка о ликвидации</w:t>
            </w:r>
          </w:p>
        </w:tc>
      </w:tr>
      <w:tr w:rsidR="00367BBB" w:rsidRPr="00291A67" w:rsidTr="003456F7">
        <w:trPr>
          <w:trHeight w:val="1102"/>
        </w:trPr>
        <w:tc>
          <w:tcPr>
            <w:tcW w:w="670" w:type="dxa"/>
            <w:vMerge/>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vMerge/>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vMerge/>
            <w:shd w:val="clear" w:color="auto" w:fill="auto"/>
          </w:tcPr>
          <w:p w:rsidR="00367BBB" w:rsidRPr="00291A67" w:rsidRDefault="00367BBB" w:rsidP="003456F7">
            <w:pPr>
              <w:pStyle w:val="ConsPlusNonformat"/>
              <w:rPr>
                <w:rFonts w:ascii="Times New Roman" w:hAnsi="Times New Roman" w:cs="Times New Roman"/>
                <w:sz w:val="24"/>
                <w:szCs w:val="24"/>
                <w:lang w:val="en-US"/>
              </w:rPr>
            </w:pPr>
          </w:p>
        </w:tc>
        <w:tc>
          <w:tcPr>
            <w:tcW w:w="2072" w:type="dxa"/>
            <w:vMerge/>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vMerge/>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 xml:space="preserve">Дата и номер правового акта о признании </w:t>
            </w:r>
            <w:proofErr w:type="gramStart"/>
            <w:r w:rsidRPr="00291A67">
              <w:rPr>
                <w:rFonts w:ascii="Times New Roman" w:hAnsi="Times New Roman" w:cs="Times New Roman"/>
                <w:sz w:val="24"/>
                <w:szCs w:val="24"/>
              </w:rPr>
              <w:t>утратившим</w:t>
            </w:r>
            <w:proofErr w:type="gramEnd"/>
            <w:r w:rsidRPr="00291A67">
              <w:rPr>
                <w:rFonts w:ascii="Times New Roman" w:hAnsi="Times New Roman" w:cs="Times New Roman"/>
                <w:sz w:val="24"/>
                <w:szCs w:val="24"/>
              </w:rPr>
              <w:t xml:space="preserve"> силу правового акта о регистрации устава</w:t>
            </w: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r w:rsidRPr="00291A67">
              <w:rPr>
                <w:rFonts w:ascii="Times New Roman" w:hAnsi="Times New Roman" w:cs="Times New Roman"/>
                <w:sz w:val="24"/>
                <w:szCs w:val="24"/>
              </w:rPr>
              <w:t>Подпись лица, внесшего запись</w:t>
            </w: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r w:rsidR="00367BBB" w:rsidRPr="00291A67" w:rsidTr="003456F7">
        <w:tc>
          <w:tcPr>
            <w:tcW w:w="670"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3"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98"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2072"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1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781" w:type="dxa"/>
            <w:shd w:val="clear" w:color="auto" w:fill="auto"/>
          </w:tcPr>
          <w:p w:rsidR="00367BBB" w:rsidRPr="00291A67" w:rsidRDefault="00367BBB" w:rsidP="003456F7">
            <w:pPr>
              <w:pStyle w:val="ConsPlusNonformat"/>
              <w:rPr>
                <w:rFonts w:ascii="Times New Roman" w:hAnsi="Times New Roman" w:cs="Times New Roman"/>
                <w:sz w:val="24"/>
                <w:szCs w:val="24"/>
              </w:rPr>
            </w:pPr>
          </w:p>
        </w:tc>
        <w:tc>
          <w:tcPr>
            <w:tcW w:w="1645" w:type="dxa"/>
            <w:shd w:val="clear" w:color="auto" w:fill="auto"/>
          </w:tcPr>
          <w:p w:rsidR="00367BBB" w:rsidRPr="00291A67" w:rsidRDefault="00367BBB" w:rsidP="003456F7">
            <w:pPr>
              <w:pStyle w:val="ConsPlusNonformat"/>
              <w:rPr>
                <w:rFonts w:ascii="Times New Roman" w:hAnsi="Times New Roman" w:cs="Times New Roman"/>
                <w:sz w:val="24"/>
                <w:szCs w:val="24"/>
              </w:rPr>
            </w:pPr>
          </w:p>
        </w:tc>
      </w:tr>
    </w:tbl>
    <w:tbl>
      <w:tblPr>
        <w:tblpPr w:leftFromText="180" w:rightFromText="180" w:vertAnchor="text" w:horzAnchor="margin" w:tblpY="387"/>
        <w:tblW w:w="3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7"/>
      </w:tblGrid>
      <w:tr w:rsidR="00E9622F" w:rsidRPr="00291A67" w:rsidTr="00E9622F">
        <w:trPr>
          <w:trHeight w:val="4806"/>
        </w:trPr>
        <w:tc>
          <w:tcPr>
            <w:tcW w:w="3807" w:type="dxa"/>
            <w:shd w:val="clear" w:color="auto" w:fill="auto"/>
          </w:tcPr>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r w:rsidRPr="00291A67">
              <w:rPr>
                <w:rFonts w:ascii="Times New Roman" w:hAnsi="Times New Roman" w:cs="Times New Roman"/>
              </w:rPr>
              <w:t>_________________________________</w:t>
            </w: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jc w:val="center"/>
              <w:rPr>
                <w:rFonts w:ascii="Times New Roman" w:hAnsi="Times New Roman" w:cs="Times New Roman"/>
              </w:rPr>
            </w:pPr>
            <w:r w:rsidRPr="00291A67">
              <w:rPr>
                <w:rFonts w:ascii="Times New Roman" w:hAnsi="Times New Roman" w:cs="Times New Roman"/>
              </w:rPr>
              <w:t>Администрация (наименование муниципального образования)</w:t>
            </w: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jc w:val="center"/>
              <w:rPr>
                <w:rFonts w:ascii="Times New Roman" w:hAnsi="Times New Roman" w:cs="Times New Roman"/>
              </w:rPr>
            </w:pPr>
            <w:r w:rsidRPr="00291A67">
              <w:rPr>
                <w:rFonts w:ascii="Times New Roman" w:hAnsi="Times New Roman" w:cs="Times New Roman"/>
              </w:rPr>
              <w:t>ЖУРНАЛ</w:t>
            </w:r>
          </w:p>
          <w:p w:rsidR="00E9622F" w:rsidRPr="00291A67" w:rsidRDefault="00E9622F" w:rsidP="00E9622F">
            <w:pPr>
              <w:pStyle w:val="ConsPlusNonformat"/>
              <w:jc w:val="center"/>
              <w:rPr>
                <w:rFonts w:ascii="Times New Roman" w:hAnsi="Times New Roman" w:cs="Times New Roman"/>
              </w:rPr>
            </w:pPr>
            <w:r w:rsidRPr="00291A67">
              <w:rPr>
                <w:rFonts w:ascii="Times New Roman" w:hAnsi="Times New Roman" w:cs="Times New Roman"/>
              </w:rPr>
              <w:t>регистрации уставов  территориального общественного</w:t>
            </w:r>
          </w:p>
          <w:p w:rsidR="00E9622F" w:rsidRPr="00291A67" w:rsidRDefault="00E9622F" w:rsidP="00E9622F">
            <w:pPr>
              <w:pStyle w:val="ConsPlusNonformat"/>
              <w:jc w:val="center"/>
              <w:rPr>
                <w:rFonts w:ascii="Times New Roman" w:hAnsi="Times New Roman" w:cs="Times New Roman"/>
              </w:rPr>
            </w:pPr>
            <w:r w:rsidRPr="00291A67">
              <w:rPr>
                <w:rFonts w:ascii="Times New Roman" w:hAnsi="Times New Roman" w:cs="Times New Roman"/>
              </w:rPr>
              <w:t>самоуправления</w:t>
            </w: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p>
          <w:p w:rsidR="00E9622F" w:rsidRPr="00291A67" w:rsidRDefault="00E9622F" w:rsidP="00E9622F">
            <w:pPr>
              <w:pStyle w:val="ConsPlusNonformat"/>
              <w:rPr>
                <w:rFonts w:ascii="Times New Roman" w:hAnsi="Times New Roman" w:cs="Times New Roman"/>
              </w:rPr>
            </w:pPr>
            <w:r w:rsidRPr="00291A67">
              <w:rPr>
                <w:rFonts w:ascii="Times New Roman" w:hAnsi="Times New Roman" w:cs="Times New Roman"/>
              </w:rPr>
              <w:t>Начат: «___» _________ 20__ г</w:t>
            </w:r>
          </w:p>
          <w:p w:rsidR="00E9622F" w:rsidRPr="00291A67" w:rsidRDefault="00E9622F" w:rsidP="00E9622F">
            <w:pPr>
              <w:pStyle w:val="ConsPlusNonformat"/>
              <w:rPr>
                <w:rFonts w:ascii="Times New Roman" w:hAnsi="Times New Roman" w:cs="Times New Roman"/>
              </w:rPr>
            </w:pPr>
            <w:r w:rsidRPr="00291A67">
              <w:rPr>
                <w:rFonts w:ascii="Times New Roman" w:hAnsi="Times New Roman" w:cs="Times New Roman"/>
              </w:rPr>
              <w:t>Окончен: «___» _________ 20__ г</w:t>
            </w:r>
          </w:p>
          <w:p w:rsidR="00E9622F" w:rsidRPr="00291A67" w:rsidRDefault="00E9622F" w:rsidP="00E9622F">
            <w:pPr>
              <w:pStyle w:val="ConsPlusNonformat"/>
              <w:rPr>
                <w:rFonts w:ascii="Times New Roman" w:hAnsi="Times New Roman" w:cs="Times New Roman"/>
              </w:rPr>
            </w:pPr>
          </w:p>
        </w:tc>
      </w:tr>
    </w:tbl>
    <w:p w:rsidR="00E9622F" w:rsidRDefault="00E9622F" w:rsidP="00367BBB">
      <w:pPr>
        <w:pStyle w:val="ConsPlusNonformat"/>
        <w:rPr>
          <w:rFonts w:ascii="Times New Roman" w:hAnsi="Times New Roman" w:cs="Times New Roman"/>
          <w:sz w:val="24"/>
          <w:szCs w:val="24"/>
        </w:rPr>
        <w:sectPr w:rsidR="00E9622F" w:rsidSect="00E9622F">
          <w:pgSz w:w="16838" w:h="11906" w:orient="landscape"/>
          <w:pgMar w:top="567" w:right="1134" w:bottom="1701" w:left="1134" w:header="0" w:footer="0" w:gutter="0"/>
          <w:cols w:space="720"/>
          <w:formProt w:val="0"/>
          <w:docGrid w:linePitch="300" w:charSpace="16384"/>
        </w:sectPr>
      </w:pPr>
    </w:p>
    <w:p w:rsidR="00AA3C3A" w:rsidRPr="00151E75" w:rsidRDefault="00AA3C3A">
      <w:pPr>
        <w:pStyle w:val="ConsPlusNormal"/>
        <w:ind w:firstLine="540"/>
        <w:jc w:val="both"/>
        <w:rPr>
          <w:sz w:val="24"/>
          <w:szCs w:val="24"/>
        </w:rPr>
      </w:pPr>
    </w:p>
    <w:p w:rsidR="00AA3C3A" w:rsidRPr="00151E75" w:rsidRDefault="00151E75">
      <w:pPr>
        <w:pStyle w:val="ConsPlusNonformat"/>
        <w:jc w:val="right"/>
        <w:rPr>
          <w:sz w:val="24"/>
          <w:szCs w:val="24"/>
        </w:rPr>
      </w:pPr>
      <w:bookmarkStart w:id="8" w:name="__UnoMark__1736_1095656179"/>
      <w:bookmarkStart w:id="9" w:name="__UnoMark__1735_1095656179"/>
      <w:bookmarkEnd w:id="8"/>
      <w:bookmarkEnd w:id="9"/>
      <w:r w:rsidRPr="00151E75">
        <w:rPr>
          <w:rFonts w:ascii="Times New Roman" w:hAnsi="Times New Roman" w:cs="Times New Roman"/>
          <w:sz w:val="24"/>
          <w:szCs w:val="24"/>
        </w:rPr>
        <w:t>Приложение 4</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к Положению о порядке регистрации устава территориального</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общественного самоуправления, осуществляемого на территории</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r w:rsidR="001964A5">
        <w:rPr>
          <w:rFonts w:ascii="Times New Roman" w:hAnsi="Times New Roman" w:cs="Times New Roman"/>
          <w:sz w:val="24"/>
          <w:szCs w:val="24"/>
        </w:rPr>
        <w:t>Калининского</w:t>
      </w:r>
      <w:r w:rsidRPr="00151E75">
        <w:rPr>
          <w:rFonts w:ascii="Times New Roman" w:hAnsi="Times New Roman" w:cs="Times New Roman"/>
          <w:sz w:val="24"/>
          <w:szCs w:val="24"/>
        </w:rPr>
        <w:t xml:space="preserve"> сельского поселения</w:t>
      </w:r>
    </w:p>
    <w:p w:rsidR="00AA3C3A" w:rsidRPr="00151E75" w:rsidRDefault="00151E75">
      <w:pPr>
        <w:pStyle w:val="ConsPlusNonformat"/>
        <w:jc w:val="right"/>
        <w:rPr>
          <w:sz w:val="24"/>
          <w:szCs w:val="24"/>
        </w:rPr>
      </w:pPr>
      <w:r w:rsidRPr="00151E75">
        <w:rPr>
          <w:rFonts w:ascii="Times New Roman" w:hAnsi="Times New Roman" w:cs="Times New Roman"/>
          <w:sz w:val="24"/>
          <w:szCs w:val="24"/>
        </w:rPr>
        <w:t xml:space="preserve">                       </w:t>
      </w:r>
    </w:p>
    <w:p w:rsidR="00AA3C3A" w:rsidRPr="00151E75" w:rsidRDefault="00AA3C3A">
      <w:pPr>
        <w:pStyle w:val="ConsPlusNonformat"/>
        <w:rPr>
          <w:sz w:val="24"/>
          <w:szCs w:val="24"/>
        </w:rPr>
      </w:pPr>
    </w:p>
    <w:p w:rsidR="00AA3C3A" w:rsidRPr="00151E75" w:rsidRDefault="00AA3C3A">
      <w:pPr>
        <w:pStyle w:val="ConsPlusTitle"/>
        <w:jc w:val="both"/>
        <w:rPr>
          <w:sz w:val="24"/>
          <w:szCs w:val="24"/>
        </w:rPr>
      </w:pPr>
    </w:p>
    <w:p w:rsidR="00AA3C3A" w:rsidRPr="00151E75" w:rsidRDefault="00151E75">
      <w:pPr>
        <w:pStyle w:val="ConsPlusTitle"/>
        <w:jc w:val="center"/>
        <w:rPr>
          <w:sz w:val="24"/>
          <w:szCs w:val="24"/>
        </w:rPr>
      </w:pPr>
      <w:r w:rsidRPr="00151E75">
        <w:rPr>
          <w:rFonts w:ascii="Times New Roman" w:hAnsi="Times New Roman" w:cs="Times New Roman"/>
          <w:b w:val="0"/>
          <w:sz w:val="24"/>
          <w:szCs w:val="24"/>
        </w:rPr>
        <w:t>РЕЕСТР</w:t>
      </w:r>
    </w:p>
    <w:p w:rsidR="00AA3C3A" w:rsidRPr="00151E75" w:rsidRDefault="00151E75">
      <w:pPr>
        <w:pStyle w:val="ConsPlusTitle"/>
        <w:jc w:val="center"/>
        <w:rPr>
          <w:sz w:val="24"/>
          <w:szCs w:val="24"/>
        </w:rPr>
      </w:pPr>
      <w:r w:rsidRPr="00151E75">
        <w:rPr>
          <w:rFonts w:ascii="Times New Roman" w:hAnsi="Times New Roman" w:cs="Times New Roman"/>
          <w:b w:val="0"/>
          <w:sz w:val="24"/>
          <w:szCs w:val="24"/>
        </w:rPr>
        <w:t>УСТАВОВ ТЕРРИТОРИАЛЬНОГО ОБЩЕСТВЕННОГО</w:t>
      </w:r>
    </w:p>
    <w:p w:rsidR="00AA3C3A" w:rsidRPr="00151E75" w:rsidRDefault="00151E75">
      <w:pPr>
        <w:pStyle w:val="ConsPlusTitle"/>
        <w:jc w:val="center"/>
        <w:rPr>
          <w:sz w:val="24"/>
          <w:szCs w:val="24"/>
        </w:rPr>
      </w:pPr>
      <w:r w:rsidRPr="00151E75">
        <w:rPr>
          <w:rFonts w:ascii="Times New Roman" w:hAnsi="Times New Roman" w:cs="Times New Roman"/>
          <w:b w:val="0"/>
          <w:sz w:val="24"/>
          <w:szCs w:val="24"/>
        </w:rPr>
        <w:t>САМОУПРАВЛЕНИЯ</w:t>
      </w:r>
    </w:p>
    <w:p w:rsidR="00AA3C3A" w:rsidRPr="00151E75" w:rsidRDefault="00AA3C3A">
      <w:pPr>
        <w:pStyle w:val="ConsPlusNormal"/>
        <w:ind w:firstLine="540"/>
        <w:jc w:val="center"/>
        <w:rPr>
          <w:sz w:val="24"/>
          <w:szCs w:val="24"/>
        </w:rPr>
      </w:pPr>
    </w:p>
    <w:p w:rsidR="00AA3C3A" w:rsidRPr="00151E75" w:rsidRDefault="00151E75">
      <w:pPr>
        <w:pStyle w:val="ConsPlusNonformat"/>
        <w:jc w:val="both"/>
        <w:rPr>
          <w:sz w:val="24"/>
          <w:szCs w:val="24"/>
        </w:rPr>
      </w:pPr>
      <w:r w:rsidRPr="00151E75">
        <w:rPr>
          <w:rFonts w:ascii="Times New Roman" w:hAnsi="Times New Roman" w:cs="Times New Roman"/>
          <w:sz w:val="24"/>
          <w:szCs w:val="24"/>
        </w:rPr>
        <w:t>1. Регистрационный номер устава ТОС № 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2. Дата регистрации устава ТОС «____» ___________ 20___ год.</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3. Дата   утверждения   устава  собранием (конференцией) граждан, проживающих</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на территории общественного самоуправления «____» 20___ год.</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4. Место, время и дата принятия устава ТОС № 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5. Полное   наименование:   Территориальное    общественное    самоуправление</w:t>
      </w:r>
      <w:r w:rsidR="00E9622F">
        <w:rPr>
          <w:rFonts w:ascii="Times New Roman" w:hAnsi="Times New Roman" w:cs="Times New Roman"/>
          <w:sz w:val="24"/>
          <w:szCs w:val="24"/>
        </w:rPr>
        <w:t xml:space="preserve"> </w:t>
      </w:r>
      <w:r w:rsidRPr="00151E75">
        <w:rPr>
          <w:rFonts w:ascii="Times New Roman" w:hAnsi="Times New Roman" w:cs="Times New Roman"/>
          <w:sz w:val="24"/>
          <w:szCs w:val="24"/>
        </w:rPr>
        <w:t>__________</w:t>
      </w:r>
      <w:r w:rsidR="00E9622F">
        <w:rPr>
          <w:rFonts w:ascii="Times New Roman" w:hAnsi="Times New Roman" w:cs="Times New Roman"/>
          <w:sz w:val="24"/>
          <w:szCs w:val="24"/>
        </w:rPr>
        <w:t>____________________________________________________________________</w:t>
      </w:r>
      <w:r w:rsidRPr="00151E75">
        <w:rPr>
          <w:rFonts w:ascii="Times New Roman" w:hAnsi="Times New Roman" w:cs="Times New Roman"/>
          <w:sz w:val="24"/>
          <w:szCs w:val="24"/>
        </w:rPr>
        <w:t>_____, сокращенное наименование: ТОС ___</w:t>
      </w:r>
      <w:r w:rsidR="00E9622F">
        <w:rPr>
          <w:rFonts w:ascii="Times New Roman" w:hAnsi="Times New Roman" w:cs="Times New Roman"/>
          <w:sz w:val="24"/>
          <w:szCs w:val="24"/>
        </w:rPr>
        <w:t>___________________________________________</w:t>
      </w:r>
      <w:r w:rsidRPr="00151E75">
        <w:rPr>
          <w:rFonts w:ascii="Times New Roman" w:hAnsi="Times New Roman" w:cs="Times New Roman"/>
          <w:sz w:val="24"/>
          <w:szCs w:val="24"/>
        </w:rPr>
        <w:t xml:space="preserve">_______ </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6. Адрес        территориального          общественного        самоуправления</w:t>
      </w:r>
      <w:r w:rsidR="00E9622F">
        <w:rPr>
          <w:rFonts w:ascii="Times New Roman" w:hAnsi="Times New Roman" w:cs="Times New Roman"/>
          <w:sz w:val="24"/>
          <w:szCs w:val="24"/>
        </w:rPr>
        <w:t xml:space="preserve"> 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w:t>
      </w:r>
      <w:r w:rsidR="00E9622F">
        <w:rPr>
          <w:rFonts w:ascii="Times New Roman" w:hAnsi="Times New Roman" w:cs="Times New Roman"/>
          <w:sz w:val="24"/>
          <w:szCs w:val="24"/>
        </w:rPr>
        <w:t>______</w:t>
      </w:r>
      <w:r w:rsidRPr="00151E75">
        <w:rPr>
          <w:rFonts w:ascii="Times New Roman" w:hAnsi="Times New Roman" w:cs="Times New Roman"/>
          <w:sz w:val="24"/>
          <w:szCs w:val="24"/>
        </w:rPr>
        <w:t>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7. Описание  границ  территории  осуществления территориального общественного самоуправления _______________________________</w:t>
      </w:r>
      <w:r w:rsidR="00E9622F">
        <w:rPr>
          <w:rFonts w:ascii="Times New Roman" w:hAnsi="Times New Roman" w:cs="Times New Roman"/>
          <w:sz w:val="24"/>
          <w:szCs w:val="24"/>
        </w:rPr>
        <w:t>____________</w:t>
      </w:r>
      <w:r w:rsidRPr="00151E75">
        <w:rPr>
          <w:rFonts w:ascii="Times New Roman" w:hAnsi="Times New Roman" w:cs="Times New Roman"/>
          <w:sz w:val="24"/>
          <w:szCs w:val="24"/>
        </w:rPr>
        <w:t>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8. Количество жителей с 16-летнего возраста, зарегистрированных на территории осуществления ТОС на момент утверждения устава 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9. Фамилия,   имя,   отчество,   должность   лица,  представившего устав для регистрации _______________________________________________________________ и получившего зарегистрированный устав 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(дата)                                                                           (подпись)</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10. Фамилия,   имя,   отчество,   должность   лица, зарегистрировавшего устав</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___________________________________________________________________________________</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 xml:space="preserve">     (дата)                                 (подпись)                                (Ф.И.О.)</w:t>
      </w:r>
    </w:p>
    <w:p w:rsidR="00AA3C3A" w:rsidRPr="00151E75" w:rsidRDefault="00151E75">
      <w:pPr>
        <w:pStyle w:val="ConsPlusNonformat"/>
        <w:jc w:val="both"/>
        <w:rPr>
          <w:sz w:val="24"/>
          <w:szCs w:val="24"/>
        </w:rPr>
      </w:pPr>
      <w:r w:rsidRPr="00151E75">
        <w:rPr>
          <w:rFonts w:ascii="Times New Roman" w:hAnsi="Times New Roman" w:cs="Times New Roman"/>
          <w:sz w:val="24"/>
          <w:szCs w:val="24"/>
        </w:rPr>
        <w:t>11. Информация о внесении изменений в устав ________________________</w:t>
      </w:r>
    </w:p>
    <w:p w:rsidR="00AA3C3A" w:rsidRPr="00151E75" w:rsidRDefault="00AA3C3A">
      <w:pPr>
        <w:pStyle w:val="ConsPlusNonformat"/>
        <w:rPr>
          <w:sz w:val="24"/>
          <w:szCs w:val="24"/>
        </w:rPr>
      </w:pPr>
    </w:p>
    <w:p w:rsidR="00AA3C3A" w:rsidRDefault="00AA3C3A">
      <w:pPr>
        <w:pStyle w:val="a3"/>
      </w:pPr>
    </w:p>
    <w:sectPr w:rsidR="00AA3C3A" w:rsidSect="00AA3C3A">
      <w:pgSz w:w="11906" w:h="16838"/>
      <w:pgMar w:top="1134" w:right="850" w:bottom="1134" w:left="993"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17552"/>
    <w:multiLevelType w:val="hybridMultilevel"/>
    <w:tmpl w:val="DCC6578E"/>
    <w:lvl w:ilvl="0" w:tplc="85D83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C3A"/>
    <w:rsid w:val="00074678"/>
    <w:rsid w:val="00151E75"/>
    <w:rsid w:val="001743E0"/>
    <w:rsid w:val="001964A5"/>
    <w:rsid w:val="00214C11"/>
    <w:rsid w:val="00367BBB"/>
    <w:rsid w:val="00577D77"/>
    <w:rsid w:val="00591794"/>
    <w:rsid w:val="0066604F"/>
    <w:rsid w:val="006F76CC"/>
    <w:rsid w:val="009D0EF1"/>
    <w:rsid w:val="00AA3C3A"/>
    <w:rsid w:val="00B45887"/>
    <w:rsid w:val="00B90621"/>
    <w:rsid w:val="00D159BB"/>
    <w:rsid w:val="00D30837"/>
    <w:rsid w:val="00E87AC6"/>
    <w:rsid w:val="00E9622F"/>
    <w:rsid w:val="00EB264C"/>
    <w:rsid w:val="00F53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A3C3A"/>
    <w:pPr>
      <w:tabs>
        <w:tab w:val="left" w:pos="708"/>
      </w:tabs>
      <w:suppressAutoHyphens/>
    </w:pPr>
    <w:rPr>
      <w:rFonts w:ascii="Calibri" w:eastAsia="SimSun" w:hAnsi="Calibri"/>
      <w:color w:val="00000A"/>
    </w:rPr>
  </w:style>
  <w:style w:type="character" w:customStyle="1" w:styleId="a4">
    <w:name w:val="Основной текст Знак"/>
    <w:basedOn w:val="a0"/>
    <w:rsid w:val="00AA3C3A"/>
    <w:rPr>
      <w:rFonts w:ascii="Times New Roman" w:eastAsia="Times New Roman" w:hAnsi="Times New Roman" w:cs="Times New Roman"/>
      <w:sz w:val="24"/>
      <w:szCs w:val="24"/>
    </w:rPr>
  </w:style>
  <w:style w:type="character" w:customStyle="1" w:styleId="a5">
    <w:name w:val="Верхний колонтитул Знак"/>
    <w:basedOn w:val="a0"/>
    <w:rsid w:val="00AA3C3A"/>
  </w:style>
  <w:style w:type="character" w:customStyle="1" w:styleId="a6">
    <w:name w:val="Нижний колонтитул Знак"/>
    <w:basedOn w:val="a0"/>
    <w:rsid w:val="00AA3C3A"/>
  </w:style>
  <w:style w:type="character" w:customStyle="1" w:styleId="-">
    <w:name w:val="Интернет-ссылка"/>
    <w:rsid w:val="00AA3C3A"/>
    <w:rPr>
      <w:color w:val="000080"/>
      <w:u w:val="single"/>
      <w:lang w:val="ru-RU" w:eastAsia="ru-RU" w:bidi="ru-RU"/>
    </w:rPr>
  </w:style>
  <w:style w:type="paragraph" w:customStyle="1" w:styleId="a7">
    <w:name w:val="Заголовок"/>
    <w:basedOn w:val="a3"/>
    <w:next w:val="a8"/>
    <w:rsid w:val="00AA3C3A"/>
    <w:pPr>
      <w:keepNext/>
      <w:spacing w:before="240" w:after="120"/>
    </w:pPr>
    <w:rPr>
      <w:rFonts w:ascii="Arial" w:eastAsia="Microsoft YaHei" w:hAnsi="Arial" w:cs="Mangal"/>
      <w:sz w:val="28"/>
      <w:szCs w:val="28"/>
    </w:rPr>
  </w:style>
  <w:style w:type="paragraph" w:styleId="a8">
    <w:name w:val="Body Text"/>
    <w:basedOn w:val="a3"/>
    <w:rsid w:val="00AA3C3A"/>
    <w:pPr>
      <w:spacing w:after="120" w:line="100" w:lineRule="atLeast"/>
    </w:pPr>
    <w:rPr>
      <w:rFonts w:ascii="Times New Roman" w:eastAsia="Times New Roman" w:hAnsi="Times New Roman" w:cs="Times New Roman"/>
      <w:sz w:val="24"/>
      <w:szCs w:val="24"/>
    </w:rPr>
  </w:style>
  <w:style w:type="paragraph" w:styleId="a9">
    <w:name w:val="List"/>
    <w:basedOn w:val="a8"/>
    <w:rsid w:val="00AA3C3A"/>
    <w:rPr>
      <w:rFonts w:cs="Mangal"/>
    </w:rPr>
  </w:style>
  <w:style w:type="paragraph" w:styleId="aa">
    <w:name w:val="Title"/>
    <w:basedOn w:val="a3"/>
    <w:rsid w:val="00AA3C3A"/>
    <w:pPr>
      <w:suppressLineNumbers/>
      <w:spacing w:before="120" w:after="120"/>
    </w:pPr>
    <w:rPr>
      <w:rFonts w:cs="Mangal"/>
      <w:i/>
      <w:iCs/>
      <w:sz w:val="24"/>
      <w:szCs w:val="24"/>
    </w:rPr>
  </w:style>
  <w:style w:type="paragraph" w:styleId="ab">
    <w:name w:val="index heading"/>
    <w:basedOn w:val="a3"/>
    <w:rsid w:val="00AA3C3A"/>
    <w:pPr>
      <w:suppressLineNumbers/>
    </w:pPr>
    <w:rPr>
      <w:rFonts w:cs="Mangal"/>
    </w:rPr>
  </w:style>
  <w:style w:type="paragraph" w:customStyle="1" w:styleId="ac">
    <w:name w:val="Заглавие"/>
    <w:basedOn w:val="a3"/>
    <w:next w:val="ad"/>
    <w:rsid w:val="00AA3C3A"/>
    <w:pPr>
      <w:suppressLineNumbers/>
      <w:spacing w:before="120" w:after="120"/>
      <w:jc w:val="center"/>
    </w:pPr>
    <w:rPr>
      <w:rFonts w:cs="Mangal"/>
      <w:b/>
      <w:bCs/>
      <w:i/>
      <w:iCs/>
      <w:sz w:val="24"/>
      <w:szCs w:val="24"/>
    </w:rPr>
  </w:style>
  <w:style w:type="paragraph" w:styleId="ad">
    <w:name w:val="Subtitle"/>
    <w:basedOn w:val="a7"/>
    <w:next w:val="a8"/>
    <w:rsid w:val="00AA3C3A"/>
    <w:pPr>
      <w:jc w:val="center"/>
    </w:pPr>
    <w:rPr>
      <w:i/>
      <w:iCs/>
    </w:rPr>
  </w:style>
  <w:style w:type="paragraph" w:customStyle="1" w:styleId="ConsPlusNormal">
    <w:name w:val="ConsPlusNormal"/>
    <w:rsid w:val="00AA3C3A"/>
    <w:pPr>
      <w:widowControl w:val="0"/>
      <w:tabs>
        <w:tab w:val="left" w:pos="708"/>
      </w:tabs>
      <w:suppressAutoHyphens/>
      <w:spacing w:after="0" w:line="100" w:lineRule="atLeast"/>
    </w:pPr>
    <w:rPr>
      <w:rFonts w:ascii="Arial" w:eastAsia="Times New Roman" w:hAnsi="Arial" w:cs="Arial"/>
      <w:color w:val="00000A"/>
      <w:sz w:val="20"/>
      <w:szCs w:val="20"/>
    </w:rPr>
  </w:style>
  <w:style w:type="paragraph" w:customStyle="1" w:styleId="ConsPlusNonformat">
    <w:name w:val="ConsPlusNonformat"/>
    <w:uiPriority w:val="99"/>
    <w:rsid w:val="00AA3C3A"/>
    <w:pPr>
      <w:widowControl w:val="0"/>
      <w:tabs>
        <w:tab w:val="left" w:pos="708"/>
      </w:tabs>
      <w:suppressAutoHyphens/>
      <w:spacing w:after="0" w:line="100" w:lineRule="atLeast"/>
    </w:pPr>
    <w:rPr>
      <w:rFonts w:ascii="Courier New" w:eastAsia="Times New Roman" w:hAnsi="Courier New" w:cs="Courier New"/>
      <w:color w:val="00000A"/>
      <w:sz w:val="20"/>
      <w:szCs w:val="20"/>
    </w:rPr>
  </w:style>
  <w:style w:type="paragraph" w:customStyle="1" w:styleId="ConsPlusTitle">
    <w:name w:val="ConsPlusTitle"/>
    <w:rsid w:val="00AA3C3A"/>
    <w:pPr>
      <w:widowControl w:val="0"/>
      <w:tabs>
        <w:tab w:val="left" w:pos="708"/>
      </w:tabs>
      <w:suppressAutoHyphens/>
      <w:spacing w:after="0" w:line="100" w:lineRule="atLeast"/>
    </w:pPr>
    <w:rPr>
      <w:rFonts w:ascii="Arial" w:eastAsia="Times New Roman" w:hAnsi="Arial" w:cs="Arial"/>
      <w:b/>
      <w:bCs/>
      <w:color w:val="00000A"/>
      <w:sz w:val="20"/>
      <w:szCs w:val="20"/>
    </w:rPr>
  </w:style>
  <w:style w:type="paragraph" w:styleId="ae">
    <w:name w:val="Block Text"/>
    <w:basedOn w:val="a3"/>
    <w:rsid w:val="00AA3C3A"/>
    <w:pPr>
      <w:spacing w:after="0" w:line="100" w:lineRule="atLeast"/>
      <w:ind w:left="567" w:right="-1333" w:firstLine="851"/>
      <w:jc w:val="both"/>
    </w:pPr>
    <w:rPr>
      <w:rFonts w:ascii="Times New Roman" w:eastAsia="Times New Roman" w:hAnsi="Times New Roman" w:cs="Times New Roman"/>
      <w:sz w:val="28"/>
      <w:szCs w:val="28"/>
    </w:rPr>
  </w:style>
  <w:style w:type="paragraph" w:styleId="af">
    <w:name w:val="header"/>
    <w:basedOn w:val="a3"/>
    <w:rsid w:val="00AA3C3A"/>
    <w:pPr>
      <w:suppressLineNumbers/>
      <w:tabs>
        <w:tab w:val="center" w:pos="4677"/>
        <w:tab w:val="right" w:pos="9355"/>
      </w:tabs>
      <w:spacing w:after="0" w:line="100" w:lineRule="atLeast"/>
    </w:pPr>
  </w:style>
  <w:style w:type="paragraph" w:styleId="af0">
    <w:name w:val="footer"/>
    <w:basedOn w:val="a3"/>
    <w:rsid w:val="00AA3C3A"/>
    <w:pPr>
      <w:suppressLineNumbers/>
      <w:tabs>
        <w:tab w:val="center" w:pos="4677"/>
        <w:tab w:val="right" w:pos="9355"/>
      </w:tabs>
      <w:spacing w:after="0" w:line="100" w:lineRule="atLeast"/>
    </w:pPr>
  </w:style>
  <w:style w:type="paragraph" w:customStyle="1" w:styleId="af1">
    <w:name w:val="Содержимое врезки"/>
    <w:basedOn w:val="a8"/>
    <w:rsid w:val="00AA3C3A"/>
  </w:style>
  <w:style w:type="paragraph" w:styleId="af2">
    <w:name w:val="Balloon Text"/>
    <w:basedOn w:val="a"/>
    <w:link w:val="af3"/>
    <w:uiPriority w:val="99"/>
    <w:semiHidden/>
    <w:unhideWhenUsed/>
    <w:rsid w:val="00D3083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30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693A3A2312685E3875D995A3DF95B8A9F2DC53B8D79936FFE21C903371EQ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ECB452F8E5362CD0FEE52CC81184833371A6830950C54E4FB28E44A68A89B2E2951E95AE054D74x1PBJ"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6428</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2017-11-29T09:08:00Z</cp:lastPrinted>
  <dcterms:created xsi:type="dcterms:W3CDTF">2017-11-29T09:10:00Z</dcterms:created>
  <dcterms:modified xsi:type="dcterms:W3CDTF">2017-11-29T09:10:00Z</dcterms:modified>
</cp:coreProperties>
</file>